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303" w:rsidRPr="00503303" w:rsidRDefault="00503303" w:rsidP="00503303">
      <w:pPr>
        <w:spacing w:after="0" w:line="240" w:lineRule="auto"/>
        <w:contextualSpacing/>
        <w:jc w:val="center"/>
        <w:rPr>
          <w:rFonts w:ascii="Times New Roman" w:hAnsi="Times New Roman" w:cs="Times New Roman"/>
          <w:sz w:val="28"/>
          <w:szCs w:val="28"/>
        </w:rPr>
      </w:pPr>
      <w:r w:rsidRPr="00503303">
        <w:rPr>
          <w:rFonts w:ascii="Times New Roman" w:hAnsi="Times New Roman" w:cs="Times New Roman"/>
          <w:sz w:val="28"/>
          <w:szCs w:val="28"/>
        </w:rPr>
        <w:t>Федеральное государственное образовательное бюджетное</w:t>
      </w:r>
    </w:p>
    <w:p w:rsidR="00503303" w:rsidRPr="00503303" w:rsidRDefault="00503303" w:rsidP="00503303">
      <w:pPr>
        <w:spacing w:after="0" w:line="240" w:lineRule="auto"/>
        <w:contextualSpacing/>
        <w:jc w:val="center"/>
        <w:rPr>
          <w:rFonts w:ascii="Times New Roman" w:hAnsi="Times New Roman" w:cs="Times New Roman"/>
          <w:sz w:val="28"/>
          <w:szCs w:val="28"/>
        </w:rPr>
      </w:pPr>
      <w:r w:rsidRPr="00503303">
        <w:rPr>
          <w:rFonts w:ascii="Times New Roman" w:hAnsi="Times New Roman" w:cs="Times New Roman"/>
          <w:sz w:val="28"/>
          <w:szCs w:val="28"/>
        </w:rPr>
        <w:t>учреждение высшего образования</w:t>
      </w:r>
    </w:p>
    <w:p w:rsidR="00503303" w:rsidRPr="00503303" w:rsidRDefault="00503303" w:rsidP="00503303">
      <w:pPr>
        <w:spacing w:after="0" w:line="240" w:lineRule="auto"/>
        <w:contextualSpacing/>
        <w:jc w:val="center"/>
        <w:rPr>
          <w:rFonts w:ascii="Times New Roman" w:hAnsi="Times New Roman" w:cs="Times New Roman"/>
          <w:b/>
          <w:sz w:val="28"/>
          <w:szCs w:val="28"/>
        </w:rPr>
      </w:pPr>
      <w:r w:rsidRPr="00503303">
        <w:rPr>
          <w:rFonts w:ascii="Times New Roman" w:hAnsi="Times New Roman" w:cs="Times New Roman"/>
          <w:b/>
          <w:sz w:val="28"/>
          <w:szCs w:val="28"/>
        </w:rPr>
        <w:t>«ФИНАНСОВЫЙ УНИВЕРСИТЕТ ПРИ ПРАВИТЕЛЬСТВЕ</w:t>
      </w:r>
    </w:p>
    <w:p w:rsidR="00503303" w:rsidRPr="00503303" w:rsidRDefault="00503303" w:rsidP="00503303">
      <w:pPr>
        <w:spacing w:after="0" w:line="240" w:lineRule="auto"/>
        <w:contextualSpacing/>
        <w:jc w:val="center"/>
        <w:rPr>
          <w:rFonts w:ascii="Times New Roman" w:hAnsi="Times New Roman" w:cs="Times New Roman"/>
          <w:b/>
          <w:sz w:val="28"/>
          <w:szCs w:val="28"/>
        </w:rPr>
      </w:pPr>
      <w:r w:rsidRPr="00503303">
        <w:rPr>
          <w:rFonts w:ascii="Times New Roman" w:hAnsi="Times New Roman" w:cs="Times New Roman"/>
          <w:b/>
          <w:sz w:val="28"/>
          <w:szCs w:val="28"/>
        </w:rPr>
        <w:t>РОССИЙСКОЙ ФЕДЕРАЦИИ»</w:t>
      </w:r>
    </w:p>
    <w:p w:rsidR="00503303" w:rsidRPr="00503303" w:rsidRDefault="00503303" w:rsidP="00503303">
      <w:pPr>
        <w:spacing w:after="0" w:line="240" w:lineRule="auto"/>
        <w:contextualSpacing/>
        <w:jc w:val="center"/>
        <w:rPr>
          <w:rFonts w:ascii="Times New Roman" w:hAnsi="Times New Roman" w:cs="Times New Roman"/>
          <w:b/>
          <w:sz w:val="28"/>
          <w:szCs w:val="28"/>
        </w:rPr>
      </w:pPr>
      <w:r w:rsidRPr="00503303">
        <w:rPr>
          <w:rFonts w:ascii="Times New Roman" w:hAnsi="Times New Roman" w:cs="Times New Roman"/>
          <w:b/>
          <w:sz w:val="28"/>
          <w:szCs w:val="28"/>
        </w:rPr>
        <w:t>(Финансовый университет)</w:t>
      </w:r>
    </w:p>
    <w:p w:rsidR="00503303" w:rsidRPr="00503303" w:rsidRDefault="00503303" w:rsidP="00503303">
      <w:pPr>
        <w:spacing w:after="0" w:line="360" w:lineRule="auto"/>
        <w:contextualSpacing/>
        <w:jc w:val="center"/>
        <w:rPr>
          <w:rFonts w:ascii="Times New Roman" w:hAnsi="Times New Roman" w:cs="Times New Roman"/>
          <w:b/>
          <w:sz w:val="28"/>
          <w:szCs w:val="28"/>
        </w:rPr>
      </w:pPr>
    </w:p>
    <w:p w:rsidR="00503303" w:rsidRPr="00503303" w:rsidRDefault="00503303" w:rsidP="00503303">
      <w:pPr>
        <w:spacing w:after="0" w:line="360" w:lineRule="auto"/>
        <w:contextualSpacing/>
        <w:jc w:val="center"/>
        <w:rPr>
          <w:rFonts w:ascii="Times New Roman" w:hAnsi="Times New Roman" w:cs="Times New Roman"/>
          <w:b/>
          <w:sz w:val="28"/>
          <w:szCs w:val="28"/>
        </w:rPr>
      </w:pPr>
      <w:r w:rsidRPr="00503303">
        <w:rPr>
          <w:rFonts w:ascii="Times New Roman" w:hAnsi="Times New Roman" w:cs="Times New Roman"/>
          <w:b/>
          <w:sz w:val="28"/>
          <w:szCs w:val="28"/>
        </w:rPr>
        <w:t>Департамент правового регулирования экономической деятельности</w:t>
      </w:r>
    </w:p>
    <w:p w:rsidR="00503303" w:rsidRPr="00503303" w:rsidRDefault="00503303" w:rsidP="00503303">
      <w:pPr>
        <w:spacing w:after="0" w:line="360" w:lineRule="auto"/>
        <w:contextualSpacing/>
        <w:jc w:val="center"/>
        <w:rPr>
          <w:rFonts w:ascii="Times New Roman" w:hAnsi="Times New Roman" w:cs="Times New Roman"/>
          <w:sz w:val="28"/>
          <w:szCs w:val="28"/>
        </w:rPr>
      </w:pPr>
    </w:p>
    <w:p w:rsidR="00503303" w:rsidRPr="00503303" w:rsidRDefault="00503303" w:rsidP="00F6796D">
      <w:pPr>
        <w:spacing w:after="0" w:line="360" w:lineRule="auto"/>
        <w:ind w:firstLine="5387"/>
        <w:contextualSpacing/>
        <w:rPr>
          <w:rFonts w:ascii="Times New Roman" w:hAnsi="Times New Roman" w:cs="Times New Roman"/>
          <w:sz w:val="28"/>
          <w:szCs w:val="28"/>
        </w:rPr>
      </w:pPr>
      <w:r w:rsidRPr="00503303">
        <w:rPr>
          <w:rFonts w:ascii="Times New Roman" w:hAnsi="Times New Roman" w:cs="Times New Roman"/>
          <w:sz w:val="28"/>
          <w:szCs w:val="28"/>
        </w:rPr>
        <w:t>УТВЕРЖДАЮ</w:t>
      </w:r>
    </w:p>
    <w:p w:rsidR="007A257E" w:rsidRDefault="00EF03BA" w:rsidP="00F6796D">
      <w:pPr>
        <w:spacing w:after="0" w:line="360" w:lineRule="auto"/>
        <w:ind w:firstLine="5387"/>
        <w:contextualSpacing/>
        <w:rPr>
          <w:rFonts w:ascii="Times New Roman" w:hAnsi="Times New Roman" w:cs="Times New Roman"/>
          <w:sz w:val="28"/>
          <w:szCs w:val="28"/>
        </w:rPr>
      </w:pPr>
      <w:r>
        <w:rPr>
          <w:rFonts w:ascii="Times New Roman" w:hAnsi="Times New Roman" w:cs="Times New Roman"/>
          <w:sz w:val="28"/>
          <w:szCs w:val="28"/>
        </w:rPr>
        <w:t>Прор</w:t>
      </w:r>
      <w:r w:rsidRPr="00503303">
        <w:rPr>
          <w:rFonts w:ascii="Times New Roman" w:hAnsi="Times New Roman" w:cs="Times New Roman"/>
          <w:sz w:val="28"/>
          <w:szCs w:val="28"/>
        </w:rPr>
        <w:t>ектор</w:t>
      </w:r>
      <w:r w:rsidR="007A257E">
        <w:rPr>
          <w:rFonts w:ascii="Times New Roman" w:hAnsi="Times New Roman" w:cs="Times New Roman"/>
          <w:sz w:val="28"/>
          <w:szCs w:val="28"/>
        </w:rPr>
        <w:t xml:space="preserve"> </w:t>
      </w:r>
      <w:r>
        <w:rPr>
          <w:rFonts w:ascii="Times New Roman" w:hAnsi="Times New Roman" w:cs="Times New Roman"/>
          <w:sz w:val="28"/>
          <w:szCs w:val="28"/>
        </w:rPr>
        <w:t xml:space="preserve">по учебной и </w:t>
      </w:r>
    </w:p>
    <w:p w:rsidR="00EF03BA" w:rsidRPr="00503303" w:rsidRDefault="00EF03BA" w:rsidP="00F6796D">
      <w:pPr>
        <w:spacing w:after="0" w:line="360" w:lineRule="auto"/>
        <w:ind w:firstLine="5387"/>
        <w:contextualSpacing/>
        <w:rPr>
          <w:rFonts w:ascii="Times New Roman" w:hAnsi="Times New Roman" w:cs="Times New Roman"/>
          <w:sz w:val="28"/>
          <w:szCs w:val="28"/>
        </w:rPr>
      </w:pPr>
      <w:r>
        <w:rPr>
          <w:rFonts w:ascii="Times New Roman" w:hAnsi="Times New Roman" w:cs="Times New Roman"/>
          <w:sz w:val="28"/>
          <w:szCs w:val="28"/>
        </w:rPr>
        <w:t>методической работе</w:t>
      </w:r>
      <w:r w:rsidRPr="00503303">
        <w:rPr>
          <w:rFonts w:ascii="Times New Roman" w:hAnsi="Times New Roman" w:cs="Times New Roman"/>
          <w:sz w:val="28"/>
          <w:szCs w:val="28"/>
        </w:rPr>
        <w:t xml:space="preserve"> </w:t>
      </w:r>
    </w:p>
    <w:p w:rsidR="00EF03BA" w:rsidRPr="00503303" w:rsidRDefault="007A257E" w:rsidP="00F6796D">
      <w:pPr>
        <w:spacing w:after="0" w:line="360" w:lineRule="auto"/>
        <w:ind w:firstLine="5387"/>
        <w:contextualSpacing/>
        <w:rPr>
          <w:rFonts w:ascii="Times New Roman" w:hAnsi="Times New Roman" w:cs="Times New Roman"/>
          <w:sz w:val="28"/>
          <w:szCs w:val="28"/>
        </w:rPr>
      </w:pPr>
      <w:r>
        <w:rPr>
          <w:rFonts w:ascii="Times New Roman" w:hAnsi="Times New Roman" w:cs="Times New Roman"/>
          <w:sz w:val="28"/>
          <w:szCs w:val="28"/>
        </w:rPr>
        <w:t xml:space="preserve">____________ </w:t>
      </w:r>
      <w:r w:rsidR="00EF03BA">
        <w:rPr>
          <w:rFonts w:ascii="Times New Roman" w:hAnsi="Times New Roman" w:cs="Times New Roman"/>
          <w:sz w:val="28"/>
          <w:szCs w:val="28"/>
        </w:rPr>
        <w:t>Е.А.</w:t>
      </w:r>
      <w:r w:rsidR="00655257">
        <w:rPr>
          <w:rFonts w:ascii="Times New Roman" w:hAnsi="Times New Roman" w:cs="Times New Roman"/>
          <w:sz w:val="28"/>
          <w:szCs w:val="28"/>
        </w:rPr>
        <w:t xml:space="preserve"> </w:t>
      </w:r>
      <w:r w:rsidR="00EF03BA">
        <w:rPr>
          <w:rFonts w:ascii="Times New Roman" w:hAnsi="Times New Roman" w:cs="Times New Roman"/>
          <w:sz w:val="28"/>
          <w:szCs w:val="28"/>
        </w:rPr>
        <w:t>Каменева</w:t>
      </w:r>
    </w:p>
    <w:p w:rsidR="00EF03BA" w:rsidRPr="00503303" w:rsidRDefault="00EF03BA" w:rsidP="00F6796D">
      <w:pPr>
        <w:spacing w:after="0" w:line="360" w:lineRule="auto"/>
        <w:ind w:firstLine="5387"/>
        <w:contextualSpacing/>
        <w:rPr>
          <w:rFonts w:ascii="Times New Roman" w:hAnsi="Times New Roman" w:cs="Times New Roman"/>
          <w:sz w:val="28"/>
          <w:szCs w:val="28"/>
        </w:rPr>
      </w:pPr>
      <w:r>
        <w:rPr>
          <w:rFonts w:ascii="Times New Roman" w:hAnsi="Times New Roman" w:cs="Times New Roman"/>
          <w:sz w:val="28"/>
          <w:szCs w:val="28"/>
        </w:rPr>
        <w:t>«_</w:t>
      </w:r>
      <w:r w:rsidR="00816943">
        <w:rPr>
          <w:rFonts w:ascii="Times New Roman" w:hAnsi="Times New Roman" w:cs="Times New Roman"/>
          <w:sz w:val="28"/>
          <w:szCs w:val="28"/>
        </w:rPr>
        <w:t>27_» ____июня____</w:t>
      </w:r>
      <w:r>
        <w:rPr>
          <w:rFonts w:ascii="Times New Roman" w:hAnsi="Times New Roman" w:cs="Times New Roman"/>
          <w:sz w:val="28"/>
          <w:szCs w:val="28"/>
        </w:rPr>
        <w:t>2023</w:t>
      </w:r>
      <w:r w:rsidRPr="00503303">
        <w:rPr>
          <w:rFonts w:ascii="Times New Roman" w:hAnsi="Times New Roman" w:cs="Times New Roman"/>
          <w:sz w:val="28"/>
          <w:szCs w:val="28"/>
        </w:rPr>
        <w:t xml:space="preserve"> г.</w:t>
      </w:r>
    </w:p>
    <w:p w:rsidR="00EF03BA" w:rsidRDefault="00EF03BA" w:rsidP="00EF03BA">
      <w:pPr>
        <w:spacing w:after="0" w:line="360" w:lineRule="auto"/>
        <w:contextualSpacing/>
        <w:jc w:val="center"/>
        <w:rPr>
          <w:rFonts w:ascii="Times New Roman" w:hAnsi="Times New Roman" w:cs="Times New Roman"/>
          <w:sz w:val="28"/>
          <w:szCs w:val="28"/>
        </w:rPr>
      </w:pPr>
    </w:p>
    <w:p w:rsidR="00503303" w:rsidRDefault="00910509" w:rsidP="00503303">
      <w:pPr>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Несмеянова И</w:t>
      </w:r>
      <w:r w:rsidR="00816943">
        <w:rPr>
          <w:rFonts w:ascii="Times New Roman" w:hAnsi="Times New Roman" w:cs="Times New Roman"/>
          <w:sz w:val="28"/>
          <w:szCs w:val="28"/>
        </w:rPr>
        <w:t>рина Алексеевна</w:t>
      </w:r>
      <w:bookmarkStart w:id="0" w:name="_GoBack"/>
      <w:bookmarkEnd w:id="0"/>
    </w:p>
    <w:p w:rsidR="00503303" w:rsidRPr="00503303" w:rsidRDefault="00503303" w:rsidP="00503303">
      <w:pPr>
        <w:spacing w:after="0" w:line="360" w:lineRule="auto"/>
        <w:contextualSpacing/>
        <w:jc w:val="center"/>
        <w:rPr>
          <w:rFonts w:ascii="Times New Roman" w:hAnsi="Times New Roman" w:cs="Times New Roman"/>
          <w:sz w:val="28"/>
          <w:szCs w:val="28"/>
        </w:rPr>
      </w:pPr>
    </w:p>
    <w:p w:rsidR="00503303" w:rsidRPr="00816943" w:rsidRDefault="008A5293" w:rsidP="00816943">
      <w:pPr>
        <w:spacing w:after="0" w:line="240" w:lineRule="auto"/>
        <w:contextualSpacing/>
        <w:jc w:val="center"/>
        <w:rPr>
          <w:rFonts w:ascii="Times New Roman" w:hAnsi="Times New Roman" w:cs="Times New Roman"/>
          <w:b/>
          <w:sz w:val="40"/>
          <w:szCs w:val="40"/>
        </w:rPr>
      </w:pPr>
      <w:r w:rsidRPr="00816943">
        <w:rPr>
          <w:rFonts w:ascii="Times New Roman" w:hAnsi="Times New Roman" w:cs="Times New Roman"/>
          <w:b/>
          <w:sz w:val="40"/>
          <w:szCs w:val="40"/>
        </w:rPr>
        <w:t>Правовы</w:t>
      </w:r>
      <w:r w:rsidR="00503303" w:rsidRPr="00816943">
        <w:rPr>
          <w:rFonts w:ascii="Times New Roman" w:hAnsi="Times New Roman" w:cs="Times New Roman"/>
          <w:b/>
          <w:sz w:val="40"/>
          <w:szCs w:val="40"/>
        </w:rPr>
        <w:t xml:space="preserve">е </w:t>
      </w:r>
      <w:r w:rsidRPr="00816943">
        <w:rPr>
          <w:rFonts w:ascii="Times New Roman" w:hAnsi="Times New Roman" w:cs="Times New Roman"/>
          <w:b/>
          <w:sz w:val="40"/>
          <w:szCs w:val="40"/>
        </w:rPr>
        <w:t>риски сделок с недвижимостью</w:t>
      </w:r>
    </w:p>
    <w:p w:rsidR="00824B02" w:rsidRPr="00816943" w:rsidRDefault="00824B02" w:rsidP="00816943">
      <w:pPr>
        <w:spacing w:after="0" w:line="240" w:lineRule="auto"/>
        <w:contextualSpacing/>
        <w:jc w:val="center"/>
        <w:rPr>
          <w:rFonts w:ascii="Times New Roman" w:hAnsi="Times New Roman" w:cs="Times New Roman"/>
          <w:b/>
          <w:sz w:val="40"/>
          <w:szCs w:val="40"/>
        </w:rPr>
      </w:pPr>
      <w:r w:rsidRPr="00816943">
        <w:rPr>
          <w:rFonts w:ascii="Times New Roman" w:hAnsi="Times New Roman" w:cs="Times New Roman"/>
          <w:b/>
          <w:sz w:val="40"/>
          <w:szCs w:val="40"/>
        </w:rPr>
        <w:t>(проектное обучение)</w:t>
      </w:r>
    </w:p>
    <w:p w:rsidR="003372C8" w:rsidRDefault="003372C8" w:rsidP="00503303">
      <w:pPr>
        <w:spacing w:after="0" w:line="360" w:lineRule="auto"/>
        <w:contextualSpacing/>
        <w:jc w:val="center"/>
        <w:rPr>
          <w:rFonts w:ascii="Times New Roman" w:hAnsi="Times New Roman" w:cs="Times New Roman"/>
          <w:b/>
          <w:sz w:val="28"/>
          <w:szCs w:val="28"/>
        </w:rPr>
      </w:pPr>
    </w:p>
    <w:p w:rsidR="003372C8" w:rsidRPr="00816943" w:rsidRDefault="003372C8" w:rsidP="003372C8">
      <w:pPr>
        <w:spacing w:after="0" w:line="240" w:lineRule="auto"/>
        <w:contextualSpacing/>
        <w:jc w:val="center"/>
        <w:rPr>
          <w:rFonts w:ascii="Times New Roman" w:hAnsi="Times New Roman" w:cs="Times New Roman"/>
          <w:b/>
          <w:sz w:val="28"/>
          <w:szCs w:val="28"/>
        </w:rPr>
      </w:pPr>
      <w:r w:rsidRPr="00816943">
        <w:rPr>
          <w:rFonts w:ascii="Times New Roman" w:hAnsi="Times New Roman" w:cs="Times New Roman"/>
          <w:b/>
          <w:sz w:val="28"/>
          <w:szCs w:val="28"/>
        </w:rPr>
        <w:t>Рабочая программа дисциплины</w:t>
      </w:r>
    </w:p>
    <w:p w:rsidR="00503303" w:rsidRPr="003372C8" w:rsidRDefault="00503303" w:rsidP="00503303">
      <w:pPr>
        <w:spacing w:after="0" w:line="360" w:lineRule="auto"/>
        <w:contextualSpacing/>
        <w:jc w:val="center"/>
        <w:rPr>
          <w:rFonts w:ascii="Times New Roman" w:hAnsi="Times New Roman" w:cs="Times New Roman"/>
          <w:b/>
          <w:sz w:val="6"/>
          <w:szCs w:val="6"/>
        </w:rPr>
      </w:pPr>
    </w:p>
    <w:p w:rsidR="007A257E" w:rsidRPr="00E2314B" w:rsidRDefault="007A257E" w:rsidP="007A257E">
      <w:pPr>
        <w:spacing w:after="0"/>
        <w:jc w:val="center"/>
        <w:rPr>
          <w:rFonts w:ascii="Times New Roman" w:hAnsi="Times New Roman" w:cs="Times New Roman"/>
          <w:sz w:val="28"/>
          <w:szCs w:val="28"/>
        </w:rPr>
      </w:pPr>
      <w:r w:rsidRPr="00E2314B">
        <w:rPr>
          <w:rFonts w:ascii="Times New Roman" w:hAnsi="Times New Roman" w:cs="Times New Roman"/>
          <w:sz w:val="28"/>
          <w:szCs w:val="28"/>
        </w:rPr>
        <w:t>для студентов, обучающихся по направлению подготовки</w:t>
      </w:r>
    </w:p>
    <w:p w:rsidR="007A257E" w:rsidRPr="00E2314B" w:rsidRDefault="007A257E" w:rsidP="007A257E">
      <w:pPr>
        <w:spacing w:after="0"/>
        <w:jc w:val="center"/>
        <w:rPr>
          <w:rFonts w:ascii="Times New Roman" w:hAnsi="Times New Roman" w:cs="Times New Roman"/>
          <w:sz w:val="28"/>
          <w:szCs w:val="28"/>
        </w:rPr>
      </w:pPr>
      <w:r w:rsidRPr="00E2314B">
        <w:rPr>
          <w:rFonts w:ascii="Times New Roman" w:hAnsi="Times New Roman" w:cs="Times New Roman"/>
          <w:sz w:val="28"/>
          <w:szCs w:val="28"/>
        </w:rPr>
        <w:t>40.03.01 «Юриспруденция», ОП «Юриспруденция»,</w:t>
      </w:r>
    </w:p>
    <w:p w:rsidR="007A257E" w:rsidRPr="00E2314B" w:rsidRDefault="00A604D3" w:rsidP="007A257E">
      <w:pPr>
        <w:spacing w:after="0"/>
        <w:jc w:val="center"/>
        <w:rPr>
          <w:rFonts w:ascii="Times New Roman" w:hAnsi="Times New Roman" w:cs="Times New Roman"/>
          <w:sz w:val="28"/>
          <w:szCs w:val="28"/>
        </w:rPr>
      </w:pPr>
      <w:r>
        <w:rPr>
          <w:rFonts w:ascii="Times New Roman" w:hAnsi="Times New Roman" w:cs="Times New Roman"/>
          <w:sz w:val="28"/>
          <w:szCs w:val="28"/>
        </w:rPr>
        <w:t>профиль</w:t>
      </w:r>
      <w:r w:rsidR="007A257E" w:rsidRPr="00E2314B">
        <w:rPr>
          <w:rFonts w:ascii="Times New Roman" w:hAnsi="Times New Roman" w:cs="Times New Roman"/>
          <w:sz w:val="28"/>
          <w:szCs w:val="28"/>
        </w:rPr>
        <w:t xml:space="preserve"> «Экономическое право»</w:t>
      </w:r>
    </w:p>
    <w:p w:rsidR="00503303" w:rsidRDefault="00503303" w:rsidP="00503303">
      <w:pPr>
        <w:spacing w:after="0" w:line="240" w:lineRule="auto"/>
        <w:contextualSpacing/>
        <w:jc w:val="center"/>
        <w:rPr>
          <w:rFonts w:ascii="Times New Roman" w:hAnsi="Times New Roman" w:cs="Times New Roman"/>
          <w:sz w:val="28"/>
          <w:szCs w:val="28"/>
        </w:rPr>
      </w:pPr>
    </w:p>
    <w:p w:rsidR="007A257E" w:rsidRDefault="007A257E" w:rsidP="00503303">
      <w:pPr>
        <w:spacing w:after="0" w:line="240" w:lineRule="auto"/>
        <w:contextualSpacing/>
        <w:jc w:val="center"/>
        <w:rPr>
          <w:rFonts w:ascii="Times New Roman" w:hAnsi="Times New Roman" w:cs="Times New Roman"/>
          <w:sz w:val="28"/>
          <w:szCs w:val="28"/>
        </w:rPr>
      </w:pPr>
    </w:p>
    <w:p w:rsidR="00910509" w:rsidRPr="00503303" w:rsidRDefault="00910509" w:rsidP="00503303">
      <w:pPr>
        <w:spacing w:after="0" w:line="240" w:lineRule="auto"/>
        <w:contextualSpacing/>
        <w:jc w:val="center"/>
        <w:rPr>
          <w:rFonts w:ascii="Times New Roman" w:hAnsi="Times New Roman" w:cs="Times New Roman"/>
          <w:sz w:val="28"/>
          <w:szCs w:val="28"/>
        </w:rPr>
      </w:pPr>
    </w:p>
    <w:p w:rsidR="007A257E" w:rsidRPr="00E2314B" w:rsidRDefault="007A257E" w:rsidP="007A257E">
      <w:pPr>
        <w:spacing w:after="0"/>
        <w:jc w:val="center"/>
        <w:rPr>
          <w:rFonts w:ascii="Times New Roman" w:hAnsi="Times New Roman" w:cs="Times New Roman"/>
          <w:i/>
          <w:color w:val="000000"/>
          <w:sz w:val="28"/>
          <w:szCs w:val="28"/>
        </w:rPr>
      </w:pPr>
      <w:r w:rsidRPr="00E2314B">
        <w:rPr>
          <w:rFonts w:ascii="Times New Roman" w:hAnsi="Times New Roman" w:cs="Times New Roman"/>
          <w:i/>
          <w:color w:val="000000"/>
          <w:sz w:val="28"/>
          <w:szCs w:val="28"/>
        </w:rPr>
        <w:t>Рекомендовано Ученым советом Юридического факультета</w:t>
      </w:r>
    </w:p>
    <w:p w:rsidR="007A257E" w:rsidRDefault="007A257E" w:rsidP="007A257E">
      <w:pPr>
        <w:spacing w:after="0"/>
        <w:jc w:val="center"/>
        <w:rPr>
          <w:rFonts w:ascii="Times New Roman" w:hAnsi="Times New Roman" w:cs="Times New Roman"/>
          <w:i/>
          <w:color w:val="000000"/>
          <w:sz w:val="28"/>
          <w:szCs w:val="28"/>
        </w:rPr>
      </w:pPr>
      <w:r w:rsidRPr="00E2314B">
        <w:rPr>
          <w:rFonts w:ascii="Times New Roman" w:hAnsi="Times New Roman" w:cs="Times New Roman"/>
          <w:i/>
          <w:color w:val="000000"/>
          <w:sz w:val="28"/>
          <w:szCs w:val="28"/>
        </w:rPr>
        <w:t>(</w:t>
      </w:r>
      <w:r w:rsidRPr="00E2314B">
        <w:rPr>
          <w:rFonts w:ascii="Times New Roman" w:hAnsi="Times New Roman" w:cs="Times New Roman"/>
          <w:i/>
          <w:sz w:val="28"/>
          <w:szCs w:val="28"/>
        </w:rPr>
        <w:t xml:space="preserve">протокол № </w:t>
      </w:r>
      <w:r w:rsidR="00910509">
        <w:rPr>
          <w:rFonts w:ascii="Times New Roman" w:hAnsi="Times New Roman" w:cs="Times New Roman"/>
          <w:i/>
          <w:sz w:val="28"/>
          <w:szCs w:val="28"/>
        </w:rPr>
        <w:t>30</w:t>
      </w:r>
      <w:r w:rsidRPr="00E2314B">
        <w:rPr>
          <w:rFonts w:ascii="Times New Roman" w:hAnsi="Times New Roman" w:cs="Times New Roman"/>
          <w:i/>
          <w:sz w:val="28"/>
          <w:szCs w:val="28"/>
        </w:rPr>
        <w:t xml:space="preserve"> </w:t>
      </w:r>
      <w:r w:rsidRPr="00E2314B">
        <w:rPr>
          <w:rFonts w:ascii="Times New Roman" w:hAnsi="Times New Roman" w:cs="Times New Roman"/>
          <w:i/>
          <w:color w:val="000000"/>
          <w:sz w:val="28"/>
          <w:szCs w:val="28"/>
        </w:rPr>
        <w:t xml:space="preserve">от </w:t>
      </w:r>
      <w:r w:rsidR="00910509">
        <w:rPr>
          <w:rFonts w:ascii="Times New Roman" w:hAnsi="Times New Roman" w:cs="Times New Roman"/>
          <w:i/>
          <w:color w:val="000000"/>
          <w:sz w:val="28"/>
          <w:szCs w:val="28"/>
        </w:rPr>
        <w:t>20 июня</w:t>
      </w:r>
      <w:r>
        <w:rPr>
          <w:rFonts w:ascii="Times New Roman" w:hAnsi="Times New Roman" w:cs="Times New Roman"/>
          <w:i/>
          <w:color w:val="000000"/>
          <w:sz w:val="28"/>
          <w:szCs w:val="28"/>
        </w:rPr>
        <w:t xml:space="preserve"> </w:t>
      </w:r>
      <w:r w:rsidRPr="00E2314B">
        <w:rPr>
          <w:rFonts w:ascii="Times New Roman" w:hAnsi="Times New Roman" w:cs="Times New Roman"/>
          <w:i/>
          <w:color w:val="000000"/>
          <w:sz w:val="28"/>
          <w:szCs w:val="28"/>
        </w:rPr>
        <w:t>2023 г.)</w:t>
      </w:r>
    </w:p>
    <w:p w:rsidR="00E87825" w:rsidRPr="00E2314B" w:rsidRDefault="00E87825" w:rsidP="007A257E">
      <w:pPr>
        <w:spacing w:after="0"/>
        <w:jc w:val="center"/>
        <w:rPr>
          <w:rFonts w:ascii="Times New Roman" w:hAnsi="Times New Roman" w:cs="Times New Roman"/>
          <w:i/>
          <w:color w:val="000000"/>
          <w:sz w:val="28"/>
          <w:szCs w:val="28"/>
        </w:rPr>
      </w:pPr>
    </w:p>
    <w:p w:rsidR="007A257E" w:rsidRPr="00E2314B" w:rsidRDefault="007A257E" w:rsidP="007A257E">
      <w:pPr>
        <w:shd w:val="clear" w:color="auto" w:fill="FFFFFF"/>
        <w:spacing w:after="0"/>
        <w:jc w:val="center"/>
        <w:rPr>
          <w:rFonts w:ascii="Times New Roman" w:hAnsi="Times New Roman" w:cs="Times New Roman"/>
          <w:i/>
          <w:iCs/>
          <w:sz w:val="28"/>
          <w:szCs w:val="28"/>
        </w:rPr>
      </w:pPr>
      <w:r w:rsidRPr="00E2314B">
        <w:rPr>
          <w:rFonts w:ascii="Times New Roman" w:hAnsi="Times New Roman" w:cs="Times New Roman"/>
          <w:i/>
          <w:iCs/>
          <w:sz w:val="28"/>
          <w:szCs w:val="28"/>
        </w:rPr>
        <w:t xml:space="preserve">Одобрено Советом учебно-научного департамента правового регулирования </w:t>
      </w:r>
    </w:p>
    <w:p w:rsidR="007A257E" w:rsidRPr="00E2314B" w:rsidRDefault="007A257E" w:rsidP="007A257E">
      <w:pPr>
        <w:shd w:val="clear" w:color="auto" w:fill="FFFFFF"/>
        <w:spacing w:after="0"/>
        <w:jc w:val="center"/>
        <w:rPr>
          <w:rFonts w:ascii="Times New Roman" w:hAnsi="Times New Roman" w:cs="Times New Roman"/>
          <w:i/>
          <w:iCs/>
          <w:color w:val="000000"/>
          <w:sz w:val="28"/>
          <w:szCs w:val="28"/>
        </w:rPr>
      </w:pPr>
      <w:r w:rsidRPr="00E2314B">
        <w:rPr>
          <w:rFonts w:ascii="Times New Roman" w:hAnsi="Times New Roman" w:cs="Times New Roman"/>
          <w:i/>
          <w:iCs/>
          <w:color w:val="000000"/>
          <w:sz w:val="28"/>
          <w:szCs w:val="28"/>
        </w:rPr>
        <w:t>экономической деятельности</w:t>
      </w:r>
    </w:p>
    <w:p w:rsidR="007A257E" w:rsidRPr="00E2314B" w:rsidRDefault="007A257E" w:rsidP="007A257E">
      <w:pPr>
        <w:shd w:val="clear" w:color="auto" w:fill="FFFFFF"/>
        <w:spacing w:after="0"/>
        <w:jc w:val="center"/>
        <w:rPr>
          <w:rFonts w:ascii="Times New Roman" w:hAnsi="Times New Roman" w:cs="Times New Roman"/>
          <w:i/>
          <w:iCs/>
          <w:color w:val="000000"/>
          <w:sz w:val="28"/>
          <w:szCs w:val="28"/>
        </w:rPr>
      </w:pPr>
      <w:r w:rsidRPr="00E2314B">
        <w:rPr>
          <w:rFonts w:ascii="Times New Roman" w:hAnsi="Times New Roman" w:cs="Times New Roman"/>
          <w:i/>
          <w:iCs/>
          <w:color w:val="000000"/>
          <w:sz w:val="28"/>
          <w:szCs w:val="28"/>
        </w:rPr>
        <w:t xml:space="preserve">(протокол № </w:t>
      </w:r>
      <w:r w:rsidR="00910509">
        <w:rPr>
          <w:rFonts w:ascii="Times New Roman" w:hAnsi="Times New Roman" w:cs="Times New Roman"/>
          <w:i/>
          <w:iCs/>
          <w:color w:val="000000"/>
          <w:sz w:val="28"/>
          <w:szCs w:val="28"/>
        </w:rPr>
        <w:t>15</w:t>
      </w:r>
      <w:r w:rsidRPr="00E2314B">
        <w:rPr>
          <w:rFonts w:ascii="Times New Roman" w:hAnsi="Times New Roman" w:cs="Times New Roman"/>
          <w:i/>
          <w:iCs/>
          <w:color w:val="000000"/>
          <w:sz w:val="28"/>
          <w:szCs w:val="28"/>
        </w:rPr>
        <w:t xml:space="preserve"> от </w:t>
      </w:r>
      <w:r w:rsidR="00910509">
        <w:rPr>
          <w:rFonts w:ascii="Times New Roman" w:hAnsi="Times New Roman" w:cs="Times New Roman"/>
          <w:i/>
          <w:iCs/>
          <w:color w:val="000000"/>
          <w:sz w:val="28"/>
          <w:szCs w:val="28"/>
        </w:rPr>
        <w:t>18 мая</w:t>
      </w:r>
      <w:r>
        <w:rPr>
          <w:rFonts w:ascii="Times New Roman" w:hAnsi="Times New Roman" w:cs="Times New Roman"/>
          <w:i/>
          <w:iCs/>
          <w:color w:val="000000"/>
          <w:sz w:val="28"/>
          <w:szCs w:val="28"/>
        </w:rPr>
        <w:t xml:space="preserve"> </w:t>
      </w:r>
      <w:r w:rsidRPr="00E2314B">
        <w:rPr>
          <w:rFonts w:ascii="Times New Roman" w:hAnsi="Times New Roman" w:cs="Times New Roman"/>
          <w:i/>
          <w:iCs/>
          <w:color w:val="000000"/>
          <w:sz w:val="28"/>
          <w:szCs w:val="28"/>
        </w:rPr>
        <w:t>2023 г.)</w:t>
      </w:r>
    </w:p>
    <w:p w:rsidR="007448DB" w:rsidRDefault="007448DB" w:rsidP="00503303">
      <w:pPr>
        <w:spacing w:after="0" w:line="360" w:lineRule="auto"/>
        <w:contextualSpacing/>
        <w:jc w:val="center"/>
        <w:rPr>
          <w:rFonts w:ascii="Times New Roman" w:hAnsi="Times New Roman" w:cs="Times New Roman"/>
          <w:sz w:val="28"/>
          <w:szCs w:val="28"/>
        </w:rPr>
      </w:pPr>
    </w:p>
    <w:p w:rsidR="007448DB" w:rsidRDefault="007448DB" w:rsidP="00503303">
      <w:pPr>
        <w:spacing w:after="0" w:line="360" w:lineRule="auto"/>
        <w:contextualSpacing/>
        <w:jc w:val="center"/>
        <w:rPr>
          <w:rFonts w:ascii="Times New Roman" w:hAnsi="Times New Roman" w:cs="Times New Roman"/>
          <w:sz w:val="28"/>
          <w:szCs w:val="28"/>
        </w:rPr>
      </w:pPr>
    </w:p>
    <w:p w:rsidR="00503303" w:rsidRPr="007A257E" w:rsidRDefault="009C2F0C" w:rsidP="00503303">
      <w:pPr>
        <w:spacing w:after="0" w:line="360" w:lineRule="auto"/>
        <w:contextualSpacing/>
        <w:jc w:val="center"/>
        <w:rPr>
          <w:rFonts w:ascii="Times New Roman" w:hAnsi="Times New Roman" w:cs="Times New Roman"/>
          <w:b/>
          <w:sz w:val="28"/>
          <w:szCs w:val="28"/>
        </w:rPr>
      </w:pPr>
      <w:r w:rsidRPr="007A257E">
        <w:rPr>
          <w:rFonts w:ascii="Times New Roman" w:hAnsi="Times New Roman" w:cs="Times New Roman"/>
          <w:b/>
          <w:sz w:val="28"/>
          <w:szCs w:val="28"/>
        </w:rPr>
        <w:t>Москва 2023</w:t>
      </w:r>
    </w:p>
    <w:p w:rsidR="000546C2" w:rsidRPr="000546C2" w:rsidRDefault="000546C2" w:rsidP="00910509">
      <w:pPr>
        <w:spacing w:line="240" w:lineRule="auto"/>
        <w:contextualSpacing/>
        <w:rPr>
          <w:rFonts w:ascii="Times New Roman" w:hAnsi="Times New Roman" w:cs="Times New Roman"/>
          <w:b/>
          <w:sz w:val="28"/>
          <w:szCs w:val="28"/>
        </w:rPr>
      </w:pPr>
      <w:r w:rsidRPr="000546C2">
        <w:rPr>
          <w:rFonts w:ascii="Times New Roman" w:hAnsi="Times New Roman" w:cs="Times New Roman"/>
          <w:b/>
          <w:sz w:val="28"/>
          <w:szCs w:val="28"/>
        </w:rPr>
        <w:lastRenderedPageBreak/>
        <w:t xml:space="preserve">УДК 347.27(073) </w:t>
      </w:r>
    </w:p>
    <w:p w:rsidR="000546C2" w:rsidRPr="000546C2" w:rsidRDefault="000546C2" w:rsidP="00910509">
      <w:pPr>
        <w:spacing w:line="240" w:lineRule="auto"/>
        <w:contextualSpacing/>
        <w:rPr>
          <w:rFonts w:ascii="Times New Roman" w:hAnsi="Times New Roman" w:cs="Times New Roman"/>
          <w:b/>
          <w:sz w:val="28"/>
          <w:szCs w:val="28"/>
        </w:rPr>
      </w:pPr>
      <w:r w:rsidRPr="000546C2">
        <w:rPr>
          <w:rFonts w:ascii="Times New Roman" w:hAnsi="Times New Roman" w:cs="Times New Roman"/>
          <w:b/>
          <w:sz w:val="28"/>
          <w:szCs w:val="28"/>
        </w:rPr>
        <w:t xml:space="preserve">ББК 67.404.212 </w:t>
      </w:r>
    </w:p>
    <w:p w:rsidR="000546C2" w:rsidRDefault="000546C2" w:rsidP="00910509">
      <w:pPr>
        <w:spacing w:line="240" w:lineRule="auto"/>
        <w:contextualSpacing/>
        <w:rPr>
          <w:rFonts w:ascii="Times New Roman" w:hAnsi="Times New Roman" w:cs="Times New Roman"/>
          <w:b/>
          <w:sz w:val="28"/>
          <w:szCs w:val="28"/>
        </w:rPr>
      </w:pPr>
      <w:r w:rsidRPr="000546C2">
        <w:rPr>
          <w:rFonts w:ascii="Times New Roman" w:hAnsi="Times New Roman" w:cs="Times New Roman"/>
          <w:b/>
          <w:sz w:val="28"/>
          <w:szCs w:val="28"/>
        </w:rPr>
        <w:t>Н</w:t>
      </w:r>
      <w:r w:rsidRPr="00EF03BA">
        <w:rPr>
          <w:rFonts w:ascii="Times New Roman" w:hAnsi="Times New Roman" w:cs="Times New Roman"/>
          <w:b/>
          <w:sz w:val="28"/>
          <w:szCs w:val="28"/>
        </w:rPr>
        <w:t xml:space="preserve"> </w:t>
      </w:r>
      <w:r w:rsidRPr="000546C2">
        <w:rPr>
          <w:rFonts w:ascii="Times New Roman" w:hAnsi="Times New Roman" w:cs="Times New Roman"/>
          <w:b/>
          <w:sz w:val="28"/>
          <w:szCs w:val="28"/>
        </w:rPr>
        <w:t>55</w:t>
      </w:r>
    </w:p>
    <w:p w:rsidR="009246FE" w:rsidRDefault="009246FE" w:rsidP="00910509">
      <w:pPr>
        <w:spacing w:line="240" w:lineRule="auto"/>
        <w:contextualSpacing/>
        <w:rPr>
          <w:rFonts w:ascii="Times New Roman" w:hAnsi="Times New Roman" w:cs="Times New Roman"/>
          <w:b/>
          <w:sz w:val="28"/>
          <w:szCs w:val="28"/>
        </w:rPr>
      </w:pPr>
    </w:p>
    <w:p w:rsidR="00910509" w:rsidRPr="00503303" w:rsidRDefault="00910509" w:rsidP="00503303">
      <w:pPr>
        <w:spacing w:line="240" w:lineRule="auto"/>
        <w:contextualSpacing/>
        <w:jc w:val="center"/>
        <w:rPr>
          <w:rFonts w:ascii="Times New Roman" w:hAnsi="Times New Roman" w:cs="Times New Roman"/>
          <w:sz w:val="28"/>
          <w:szCs w:val="28"/>
        </w:rPr>
      </w:pPr>
    </w:p>
    <w:p w:rsidR="001A33D7" w:rsidRPr="001A33D7" w:rsidRDefault="001A33D7" w:rsidP="00910509">
      <w:pPr>
        <w:spacing w:after="0"/>
        <w:jc w:val="center"/>
        <w:rPr>
          <w:rFonts w:ascii="Times New Roman" w:eastAsia="Times New Roman" w:hAnsi="Times New Roman" w:cs="Times New Roman"/>
          <w:b/>
          <w:color w:val="000000"/>
          <w:sz w:val="25"/>
          <w:szCs w:val="25"/>
          <w:lang w:eastAsia="ar-SA"/>
        </w:rPr>
      </w:pPr>
      <w:r w:rsidRPr="001A33D7">
        <w:rPr>
          <w:rFonts w:ascii="Times New Roman" w:eastAsia="Times New Roman" w:hAnsi="Times New Roman" w:cs="Times New Roman"/>
          <w:b/>
          <w:color w:val="000000"/>
          <w:sz w:val="25"/>
          <w:szCs w:val="25"/>
          <w:lang w:eastAsia="ar-SA"/>
        </w:rPr>
        <w:t>СОДЕРЖАНИЕ</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1. Наименование дисциплины…...........................……………………..............................4</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bookmarkStart w:id="1" w:name="_Hlk509477558"/>
      <w:r w:rsidRPr="001A33D7">
        <w:rPr>
          <w:rFonts w:ascii="Times New Roman" w:eastAsia="Times New Roman" w:hAnsi="Times New Roman" w:cs="Times New Roman"/>
          <w:sz w:val="25"/>
          <w:szCs w:val="25"/>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r w:rsidR="00140AE9">
        <w:rPr>
          <w:rFonts w:ascii="Times New Roman" w:eastAsia="Times New Roman" w:hAnsi="Times New Roman" w:cs="Times New Roman"/>
          <w:sz w:val="25"/>
          <w:szCs w:val="25"/>
          <w:lang w:eastAsia="ru-RU"/>
        </w:rPr>
        <w:t xml:space="preserve">о </w:t>
      </w:r>
      <w:proofErr w:type="gramStart"/>
      <w:r w:rsidR="00140AE9">
        <w:rPr>
          <w:rFonts w:ascii="Times New Roman" w:eastAsia="Times New Roman" w:hAnsi="Times New Roman" w:cs="Times New Roman"/>
          <w:sz w:val="25"/>
          <w:szCs w:val="25"/>
          <w:lang w:eastAsia="ru-RU"/>
        </w:rPr>
        <w:t>дисциплине.…</w:t>
      </w:r>
      <w:proofErr w:type="gramEnd"/>
      <w:r w:rsidR="00140AE9">
        <w:rPr>
          <w:rFonts w:ascii="Times New Roman" w:eastAsia="Times New Roman" w:hAnsi="Times New Roman" w:cs="Times New Roman"/>
          <w:sz w:val="25"/>
          <w:szCs w:val="25"/>
          <w:lang w:eastAsia="ru-RU"/>
        </w:rPr>
        <w:t>……………………</w:t>
      </w:r>
      <w:r w:rsidRPr="001A33D7">
        <w:rPr>
          <w:rFonts w:ascii="Times New Roman" w:eastAsia="Times New Roman" w:hAnsi="Times New Roman" w:cs="Times New Roman"/>
          <w:sz w:val="25"/>
          <w:szCs w:val="25"/>
          <w:lang w:eastAsia="ru-RU"/>
        </w:rPr>
        <w:t>………………………</w:t>
      </w:r>
      <w:r w:rsidR="00184D9C">
        <w:rPr>
          <w:rFonts w:ascii="Times New Roman" w:eastAsia="Times New Roman" w:hAnsi="Times New Roman" w:cs="Times New Roman"/>
          <w:sz w:val="25"/>
          <w:szCs w:val="25"/>
          <w:lang w:eastAsia="ru-RU"/>
        </w:rPr>
        <w:t>……………..</w:t>
      </w:r>
      <w:r w:rsidR="00140AE9">
        <w:rPr>
          <w:rFonts w:ascii="Times New Roman" w:eastAsia="Times New Roman" w:hAnsi="Times New Roman" w:cs="Times New Roman"/>
          <w:sz w:val="25"/>
          <w:szCs w:val="25"/>
          <w:lang w:eastAsia="ru-RU"/>
        </w:rPr>
        <w:t xml:space="preserve">  </w:t>
      </w:r>
      <w:r w:rsidRPr="001A33D7">
        <w:rPr>
          <w:rFonts w:ascii="Times New Roman" w:eastAsia="Times New Roman" w:hAnsi="Times New Roman" w:cs="Times New Roman"/>
          <w:sz w:val="25"/>
          <w:szCs w:val="25"/>
          <w:lang w:eastAsia="ru-RU"/>
        </w:rPr>
        <w:t>4</w:t>
      </w:r>
    </w:p>
    <w:bookmarkEnd w:id="1"/>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3. Место дисциплины в структуре образоват</w:t>
      </w:r>
      <w:r w:rsidR="00140AE9">
        <w:rPr>
          <w:rFonts w:ascii="Times New Roman" w:eastAsia="Times New Roman" w:hAnsi="Times New Roman" w:cs="Times New Roman"/>
          <w:sz w:val="25"/>
          <w:szCs w:val="25"/>
          <w:lang w:eastAsia="ru-RU"/>
        </w:rPr>
        <w:t>ельной программы………</w:t>
      </w:r>
      <w:r w:rsidR="00184D9C">
        <w:rPr>
          <w:rFonts w:ascii="Times New Roman" w:eastAsia="Times New Roman" w:hAnsi="Times New Roman" w:cs="Times New Roman"/>
          <w:sz w:val="25"/>
          <w:szCs w:val="25"/>
          <w:lang w:eastAsia="ru-RU"/>
        </w:rPr>
        <w:t>……………</w:t>
      </w:r>
      <w:r w:rsidR="00144ECC">
        <w:rPr>
          <w:rFonts w:ascii="Times New Roman" w:eastAsia="Times New Roman" w:hAnsi="Times New Roman" w:cs="Times New Roman"/>
          <w:sz w:val="25"/>
          <w:szCs w:val="25"/>
          <w:lang w:eastAsia="ru-RU"/>
        </w:rPr>
        <w:t>6</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 xml:space="preserve">4. </w:t>
      </w:r>
      <w:r w:rsidRPr="001A33D7">
        <w:rPr>
          <w:rFonts w:ascii="Times New Roman" w:eastAsia="Times New Roman" w:hAnsi="Times New Roman" w:cs="Times New Roman"/>
          <w:bCs/>
          <w:sz w:val="25"/>
          <w:szCs w:val="25"/>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40AE9">
        <w:rPr>
          <w:rFonts w:ascii="Times New Roman" w:eastAsia="Times New Roman" w:hAnsi="Times New Roman" w:cs="Times New Roman"/>
          <w:sz w:val="25"/>
          <w:szCs w:val="25"/>
          <w:lang w:eastAsia="ru-RU"/>
        </w:rPr>
        <w:t>………………………………………………………………</w:t>
      </w:r>
      <w:proofErr w:type="gramStart"/>
      <w:r w:rsidR="00140AE9">
        <w:rPr>
          <w:rFonts w:ascii="Times New Roman" w:eastAsia="Times New Roman" w:hAnsi="Times New Roman" w:cs="Times New Roman"/>
          <w:sz w:val="25"/>
          <w:szCs w:val="25"/>
          <w:lang w:eastAsia="ru-RU"/>
        </w:rPr>
        <w:t>…….</w:t>
      </w:r>
      <w:proofErr w:type="gramEnd"/>
      <w:r w:rsidR="00140AE9">
        <w:rPr>
          <w:rFonts w:ascii="Times New Roman" w:eastAsia="Times New Roman" w:hAnsi="Times New Roman" w:cs="Times New Roman"/>
          <w:sz w:val="25"/>
          <w:szCs w:val="25"/>
          <w:lang w:eastAsia="ru-RU"/>
        </w:rPr>
        <w:t>.</w:t>
      </w:r>
      <w:r w:rsidR="00144ECC">
        <w:rPr>
          <w:rFonts w:ascii="Times New Roman" w:eastAsia="Times New Roman" w:hAnsi="Times New Roman" w:cs="Times New Roman"/>
          <w:sz w:val="25"/>
          <w:szCs w:val="25"/>
          <w:lang w:eastAsia="ru-RU"/>
        </w:rPr>
        <w:t>……</w:t>
      </w:r>
      <w:r w:rsidR="00184D9C">
        <w:rPr>
          <w:rFonts w:ascii="Times New Roman" w:eastAsia="Times New Roman" w:hAnsi="Times New Roman" w:cs="Times New Roman"/>
          <w:sz w:val="25"/>
          <w:szCs w:val="25"/>
          <w:lang w:eastAsia="ru-RU"/>
        </w:rPr>
        <w:t>..</w:t>
      </w:r>
      <w:r w:rsidR="00144ECC">
        <w:rPr>
          <w:rFonts w:ascii="Times New Roman" w:eastAsia="Times New Roman" w:hAnsi="Times New Roman" w:cs="Times New Roman"/>
          <w:sz w:val="25"/>
          <w:szCs w:val="25"/>
          <w:lang w:eastAsia="ru-RU"/>
        </w:rPr>
        <w:t>6</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140AE9">
        <w:rPr>
          <w:rFonts w:ascii="Times New Roman" w:eastAsia="Times New Roman" w:hAnsi="Times New Roman" w:cs="Times New Roman"/>
          <w:sz w:val="25"/>
          <w:szCs w:val="25"/>
          <w:lang w:eastAsia="ru-RU"/>
        </w:rPr>
        <w:t>………………………………………………………………………..</w:t>
      </w:r>
      <w:r w:rsidRPr="001A33D7">
        <w:rPr>
          <w:rFonts w:ascii="Times New Roman" w:eastAsia="Times New Roman" w:hAnsi="Times New Roman" w:cs="Times New Roman"/>
          <w:sz w:val="25"/>
          <w:szCs w:val="25"/>
          <w:lang w:eastAsia="ru-RU"/>
        </w:rPr>
        <w:t>.......6</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5.1. Содержание дис</w:t>
      </w:r>
      <w:r w:rsidR="00140AE9">
        <w:rPr>
          <w:rFonts w:ascii="Times New Roman" w:eastAsia="Times New Roman" w:hAnsi="Times New Roman" w:cs="Times New Roman"/>
          <w:sz w:val="25"/>
          <w:szCs w:val="25"/>
          <w:lang w:eastAsia="ru-RU"/>
        </w:rPr>
        <w:t>циплины………………………………………...………</w:t>
      </w:r>
      <w:r w:rsidRPr="001A33D7">
        <w:rPr>
          <w:rFonts w:ascii="Times New Roman" w:eastAsia="Times New Roman" w:hAnsi="Times New Roman" w:cs="Times New Roman"/>
          <w:sz w:val="25"/>
          <w:szCs w:val="25"/>
          <w:lang w:eastAsia="ru-RU"/>
        </w:rPr>
        <w:t>…….......6</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5.2. Учебно-тематический</w:t>
      </w:r>
      <w:r w:rsidR="00140AE9">
        <w:rPr>
          <w:rFonts w:ascii="Times New Roman" w:eastAsia="Times New Roman" w:hAnsi="Times New Roman" w:cs="Times New Roman"/>
          <w:sz w:val="25"/>
          <w:szCs w:val="25"/>
          <w:lang w:eastAsia="ru-RU"/>
        </w:rPr>
        <w:t xml:space="preserve"> план……………</w:t>
      </w:r>
      <w:r w:rsidR="00935F68">
        <w:rPr>
          <w:rFonts w:ascii="Times New Roman" w:eastAsia="Times New Roman" w:hAnsi="Times New Roman" w:cs="Times New Roman"/>
          <w:sz w:val="25"/>
          <w:szCs w:val="25"/>
          <w:lang w:eastAsia="ru-RU"/>
        </w:rPr>
        <w:t>.......................................</w:t>
      </w:r>
      <w:r w:rsidR="00184D9C">
        <w:rPr>
          <w:rFonts w:ascii="Times New Roman" w:eastAsia="Times New Roman" w:hAnsi="Times New Roman" w:cs="Times New Roman"/>
          <w:sz w:val="25"/>
          <w:szCs w:val="25"/>
          <w:lang w:eastAsia="ru-RU"/>
        </w:rPr>
        <w:t>............................</w:t>
      </w:r>
      <w:r w:rsidR="00144ECC">
        <w:rPr>
          <w:rFonts w:ascii="Times New Roman" w:eastAsia="Times New Roman" w:hAnsi="Times New Roman" w:cs="Times New Roman"/>
          <w:sz w:val="25"/>
          <w:szCs w:val="25"/>
          <w:lang w:eastAsia="ru-RU"/>
        </w:rPr>
        <w:t>8</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5.3. Содержание семинаров, п</w:t>
      </w:r>
      <w:r w:rsidR="00935F68">
        <w:rPr>
          <w:rFonts w:ascii="Times New Roman" w:eastAsia="Times New Roman" w:hAnsi="Times New Roman" w:cs="Times New Roman"/>
          <w:sz w:val="25"/>
          <w:szCs w:val="25"/>
          <w:lang w:eastAsia="ru-RU"/>
        </w:rPr>
        <w:t>рактических занятий …………</w:t>
      </w:r>
      <w:r w:rsidRPr="001A33D7">
        <w:rPr>
          <w:rFonts w:ascii="Times New Roman" w:eastAsia="Times New Roman" w:hAnsi="Times New Roman" w:cs="Times New Roman"/>
          <w:sz w:val="25"/>
          <w:szCs w:val="25"/>
          <w:lang w:eastAsia="ru-RU"/>
        </w:rPr>
        <w:t>……...........</w:t>
      </w:r>
      <w:r w:rsidR="00144ECC">
        <w:rPr>
          <w:rFonts w:ascii="Times New Roman" w:eastAsia="Times New Roman" w:hAnsi="Times New Roman" w:cs="Times New Roman"/>
          <w:sz w:val="25"/>
          <w:szCs w:val="25"/>
          <w:lang w:eastAsia="ru-RU"/>
        </w:rPr>
        <w:t>..................9</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6. Перечень учебно-методического обеспечения для самостоятельной работы обучающихся по дисциплине……………</w:t>
      </w:r>
      <w:r w:rsidR="00144ECC">
        <w:rPr>
          <w:rFonts w:ascii="Times New Roman" w:eastAsia="Times New Roman" w:hAnsi="Times New Roman" w:cs="Times New Roman"/>
          <w:sz w:val="25"/>
          <w:szCs w:val="25"/>
          <w:lang w:eastAsia="ru-RU"/>
        </w:rPr>
        <w:t>……………………………</w:t>
      </w:r>
      <w:proofErr w:type="gramStart"/>
      <w:r w:rsidR="00144ECC">
        <w:rPr>
          <w:rFonts w:ascii="Times New Roman" w:eastAsia="Times New Roman" w:hAnsi="Times New Roman" w:cs="Times New Roman"/>
          <w:sz w:val="25"/>
          <w:szCs w:val="25"/>
          <w:lang w:eastAsia="ru-RU"/>
        </w:rPr>
        <w:t>…….</w:t>
      </w:r>
      <w:proofErr w:type="gramEnd"/>
      <w:r w:rsidR="00144ECC">
        <w:rPr>
          <w:rFonts w:ascii="Times New Roman" w:eastAsia="Times New Roman" w:hAnsi="Times New Roman" w:cs="Times New Roman"/>
          <w:sz w:val="25"/>
          <w:szCs w:val="25"/>
          <w:lang w:eastAsia="ru-RU"/>
        </w:rPr>
        <w:t>……...…..11</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6.1. Перечень вопросов, отводимых на самостоятельное освоение дисциплины, формы внеаудиторной самостоятельной рабо</w:t>
      </w:r>
      <w:r w:rsidR="00935F68">
        <w:rPr>
          <w:rFonts w:ascii="Times New Roman" w:eastAsia="Times New Roman" w:hAnsi="Times New Roman" w:cs="Times New Roman"/>
          <w:sz w:val="25"/>
          <w:szCs w:val="25"/>
          <w:lang w:eastAsia="ru-RU"/>
        </w:rPr>
        <w:t>ты ………………………………………</w:t>
      </w:r>
      <w:r w:rsidR="00144ECC">
        <w:rPr>
          <w:rFonts w:ascii="Times New Roman" w:eastAsia="Times New Roman" w:hAnsi="Times New Roman" w:cs="Times New Roman"/>
          <w:sz w:val="25"/>
          <w:szCs w:val="25"/>
          <w:lang w:eastAsia="ru-RU"/>
        </w:rPr>
        <w:t>…......11</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6.2. Перечень вопросов, заданий, тем для подготов</w:t>
      </w:r>
      <w:r w:rsidR="00935F68">
        <w:rPr>
          <w:rFonts w:ascii="Times New Roman" w:eastAsia="Times New Roman" w:hAnsi="Times New Roman" w:cs="Times New Roman"/>
          <w:sz w:val="25"/>
          <w:szCs w:val="25"/>
          <w:lang w:eastAsia="ru-RU"/>
        </w:rPr>
        <w:t xml:space="preserve">ки к текущему контролю </w:t>
      </w:r>
      <w:proofErr w:type="gramStart"/>
      <w:r w:rsidR="00935F68">
        <w:rPr>
          <w:rFonts w:ascii="Times New Roman" w:eastAsia="Times New Roman" w:hAnsi="Times New Roman" w:cs="Times New Roman"/>
          <w:sz w:val="25"/>
          <w:szCs w:val="25"/>
          <w:lang w:eastAsia="ru-RU"/>
        </w:rPr>
        <w:t>……</w:t>
      </w:r>
      <w:r w:rsidR="00184D9C">
        <w:rPr>
          <w:rFonts w:ascii="Times New Roman" w:eastAsia="Times New Roman" w:hAnsi="Times New Roman" w:cs="Times New Roman"/>
          <w:sz w:val="25"/>
          <w:szCs w:val="25"/>
          <w:lang w:eastAsia="ru-RU"/>
        </w:rPr>
        <w:t>.</w:t>
      </w:r>
      <w:proofErr w:type="gramEnd"/>
      <w:r w:rsidR="00184D9C">
        <w:rPr>
          <w:rFonts w:ascii="Times New Roman" w:eastAsia="Times New Roman" w:hAnsi="Times New Roman" w:cs="Times New Roman"/>
          <w:sz w:val="25"/>
          <w:szCs w:val="25"/>
          <w:lang w:eastAsia="ru-RU"/>
        </w:rPr>
        <w:t>12</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7.Фонд оценочных средств для проведения промежуточной аттестации обучающихся по дисциплине…………</w:t>
      </w:r>
      <w:proofErr w:type="gramStart"/>
      <w:r w:rsidR="00935F68">
        <w:rPr>
          <w:rFonts w:ascii="Times New Roman" w:eastAsia="Times New Roman" w:hAnsi="Times New Roman" w:cs="Times New Roman"/>
          <w:sz w:val="25"/>
          <w:szCs w:val="25"/>
          <w:lang w:eastAsia="ru-RU"/>
        </w:rPr>
        <w:t>…</w:t>
      </w:r>
      <w:r w:rsidR="00184D9C">
        <w:rPr>
          <w:rFonts w:ascii="Times New Roman" w:eastAsia="Times New Roman" w:hAnsi="Times New Roman" w:cs="Times New Roman"/>
          <w:sz w:val="25"/>
          <w:szCs w:val="25"/>
          <w:lang w:eastAsia="ru-RU"/>
        </w:rPr>
        <w:t>….</w:t>
      </w:r>
      <w:proofErr w:type="gramEnd"/>
      <w:r w:rsidR="00184D9C">
        <w:rPr>
          <w:rFonts w:ascii="Times New Roman" w:eastAsia="Times New Roman" w:hAnsi="Times New Roman" w:cs="Times New Roman"/>
          <w:sz w:val="25"/>
          <w:szCs w:val="25"/>
          <w:lang w:eastAsia="ru-RU"/>
        </w:rPr>
        <w:t>.……..…………………………………………………...19</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8. Перечень основной и дополнительной учебной литературы, необходимой для освоения дисциплины</w:t>
      </w:r>
      <w:proofErr w:type="gramStart"/>
      <w:r w:rsidRPr="001A33D7">
        <w:rPr>
          <w:rFonts w:ascii="Times New Roman" w:eastAsia="Times New Roman" w:hAnsi="Times New Roman" w:cs="Times New Roman"/>
          <w:sz w:val="25"/>
          <w:szCs w:val="25"/>
          <w:lang w:eastAsia="ru-RU"/>
        </w:rPr>
        <w:t xml:space="preserve"> …</w:t>
      </w:r>
      <w:r w:rsidR="00144ECC">
        <w:rPr>
          <w:rFonts w:ascii="Times New Roman" w:eastAsia="Times New Roman" w:hAnsi="Times New Roman" w:cs="Times New Roman"/>
          <w:sz w:val="25"/>
          <w:szCs w:val="25"/>
          <w:lang w:eastAsia="ru-RU"/>
        </w:rPr>
        <w:t>.</w:t>
      </w:r>
      <w:proofErr w:type="gramEnd"/>
      <w:r w:rsidR="00144ECC">
        <w:rPr>
          <w:rFonts w:ascii="Times New Roman" w:eastAsia="Times New Roman" w:hAnsi="Times New Roman" w:cs="Times New Roman"/>
          <w:sz w:val="25"/>
          <w:szCs w:val="25"/>
          <w:lang w:eastAsia="ru-RU"/>
        </w:rPr>
        <w:t>………………………..……………………………..…….…</w:t>
      </w:r>
      <w:r w:rsidR="00184D9C">
        <w:rPr>
          <w:rFonts w:ascii="Times New Roman" w:eastAsia="Times New Roman" w:hAnsi="Times New Roman" w:cs="Times New Roman"/>
          <w:sz w:val="25"/>
          <w:szCs w:val="25"/>
          <w:lang w:eastAsia="ru-RU"/>
        </w:rPr>
        <w:t>27</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9. Перечень ресурсов информационно-телекоммуникационной сети «Интернет», необходимых для освоен</w:t>
      </w:r>
      <w:r w:rsidR="00935F68">
        <w:rPr>
          <w:rFonts w:ascii="Times New Roman" w:eastAsia="Times New Roman" w:hAnsi="Times New Roman" w:cs="Times New Roman"/>
          <w:sz w:val="25"/>
          <w:szCs w:val="25"/>
          <w:lang w:eastAsia="ru-RU"/>
        </w:rPr>
        <w:t>ия дисциплины…………………………………………...</w:t>
      </w:r>
      <w:r w:rsidR="00144ECC">
        <w:rPr>
          <w:rFonts w:ascii="Times New Roman" w:eastAsia="Times New Roman" w:hAnsi="Times New Roman" w:cs="Times New Roman"/>
          <w:sz w:val="25"/>
          <w:szCs w:val="25"/>
          <w:lang w:eastAsia="ru-RU"/>
        </w:rPr>
        <w:t>…</w:t>
      </w:r>
      <w:r w:rsidR="00184D9C">
        <w:rPr>
          <w:rFonts w:ascii="Times New Roman" w:eastAsia="Times New Roman" w:hAnsi="Times New Roman" w:cs="Times New Roman"/>
          <w:sz w:val="25"/>
          <w:szCs w:val="25"/>
          <w:lang w:eastAsia="ru-RU"/>
        </w:rPr>
        <w:t>28</w:t>
      </w:r>
    </w:p>
    <w:p w:rsidR="001A33D7" w:rsidRPr="001A33D7" w:rsidRDefault="001A33D7" w:rsidP="001A33D7">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10. Методические указания для обучающихся по освоению дисциплины………………</w:t>
      </w:r>
      <w:r w:rsidR="00184D9C">
        <w:rPr>
          <w:rFonts w:ascii="Times New Roman" w:eastAsia="Times New Roman" w:hAnsi="Times New Roman" w:cs="Times New Roman"/>
          <w:sz w:val="25"/>
          <w:szCs w:val="25"/>
          <w:lang w:eastAsia="ru-RU"/>
        </w:rPr>
        <w:t>………………………………………………………</w:t>
      </w:r>
      <w:proofErr w:type="gramStart"/>
      <w:r w:rsidR="00184D9C">
        <w:rPr>
          <w:rFonts w:ascii="Times New Roman" w:eastAsia="Times New Roman" w:hAnsi="Times New Roman" w:cs="Times New Roman"/>
          <w:sz w:val="25"/>
          <w:szCs w:val="25"/>
          <w:lang w:eastAsia="ru-RU"/>
        </w:rPr>
        <w:t>…….</w:t>
      </w:r>
      <w:proofErr w:type="gramEnd"/>
      <w:r w:rsidR="00184D9C">
        <w:rPr>
          <w:rFonts w:ascii="Times New Roman" w:eastAsia="Times New Roman" w:hAnsi="Times New Roman" w:cs="Times New Roman"/>
          <w:sz w:val="25"/>
          <w:szCs w:val="25"/>
          <w:lang w:eastAsia="ru-RU"/>
        </w:rPr>
        <w:t>.29</w:t>
      </w:r>
    </w:p>
    <w:p w:rsidR="001A33D7" w:rsidRPr="001A33D7" w:rsidRDefault="001A33D7" w:rsidP="001A33D7">
      <w:pPr>
        <w:tabs>
          <w:tab w:val="left" w:pos="0"/>
          <w:tab w:val="left" w:pos="567"/>
          <w:tab w:val="left" w:pos="993"/>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DA1E5E">
        <w:rPr>
          <w:rFonts w:ascii="Times New Roman" w:eastAsia="Times New Roman" w:hAnsi="Times New Roman" w:cs="Times New Roman"/>
          <w:sz w:val="25"/>
          <w:szCs w:val="25"/>
          <w:lang w:eastAsia="ru-RU"/>
        </w:rPr>
        <w:t>..................................................................................</w:t>
      </w:r>
      <w:r w:rsidR="00184D9C">
        <w:rPr>
          <w:rFonts w:ascii="Times New Roman" w:eastAsia="Times New Roman" w:hAnsi="Times New Roman" w:cs="Times New Roman"/>
          <w:sz w:val="25"/>
          <w:szCs w:val="25"/>
          <w:lang w:eastAsia="ru-RU"/>
        </w:rPr>
        <w:t>...........</w:t>
      </w:r>
      <w:r w:rsidR="00144ECC">
        <w:rPr>
          <w:rFonts w:ascii="Times New Roman" w:eastAsia="Times New Roman" w:hAnsi="Times New Roman" w:cs="Times New Roman"/>
          <w:sz w:val="25"/>
          <w:szCs w:val="25"/>
          <w:lang w:eastAsia="ru-RU"/>
        </w:rPr>
        <w:t>3</w:t>
      </w:r>
      <w:r w:rsidR="00184D9C">
        <w:rPr>
          <w:rFonts w:ascii="Times New Roman" w:eastAsia="Times New Roman" w:hAnsi="Times New Roman" w:cs="Times New Roman"/>
          <w:sz w:val="25"/>
          <w:szCs w:val="25"/>
          <w:lang w:eastAsia="ru-RU"/>
        </w:rPr>
        <w:t>0</w:t>
      </w:r>
    </w:p>
    <w:p w:rsidR="001A33D7" w:rsidRPr="001A33D7" w:rsidRDefault="001A33D7" w:rsidP="001A33D7">
      <w:pPr>
        <w:spacing w:after="0" w:line="240" w:lineRule="auto"/>
        <w:jc w:val="both"/>
        <w:rPr>
          <w:rFonts w:ascii="Times New Roman" w:eastAsia="Calibri" w:hAnsi="Times New Roman" w:cs="Times New Roman"/>
          <w:sz w:val="25"/>
          <w:szCs w:val="25"/>
          <w:lang w:eastAsia="ru-RU"/>
        </w:rPr>
      </w:pPr>
      <w:r w:rsidRPr="001A33D7">
        <w:rPr>
          <w:rFonts w:ascii="Times New Roman" w:eastAsia="Calibri" w:hAnsi="Times New Roman" w:cs="Times New Roman"/>
          <w:sz w:val="25"/>
          <w:szCs w:val="25"/>
          <w:lang w:eastAsia="ru-RU"/>
        </w:rPr>
        <w:t>11.1. Комплект лицензионного программного обеспечения…</w:t>
      </w:r>
      <w:r w:rsidR="00DA1E5E">
        <w:rPr>
          <w:rFonts w:ascii="Times New Roman" w:eastAsia="Calibri" w:hAnsi="Times New Roman" w:cs="Times New Roman"/>
          <w:sz w:val="25"/>
          <w:szCs w:val="25"/>
          <w:lang w:eastAsia="ru-RU"/>
        </w:rPr>
        <w:t>…………………</w:t>
      </w:r>
      <w:r w:rsidRPr="001A33D7">
        <w:rPr>
          <w:rFonts w:ascii="Times New Roman" w:eastAsia="Calibri" w:hAnsi="Times New Roman" w:cs="Times New Roman"/>
          <w:sz w:val="25"/>
          <w:szCs w:val="25"/>
          <w:lang w:eastAsia="ru-RU"/>
        </w:rPr>
        <w:t>…</w:t>
      </w:r>
      <w:r w:rsidR="00144ECC">
        <w:rPr>
          <w:rFonts w:ascii="Times New Roman" w:eastAsia="Calibri" w:hAnsi="Times New Roman" w:cs="Times New Roman"/>
          <w:sz w:val="25"/>
          <w:szCs w:val="25"/>
          <w:lang w:eastAsia="ru-RU"/>
        </w:rPr>
        <w:t>…3</w:t>
      </w:r>
      <w:r w:rsidR="00184D9C">
        <w:rPr>
          <w:rFonts w:ascii="Times New Roman" w:eastAsia="Calibri" w:hAnsi="Times New Roman" w:cs="Times New Roman"/>
          <w:sz w:val="25"/>
          <w:szCs w:val="25"/>
          <w:lang w:eastAsia="ru-RU"/>
        </w:rPr>
        <w:t>0</w:t>
      </w:r>
    </w:p>
    <w:p w:rsidR="001A33D7" w:rsidRDefault="001A33D7" w:rsidP="001A33D7">
      <w:pPr>
        <w:spacing w:after="0" w:line="240" w:lineRule="auto"/>
        <w:jc w:val="both"/>
        <w:rPr>
          <w:rFonts w:ascii="Times New Roman" w:eastAsia="Calibri" w:hAnsi="Times New Roman" w:cs="Times New Roman"/>
          <w:sz w:val="25"/>
          <w:szCs w:val="25"/>
          <w:lang w:eastAsia="ru-RU"/>
        </w:rPr>
      </w:pPr>
      <w:r w:rsidRPr="001A33D7">
        <w:rPr>
          <w:rFonts w:ascii="Times New Roman" w:eastAsia="Calibri" w:hAnsi="Times New Roman" w:cs="Times New Roman"/>
          <w:sz w:val="25"/>
          <w:szCs w:val="25"/>
          <w:lang w:eastAsia="ru-RU"/>
        </w:rPr>
        <w:t>11.2. Современные профессиональные базы данных и информационные справочные системы………</w:t>
      </w:r>
      <w:r w:rsidR="00184D9C">
        <w:rPr>
          <w:rFonts w:ascii="Times New Roman" w:eastAsia="Calibri" w:hAnsi="Times New Roman" w:cs="Times New Roman"/>
          <w:sz w:val="25"/>
          <w:szCs w:val="25"/>
          <w:lang w:eastAsia="ru-RU"/>
        </w:rPr>
        <w:t>………………………………………………………………………...…</w:t>
      </w:r>
      <w:r w:rsidR="0094304B">
        <w:rPr>
          <w:rFonts w:ascii="Times New Roman" w:eastAsia="Calibri" w:hAnsi="Times New Roman" w:cs="Times New Roman"/>
          <w:sz w:val="25"/>
          <w:szCs w:val="25"/>
          <w:lang w:eastAsia="ru-RU"/>
        </w:rPr>
        <w:t>3</w:t>
      </w:r>
      <w:r w:rsidR="00184D9C">
        <w:rPr>
          <w:rFonts w:ascii="Times New Roman" w:eastAsia="Calibri" w:hAnsi="Times New Roman" w:cs="Times New Roman"/>
          <w:sz w:val="25"/>
          <w:szCs w:val="25"/>
          <w:lang w:eastAsia="ru-RU"/>
        </w:rPr>
        <w:t>0</w:t>
      </w:r>
    </w:p>
    <w:p w:rsidR="00144ECC" w:rsidRPr="001A33D7" w:rsidRDefault="00144ECC" w:rsidP="001A33D7">
      <w:pPr>
        <w:spacing w:after="0" w:line="240" w:lineRule="auto"/>
        <w:jc w:val="both"/>
        <w:rPr>
          <w:rFonts w:ascii="Times New Roman" w:eastAsia="Calibri" w:hAnsi="Times New Roman" w:cs="Times New Roman"/>
          <w:sz w:val="25"/>
          <w:szCs w:val="25"/>
          <w:lang w:eastAsia="ru-RU"/>
        </w:rPr>
      </w:pPr>
      <w:r>
        <w:rPr>
          <w:rFonts w:ascii="Times New Roman" w:eastAsia="Calibri" w:hAnsi="Times New Roman" w:cs="Times New Roman"/>
          <w:sz w:val="25"/>
          <w:szCs w:val="25"/>
          <w:lang w:eastAsia="ru-RU"/>
        </w:rPr>
        <w:t xml:space="preserve">11.3. </w:t>
      </w:r>
      <w:r w:rsidR="00B559F0" w:rsidRPr="00B559F0">
        <w:rPr>
          <w:rFonts w:ascii="Times New Roman" w:eastAsia="Calibri" w:hAnsi="Times New Roman" w:cs="Times New Roman"/>
          <w:sz w:val="25"/>
          <w:szCs w:val="25"/>
          <w:lang w:eastAsia="ru-RU"/>
        </w:rPr>
        <w:t>Сертифицированные программные и аппаратные средства защиты информации</w:t>
      </w:r>
      <w:r w:rsidR="00AE3F51">
        <w:rPr>
          <w:rFonts w:ascii="Times New Roman" w:eastAsia="Calibri" w:hAnsi="Times New Roman" w:cs="Times New Roman"/>
          <w:sz w:val="25"/>
          <w:szCs w:val="25"/>
          <w:lang w:eastAsia="ru-RU"/>
        </w:rPr>
        <w:t xml:space="preserve"> ………………</w:t>
      </w:r>
      <w:r w:rsidR="0094304B">
        <w:rPr>
          <w:rFonts w:ascii="Times New Roman" w:eastAsia="Calibri" w:hAnsi="Times New Roman" w:cs="Times New Roman"/>
          <w:sz w:val="25"/>
          <w:szCs w:val="25"/>
          <w:lang w:eastAsia="ru-RU"/>
        </w:rPr>
        <w:t>………………………………………………………………………</w:t>
      </w:r>
      <w:proofErr w:type="gramStart"/>
      <w:r w:rsidR="0094304B">
        <w:rPr>
          <w:rFonts w:ascii="Times New Roman" w:eastAsia="Calibri" w:hAnsi="Times New Roman" w:cs="Times New Roman"/>
          <w:sz w:val="25"/>
          <w:szCs w:val="25"/>
          <w:lang w:eastAsia="ru-RU"/>
        </w:rPr>
        <w:t>…….</w:t>
      </w:r>
      <w:proofErr w:type="gramEnd"/>
      <w:r w:rsidR="0094304B">
        <w:rPr>
          <w:rFonts w:ascii="Times New Roman" w:eastAsia="Calibri" w:hAnsi="Times New Roman" w:cs="Times New Roman"/>
          <w:sz w:val="25"/>
          <w:szCs w:val="25"/>
          <w:lang w:eastAsia="ru-RU"/>
        </w:rPr>
        <w:t>3</w:t>
      </w:r>
      <w:r w:rsidR="00184D9C">
        <w:rPr>
          <w:rFonts w:ascii="Times New Roman" w:eastAsia="Calibri" w:hAnsi="Times New Roman" w:cs="Times New Roman"/>
          <w:sz w:val="25"/>
          <w:szCs w:val="25"/>
          <w:lang w:eastAsia="ru-RU"/>
        </w:rPr>
        <w:t>0</w:t>
      </w:r>
    </w:p>
    <w:p w:rsidR="001A33D7" w:rsidRPr="001A33D7" w:rsidRDefault="001A33D7" w:rsidP="001A33D7">
      <w:pPr>
        <w:tabs>
          <w:tab w:val="left" w:pos="426"/>
          <w:tab w:val="left" w:pos="567"/>
          <w:tab w:val="left" w:pos="709"/>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12. Описание материально-технической базы, необходимой для осуществления образовательного процесса по дисциплине</w:t>
      </w:r>
      <w:r w:rsidR="00184D9C">
        <w:rPr>
          <w:rFonts w:ascii="Times New Roman" w:eastAsia="Times New Roman" w:hAnsi="Times New Roman" w:cs="Times New Roman"/>
          <w:sz w:val="25"/>
          <w:szCs w:val="25"/>
          <w:lang w:eastAsia="ru-RU"/>
        </w:rPr>
        <w:t>…...…………………………………........</w:t>
      </w:r>
      <w:r w:rsidR="0094304B" w:rsidRPr="00EC6034">
        <w:rPr>
          <w:rFonts w:ascii="Times New Roman" w:eastAsia="Times New Roman" w:hAnsi="Times New Roman" w:cs="Times New Roman"/>
          <w:sz w:val="25"/>
          <w:szCs w:val="25"/>
          <w:lang w:eastAsia="ru-RU"/>
        </w:rPr>
        <w:t>3</w:t>
      </w:r>
      <w:r w:rsidR="00184D9C">
        <w:rPr>
          <w:rFonts w:ascii="Times New Roman" w:eastAsia="Times New Roman" w:hAnsi="Times New Roman" w:cs="Times New Roman"/>
          <w:sz w:val="25"/>
          <w:szCs w:val="25"/>
          <w:lang w:eastAsia="ru-RU"/>
        </w:rPr>
        <w:t>0</w:t>
      </w:r>
    </w:p>
    <w:p w:rsidR="00FB1005" w:rsidRDefault="00FB1005" w:rsidP="00FB1005">
      <w:pPr>
        <w:widowControl w:val="0"/>
        <w:numPr>
          <w:ilvl w:val="0"/>
          <w:numId w:val="1"/>
        </w:num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FB1005">
        <w:rPr>
          <w:rFonts w:ascii="Times New Roman" w:eastAsia="Times New Roman" w:hAnsi="Times New Roman" w:cs="Times New Roman"/>
          <w:b/>
          <w:sz w:val="28"/>
          <w:szCs w:val="28"/>
          <w:lang w:eastAsia="ru-RU"/>
        </w:rPr>
        <w:lastRenderedPageBreak/>
        <w:t>Наименование дисциплины</w:t>
      </w:r>
    </w:p>
    <w:p w:rsidR="00EC6034" w:rsidRPr="00FB1005" w:rsidRDefault="00EC6034" w:rsidP="00EC6034">
      <w:pPr>
        <w:widowControl w:val="0"/>
        <w:autoSpaceDE w:val="0"/>
        <w:autoSpaceDN w:val="0"/>
        <w:adjustRightInd w:val="0"/>
        <w:spacing w:after="0" w:line="240" w:lineRule="auto"/>
        <w:ind w:left="840"/>
        <w:rPr>
          <w:rFonts w:ascii="Times New Roman" w:eastAsia="Times New Roman" w:hAnsi="Times New Roman" w:cs="Times New Roman"/>
          <w:b/>
          <w:sz w:val="28"/>
          <w:szCs w:val="28"/>
          <w:lang w:eastAsia="ru-RU"/>
        </w:rPr>
      </w:pPr>
    </w:p>
    <w:p w:rsidR="00816943" w:rsidRPr="00816943" w:rsidRDefault="00816943" w:rsidP="00816943">
      <w:pPr>
        <w:widowControl w:val="0"/>
        <w:tabs>
          <w:tab w:val="left" w:pos="851"/>
        </w:tabs>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816943">
        <w:rPr>
          <w:rFonts w:ascii="Times New Roman" w:eastAsia="Times New Roman" w:hAnsi="Times New Roman" w:cs="Times New Roman"/>
          <w:bCs/>
          <w:sz w:val="28"/>
          <w:szCs w:val="28"/>
          <w:lang w:eastAsia="ru-RU"/>
        </w:rPr>
        <w:t>Правов</w:t>
      </w:r>
      <w:r>
        <w:rPr>
          <w:rFonts w:ascii="Times New Roman" w:eastAsia="Times New Roman" w:hAnsi="Times New Roman" w:cs="Times New Roman"/>
          <w:bCs/>
          <w:sz w:val="28"/>
          <w:szCs w:val="28"/>
          <w:lang w:eastAsia="ru-RU"/>
        </w:rPr>
        <w:t xml:space="preserve">ые риски сделок с недвижимостью </w:t>
      </w:r>
      <w:r w:rsidRPr="00816943">
        <w:rPr>
          <w:rFonts w:ascii="Times New Roman" w:eastAsia="Times New Roman" w:hAnsi="Times New Roman" w:cs="Times New Roman"/>
          <w:bCs/>
          <w:sz w:val="28"/>
          <w:szCs w:val="28"/>
          <w:lang w:eastAsia="ru-RU"/>
        </w:rPr>
        <w:t>(проектное обучение)</w:t>
      </w:r>
    </w:p>
    <w:p w:rsidR="00EC6034" w:rsidRPr="00EC6034" w:rsidRDefault="00EC6034" w:rsidP="00D3158C">
      <w:pPr>
        <w:widowControl w:val="0"/>
        <w:tabs>
          <w:tab w:val="left" w:pos="851"/>
        </w:tabs>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rsidR="00FB1005" w:rsidRDefault="00FB1005" w:rsidP="00FB1005">
      <w:pPr>
        <w:numPr>
          <w:ilvl w:val="0"/>
          <w:numId w:val="1"/>
        </w:numPr>
        <w:tabs>
          <w:tab w:val="left" w:pos="0"/>
        </w:tabs>
        <w:spacing w:after="240" w:line="240" w:lineRule="auto"/>
        <w:ind w:firstLine="709"/>
        <w:contextualSpacing/>
        <w:jc w:val="both"/>
        <w:rPr>
          <w:rFonts w:ascii="Times New Roman" w:eastAsia="Times New Roman" w:hAnsi="Times New Roman" w:cs="Times New Roman"/>
          <w:b/>
          <w:sz w:val="28"/>
          <w:szCs w:val="28"/>
          <w:lang w:eastAsia="ru-RU"/>
        </w:rPr>
      </w:pPr>
      <w:r w:rsidRPr="00FB1005">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723E5" w:rsidRPr="00FB1005" w:rsidRDefault="009723E5" w:rsidP="009723E5">
      <w:pPr>
        <w:tabs>
          <w:tab w:val="left" w:pos="0"/>
        </w:tabs>
        <w:spacing w:after="240" w:line="240" w:lineRule="auto"/>
        <w:ind w:left="1549"/>
        <w:contextualSpacing/>
        <w:jc w:val="both"/>
        <w:rPr>
          <w:rFonts w:ascii="Times New Roman" w:eastAsia="Times New Roman" w:hAnsi="Times New Roman" w:cs="Times New Roman"/>
          <w:b/>
          <w:sz w:val="28"/>
          <w:szCs w:val="28"/>
          <w:lang w:eastAsia="ru-RU"/>
        </w:rPr>
      </w:pPr>
    </w:p>
    <w:tbl>
      <w:tblPr>
        <w:tblStyle w:val="a5"/>
        <w:tblW w:w="10036" w:type="dxa"/>
        <w:tblInd w:w="-147" w:type="dxa"/>
        <w:tblLayout w:type="fixed"/>
        <w:tblLook w:val="04A0" w:firstRow="1" w:lastRow="0" w:firstColumn="1" w:lastColumn="0" w:noHBand="0" w:noVBand="1"/>
      </w:tblPr>
      <w:tblGrid>
        <w:gridCol w:w="1106"/>
        <w:gridCol w:w="2438"/>
        <w:gridCol w:w="2694"/>
        <w:gridCol w:w="3798"/>
      </w:tblGrid>
      <w:tr w:rsidR="00FB1005" w:rsidRPr="00FB1005" w:rsidTr="00EC6034">
        <w:trPr>
          <w:trHeight w:val="1168"/>
        </w:trPr>
        <w:tc>
          <w:tcPr>
            <w:tcW w:w="1106" w:type="dxa"/>
          </w:tcPr>
          <w:p w:rsidR="00FB1005" w:rsidRPr="00FB1005" w:rsidRDefault="00FB1005" w:rsidP="00FB1005">
            <w:pPr>
              <w:jc w:val="both"/>
              <w:rPr>
                <w:rFonts w:ascii="Times New Roman" w:eastAsia="Times New Roman" w:hAnsi="Times New Roman" w:cs="Times New Roman"/>
                <w:b/>
                <w:bCs/>
                <w:sz w:val="24"/>
                <w:szCs w:val="24"/>
              </w:rPr>
            </w:pPr>
            <w:r w:rsidRPr="00FB1005">
              <w:rPr>
                <w:rFonts w:ascii="Times New Roman" w:eastAsia="Times New Roman" w:hAnsi="Times New Roman" w:cs="Times New Roman"/>
                <w:b/>
                <w:bCs/>
                <w:sz w:val="24"/>
                <w:szCs w:val="24"/>
              </w:rPr>
              <w:t>Код компетенции</w:t>
            </w:r>
          </w:p>
        </w:tc>
        <w:tc>
          <w:tcPr>
            <w:tcW w:w="2438" w:type="dxa"/>
          </w:tcPr>
          <w:p w:rsidR="00FB1005" w:rsidRPr="00FB1005" w:rsidRDefault="00FB1005" w:rsidP="00FB1005">
            <w:pPr>
              <w:jc w:val="both"/>
              <w:rPr>
                <w:rFonts w:ascii="Times New Roman" w:eastAsia="Times New Roman" w:hAnsi="Times New Roman" w:cs="Times New Roman"/>
                <w:b/>
                <w:bCs/>
                <w:sz w:val="24"/>
                <w:szCs w:val="24"/>
              </w:rPr>
            </w:pPr>
            <w:r w:rsidRPr="00FB1005">
              <w:rPr>
                <w:rFonts w:ascii="Times New Roman" w:eastAsia="Times New Roman" w:hAnsi="Times New Roman" w:cs="Times New Roman"/>
                <w:b/>
                <w:bCs/>
                <w:sz w:val="24"/>
                <w:szCs w:val="24"/>
              </w:rPr>
              <w:t>Наименование компетенции</w:t>
            </w:r>
          </w:p>
          <w:p w:rsidR="00FB1005" w:rsidRPr="00FB1005" w:rsidRDefault="00FB1005" w:rsidP="00FB1005">
            <w:pPr>
              <w:ind w:firstLine="680"/>
              <w:jc w:val="both"/>
              <w:rPr>
                <w:rFonts w:ascii="Times New Roman" w:eastAsia="Times New Roman" w:hAnsi="Times New Roman" w:cs="Times New Roman"/>
                <w:b/>
                <w:bCs/>
                <w:sz w:val="24"/>
                <w:szCs w:val="24"/>
                <w:lang w:val="en-US"/>
              </w:rPr>
            </w:pPr>
          </w:p>
        </w:tc>
        <w:tc>
          <w:tcPr>
            <w:tcW w:w="2694" w:type="dxa"/>
          </w:tcPr>
          <w:p w:rsidR="00FB1005" w:rsidRPr="00FB1005" w:rsidRDefault="00FB1005" w:rsidP="00EC6034">
            <w:pPr>
              <w:jc w:val="both"/>
              <w:rPr>
                <w:rFonts w:ascii="Times New Roman" w:eastAsia="Times New Roman" w:hAnsi="Times New Roman" w:cs="Times New Roman"/>
                <w:b/>
                <w:bCs/>
                <w:sz w:val="24"/>
                <w:szCs w:val="24"/>
              </w:rPr>
            </w:pPr>
            <w:r w:rsidRPr="00FB1005">
              <w:rPr>
                <w:rFonts w:ascii="Times New Roman" w:eastAsia="Times New Roman" w:hAnsi="Times New Roman" w:cs="Times New Roman"/>
                <w:b/>
                <w:bCs/>
                <w:sz w:val="24"/>
                <w:szCs w:val="24"/>
              </w:rPr>
              <w:t>Индикаторы достижения компетенции</w:t>
            </w:r>
          </w:p>
        </w:tc>
        <w:tc>
          <w:tcPr>
            <w:tcW w:w="3798" w:type="dxa"/>
          </w:tcPr>
          <w:p w:rsidR="00FB1005" w:rsidRPr="00FB1005" w:rsidRDefault="00FB1005" w:rsidP="00EC6034">
            <w:pPr>
              <w:jc w:val="both"/>
              <w:rPr>
                <w:rFonts w:ascii="Times New Roman" w:eastAsia="Times New Roman" w:hAnsi="Times New Roman" w:cs="Times New Roman"/>
                <w:b/>
                <w:bCs/>
                <w:sz w:val="24"/>
                <w:szCs w:val="24"/>
              </w:rPr>
            </w:pPr>
            <w:r w:rsidRPr="00FB1005">
              <w:rPr>
                <w:rFonts w:ascii="Times New Roman" w:eastAsia="Times New Roman" w:hAnsi="Times New Roman" w:cs="Times New Roman"/>
                <w:b/>
                <w:bCs/>
                <w:sz w:val="24"/>
                <w:szCs w:val="24"/>
              </w:rPr>
              <w:t>Результаты обучения (умения и знания), соотнесенные с компетенциями / индикаторами достижения компетенции</w:t>
            </w:r>
          </w:p>
        </w:tc>
      </w:tr>
      <w:tr w:rsidR="00FB1005" w:rsidRPr="00FB1005" w:rsidTr="00EC6034">
        <w:trPr>
          <w:trHeight w:val="1440"/>
        </w:trPr>
        <w:tc>
          <w:tcPr>
            <w:tcW w:w="1106" w:type="dxa"/>
          </w:tcPr>
          <w:p w:rsidR="00FB1005" w:rsidRDefault="00FB1005" w:rsidP="00FB1005">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ПКП-3</w:t>
            </w:r>
          </w:p>
          <w:p w:rsidR="00FB1005" w:rsidRDefault="00FB1005" w:rsidP="00FB1005">
            <w:pPr>
              <w:jc w:val="both"/>
              <w:rPr>
                <w:rFonts w:ascii="Times New Roman" w:eastAsia="Times New Roman" w:hAnsi="Times New Roman" w:cs="Times New Roman"/>
                <w:bCs/>
                <w:sz w:val="24"/>
                <w:szCs w:val="24"/>
              </w:rPr>
            </w:pPr>
          </w:p>
          <w:p w:rsidR="0080647F" w:rsidRDefault="0080647F" w:rsidP="00FB1005">
            <w:pPr>
              <w:jc w:val="both"/>
              <w:rPr>
                <w:rFonts w:ascii="Times New Roman" w:eastAsia="Times New Roman" w:hAnsi="Times New Roman" w:cs="Times New Roman"/>
                <w:bCs/>
                <w:sz w:val="24"/>
                <w:szCs w:val="24"/>
              </w:rPr>
            </w:pPr>
          </w:p>
          <w:p w:rsidR="0080647F" w:rsidRDefault="0080647F" w:rsidP="00FB1005">
            <w:pPr>
              <w:jc w:val="both"/>
              <w:rPr>
                <w:rFonts w:ascii="Times New Roman" w:eastAsia="Times New Roman" w:hAnsi="Times New Roman" w:cs="Times New Roman"/>
                <w:bCs/>
                <w:sz w:val="24"/>
                <w:szCs w:val="24"/>
              </w:rPr>
            </w:pPr>
          </w:p>
          <w:p w:rsidR="0080647F" w:rsidRDefault="0080647F" w:rsidP="00FB1005">
            <w:pPr>
              <w:jc w:val="both"/>
              <w:rPr>
                <w:rFonts w:ascii="Times New Roman" w:eastAsia="Times New Roman" w:hAnsi="Times New Roman" w:cs="Times New Roman"/>
                <w:bCs/>
                <w:sz w:val="24"/>
                <w:szCs w:val="24"/>
              </w:rPr>
            </w:pPr>
          </w:p>
          <w:p w:rsidR="0080647F" w:rsidRDefault="0080647F" w:rsidP="00FB1005">
            <w:pPr>
              <w:jc w:val="both"/>
              <w:rPr>
                <w:rFonts w:ascii="Times New Roman" w:eastAsia="Times New Roman" w:hAnsi="Times New Roman" w:cs="Times New Roman"/>
                <w:bCs/>
                <w:sz w:val="24"/>
                <w:szCs w:val="24"/>
              </w:rPr>
            </w:pPr>
          </w:p>
          <w:p w:rsidR="0080647F" w:rsidRDefault="0080647F" w:rsidP="00FB1005">
            <w:pPr>
              <w:jc w:val="both"/>
              <w:rPr>
                <w:rFonts w:ascii="Times New Roman" w:eastAsia="Times New Roman" w:hAnsi="Times New Roman" w:cs="Times New Roman"/>
                <w:bCs/>
                <w:sz w:val="24"/>
                <w:szCs w:val="24"/>
              </w:rPr>
            </w:pPr>
          </w:p>
          <w:p w:rsidR="0080647F" w:rsidRDefault="0080647F" w:rsidP="00FB1005">
            <w:pPr>
              <w:jc w:val="both"/>
              <w:rPr>
                <w:rFonts w:ascii="Times New Roman" w:eastAsia="Times New Roman" w:hAnsi="Times New Roman" w:cs="Times New Roman"/>
                <w:bCs/>
                <w:sz w:val="24"/>
                <w:szCs w:val="24"/>
              </w:rPr>
            </w:pPr>
          </w:p>
          <w:p w:rsidR="0080647F" w:rsidRDefault="0080647F"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23EF4" w:rsidRDefault="00D23EF4" w:rsidP="00FB1005">
            <w:pPr>
              <w:jc w:val="both"/>
              <w:rPr>
                <w:rFonts w:ascii="Times New Roman" w:eastAsia="Times New Roman" w:hAnsi="Times New Roman" w:cs="Times New Roman"/>
                <w:bCs/>
                <w:sz w:val="24"/>
                <w:szCs w:val="24"/>
              </w:rPr>
            </w:pPr>
          </w:p>
          <w:p w:rsidR="00DE1B86" w:rsidRDefault="00DE1B86" w:rsidP="00FB1005">
            <w:pPr>
              <w:jc w:val="both"/>
              <w:rPr>
                <w:rFonts w:ascii="Times New Roman" w:eastAsia="Times New Roman" w:hAnsi="Times New Roman" w:cs="Times New Roman"/>
                <w:bCs/>
                <w:sz w:val="24"/>
                <w:szCs w:val="24"/>
              </w:rPr>
            </w:pPr>
          </w:p>
          <w:p w:rsidR="00DE1B86" w:rsidRDefault="00DE1B86" w:rsidP="00FB1005">
            <w:pPr>
              <w:jc w:val="both"/>
              <w:rPr>
                <w:rFonts w:ascii="Times New Roman" w:eastAsia="Times New Roman" w:hAnsi="Times New Roman" w:cs="Times New Roman"/>
                <w:bCs/>
                <w:sz w:val="24"/>
                <w:szCs w:val="24"/>
              </w:rPr>
            </w:pPr>
          </w:p>
          <w:p w:rsidR="00DE1B86" w:rsidRDefault="00DE1B86" w:rsidP="00FB1005">
            <w:pPr>
              <w:jc w:val="both"/>
              <w:rPr>
                <w:rFonts w:ascii="Times New Roman" w:eastAsia="Times New Roman" w:hAnsi="Times New Roman" w:cs="Times New Roman"/>
                <w:bCs/>
                <w:sz w:val="24"/>
                <w:szCs w:val="24"/>
              </w:rPr>
            </w:pPr>
          </w:p>
          <w:p w:rsidR="00DE1B86" w:rsidRDefault="00DE1B86" w:rsidP="00FB1005">
            <w:pPr>
              <w:jc w:val="both"/>
              <w:rPr>
                <w:rFonts w:ascii="Times New Roman" w:eastAsia="Times New Roman" w:hAnsi="Times New Roman" w:cs="Times New Roman"/>
                <w:bCs/>
                <w:sz w:val="24"/>
                <w:szCs w:val="24"/>
              </w:rPr>
            </w:pPr>
          </w:p>
          <w:p w:rsidR="00DE1B86" w:rsidRDefault="00DE1B86" w:rsidP="00FB1005">
            <w:pPr>
              <w:jc w:val="both"/>
              <w:rPr>
                <w:rFonts w:ascii="Times New Roman" w:eastAsia="Times New Roman" w:hAnsi="Times New Roman" w:cs="Times New Roman"/>
                <w:bCs/>
                <w:sz w:val="24"/>
                <w:szCs w:val="24"/>
              </w:rPr>
            </w:pPr>
          </w:p>
          <w:p w:rsidR="0080647F" w:rsidRDefault="0080647F" w:rsidP="00FB1005">
            <w:pPr>
              <w:jc w:val="both"/>
              <w:rPr>
                <w:rFonts w:ascii="Times New Roman" w:eastAsia="Times New Roman" w:hAnsi="Times New Roman" w:cs="Times New Roman"/>
                <w:bCs/>
                <w:sz w:val="24"/>
                <w:szCs w:val="24"/>
              </w:rPr>
            </w:pPr>
          </w:p>
          <w:p w:rsidR="00E54CF2" w:rsidRDefault="00E54CF2" w:rsidP="00FB1005">
            <w:pPr>
              <w:jc w:val="both"/>
              <w:rPr>
                <w:rFonts w:ascii="Times New Roman" w:eastAsia="Times New Roman" w:hAnsi="Times New Roman" w:cs="Times New Roman"/>
                <w:bCs/>
                <w:sz w:val="24"/>
                <w:szCs w:val="24"/>
              </w:rPr>
            </w:pPr>
          </w:p>
          <w:p w:rsidR="00E54CF2" w:rsidRDefault="00E54CF2" w:rsidP="00FB1005">
            <w:pPr>
              <w:jc w:val="both"/>
              <w:rPr>
                <w:rFonts w:ascii="Times New Roman" w:eastAsia="Times New Roman" w:hAnsi="Times New Roman" w:cs="Times New Roman"/>
                <w:bCs/>
                <w:sz w:val="24"/>
                <w:szCs w:val="24"/>
              </w:rPr>
            </w:pPr>
          </w:p>
          <w:p w:rsidR="00E54CF2" w:rsidRDefault="00E54CF2" w:rsidP="00FB1005">
            <w:pPr>
              <w:jc w:val="both"/>
              <w:rPr>
                <w:rFonts w:ascii="Times New Roman" w:eastAsia="Times New Roman" w:hAnsi="Times New Roman" w:cs="Times New Roman"/>
                <w:bCs/>
                <w:sz w:val="24"/>
                <w:szCs w:val="24"/>
              </w:rPr>
            </w:pPr>
          </w:p>
          <w:p w:rsidR="00E54CF2" w:rsidRDefault="00E54CF2" w:rsidP="00FB1005">
            <w:pPr>
              <w:jc w:val="both"/>
              <w:rPr>
                <w:rFonts w:ascii="Times New Roman" w:eastAsia="Times New Roman" w:hAnsi="Times New Roman" w:cs="Times New Roman"/>
                <w:bCs/>
                <w:sz w:val="24"/>
                <w:szCs w:val="24"/>
              </w:rPr>
            </w:pPr>
          </w:p>
          <w:p w:rsidR="009723E5" w:rsidRDefault="009723E5" w:rsidP="00FB1005">
            <w:pPr>
              <w:jc w:val="both"/>
              <w:rPr>
                <w:rFonts w:ascii="Times New Roman" w:eastAsia="Times New Roman" w:hAnsi="Times New Roman" w:cs="Times New Roman"/>
                <w:bCs/>
                <w:sz w:val="24"/>
                <w:szCs w:val="24"/>
              </w:rPr>
            </w:pPr>
          </w:p>
          <w:p w:rsidR="005126DB" w:rsidRDefault="005126DB" w:rsidP="00FB1005">
            <w:pPr>
              <w:jc w:val="both"/>
              <w:rPr>
                <w:rFonts w:ascii="Times New Roman" w:eastAsia="Times New Roman" w:hAnsi="Times New Roman" w:cs="Times New Roman"/>
                <w:bCs/>
                <w:sz w:val="24"/>
                <w:szCs w:val="24"/>
              </w:rPr>
            </w:pPr>
          </w:p>
          <w:p w:rsidR="00FB1005" w:rsidRPr="00FB1005" w:rsidRDefault="00FB1005" w:rsidP="00FB1005">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ПКП-4</w:t>
            </w:r>
          </w:p>
        </w:tc>
        <w:tc>
          <w:tcPr>
            <w:tcW w:w="2438" w:type="dxa"/>
          </w:tcPr>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lastRenderedPageBreak/>
              <w:t>Способность формировать</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юридические документы,</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необходимые для реализации</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экономической деятельности и</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защиты прав и законных интересов</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ее субъектов, а также вести</w:t>
            </w:r>
          </w:p>
          <w:p w:rsidR="00DC3792" w:rsidRPr="00C02745" w:rsidRDefault="00DC3792" w:rsidP="00DC3792">
            <w:pPr>
              <w:jc w:val="both"/>
              <w:rPr>
                <w:rFonts w:ascii="Times New Roman" w:eastAsia="Times New Roman" w:hAnsi="Times New Roman" w:cs="Times New Roman"/>
                <w:color w:val="000000"/>
                <w:sz w:val="24"/>
                <w:szCs w:val="24"/>
              </w:rPr>
            </w:pPr>
            <w:proofErr w:type="spellStart"/>
            <w:r w:rsidRPr="00C02745">
              <w:rPr>
                <w:rFonts w:ascii="Times New Roman" w:eastAsia="Times New Roman" w:hAnsi="Times New Roman" w:cs="Times New Roman"/>
                <w:color w:val="000000"/>
                <w:sz w:val="24"/>
                <w:szCs w:val="24"/>
              </w:rPr>
              <w:t>претензионно</w:t>
            </w:r>
            <w:proofErr w:type="spellEnd"/>
            <w:r w:rsidRPr="00C02745">
              <w:rPr>
                <w:rFonts w:ascii="Times New Roman" w:eastAsia="Times New Roman" w:hAnsi="Times New Roman" w:cs="Times New Roman"/>
                <w:color w:val="000000"/>
                <w:sz w:val="24"/>
                <w:szCs w:val="24"/>
              </w:rPr>
              <w:t>-исковую работу в</w:t>
            </w:r>
          </w:p>
          <w:p w:rsidR="0080647F" w:rsidRDefault="00DC3792" w:rsidP="00DC3792">
            <w:pPr>
              <w:jc w:val="both"/>
              <w:rPr>
                <w:rFonts w:ascii="Times New Roman" w:eastAsia="Times New Roman" w:hAnsi="Times New Roman" w:cs="Times New Roman"/>
                <w:b/>
                <w:bCs/>
                <w:sz w:val="24"/>
                <w:szCs w:val="24"/>
              </w:rPr>
            </w:pPr>
            <w:r w:rsidRPr="00C02745">
              <w:rPr>
                <w:rFonts w:ascii="Times New Roman" w:eastAsia="Times New Roman" w:hAnsi="Times New Roman" w:cs="Times New Roman"/>
                <w:color w:val="000000"/>
                <w:sz w:val="24"/>
                <w:szCs w:val="24"/>
              </w:rPr>
              <w:t>организации</w:t>
            </w: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E54CF2" w:rsidRDefault="00E54CF2" w:rsidP="00FB1005">
            <w:pPr>
              <w:jc w:val="both"/>
              <w:rPr>
                <w:rFonts w:ascii="Times New Roman" w:eastAsia="Times New Roman" w:hAnsi="Times New Roman" w:cs="Times New Roman"/>
                <w:b/>
                <w:bCs/>
                <w:sz w:val="24"/>
                <w:szCs w:val="24"/>
              </w:rPr>
            </w:pP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Способность вести</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консультационную работу, давать</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квалифицированные юридические</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заключения; проводить</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примирительные процедуры среди</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участников спорных</w:t>
            </w:r>
          </w:p>
          <w:p w:rsidR="00DC3792" w:rsidRPr="00C02745" w:rsidRDefault="00DC3792" w:rsidP="00DC3792">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правоотношений; представлять</w:t>
            </w:r>
          </w:p>
          <w:p w:rsidR="00DC3792" w:rsidRPr="00DC3792" w:rsidRDefault="00DC3792" w:rsidP="00DC3792">
            <w:pPr>
              <w:jc w:val="both"/>
              <w:rPr>
                <w:rFonts w:ascii="Times New Roman" w:eastAsia="Times New Roman" w:hAnsi="Times New Roman" w:cs="Times New Roman"/>
                <w:b/>
                <w:bCs/>
                <w:sz w:val="24"/>
                <w:szCs w:val="24"/>
              </w:rPr>
            </w:pPr>
            <w:r w:rsidRPr="00C02745">
              <w:rPr>
                <w:rFonts w:ascii="Times New Roman" w:hAnsi="Times New Roman" w:cs="Times New Roman"/>
                <w:color w:val="000000"/>
                <w:sz w:val="24"/>
                <w:szCs w:val="24"/>
              </w:rPr>
              <w:t>интересы граждан и организаций в судах по всем делам гражданского и арбитражного судопроизводства</w:t>
            </w:r>
          </w:p>
        </w:tc>
        <w:tc>
          <w:tcPr>
            <w:tcW w:w="2694" w:type="dxa"/>
          </w:tcPr>
          <w:p w:rsidR="00DC3792" w:rsidRPr="00EB18B8" w:rsidRDefault="00D23EF4" w:rsidP="00DC3792">
            <w:pPr>
              <w:pStyle w:val="a7"/>
              <w:widowControl w:val="0"/>
              <w:numPr>
                <w:ilvl w:val="0"/>
                <w:numId w:val="2"/>
              </w:numPr>
              <w:autoSpaceDE w:val="0"/>
              <w:autoSpaceDN w:val="0"/>
              <w:adjustRightInd w:val="0"/>
              <w:ind w:left="0"/>
              <w:jc w:val="both"/>
              <w:rPr>
                <w:rFonts w:ascii="Times New Roman" w:hAnsi="Times New Roman" w:cs="Times New Roman"/>
                <w:color w:val="000000"/>
                <w:sz w:val="24"/>
                <w:szCs w:val="24"/>
              </w:rPr>
            </w:pPr>
            <w:r w:rsidRPr="00EB18B8">
              <w:rPr>
                <w:rFonts w:ascii="Times New Roman" w:eastAsia="Times New Roman" w:hAnsi="Times New Roman" w:cs="Times New Roman"/>
                <w:sz w:val="24"/>
                <w:szCs w:val="24"/>
              </w:rPr>
              <w:lastRenderedPageBreak/>
              <w:t xml:space="preserve">1. </w:t>
            </w:r>
            <w:r w:rsidR="00DC3792" w:rsidRPr="00EB18B8">
              <w:rPr>
                <w:rFonts w:ascii="Times New Roman" w:hAnsi="Times New Roman" w:cs="Times New Roman"/>
                <w:color w:val="000000"/>
                <w:sz w:val="24"/>
                <w:szCs w:val="24"/>
              </w:rPr>
              <w:t xml:space="preserve">Составляет юридические документы, необходимые для реализации экономической деятельности и защиты прав и законных интересов ее субъектов. </w:t>
            </w:r>
          </w:p>
          <w:p w:rsidR="006E46ED" w:rsidRDefault="006E46ED" w:rsidP="00FB1005">
            <w:pPr>
              <w:contextualSpacing/>
              <w:jc w:val="both"/>
              <w:rPr>
                <w:rFonts w:ascii="Times New Roman" w:eastAsia="Times New Roman" w:hAnsi="Times New Roman" w:cs="Times New Roman"/>
                <w:sz w:val="24"/>
                <w:szCs w:val="24"/>
              </w:rPr>
            </w:pPr>
          </w:p>
          <w:p w:rsidR="006E46ED" w:rsidRDefault="006E46ED" w:rsidP="00FB1005">
            <w:pPr>
              <w:contextualSpacing/>
              <w:jc w:val="both"/>
              <w:rPr>
                <w:rFonts w:ascii="Times New Roman" w:eastAsia="Times New Roman" w:hAnsi="Times New Roman" w:cs="Times New Roman"/>
                <w:sz w:val="24"/>
                <w:szCs w:val="24"/>
              </w:rPr>
            </w:pPr>
          </w:p>
          <w:p w:rsidR="009723E5" w:rsidRDefault="009723E5" w:rsidP="00FB1005">
            <w:pPr>
              <w:contextualSpacing/>
              <w:jc w:val="both"/>
              <w:rPr>
                <w:rFonts w:ascii="Times New Roman" w:eastAsia="Times New Roman" w:hAnsi="Times New Roman" w:cs="Times New Roman"/>
                <w:sz w:val="24"/>
                <w:szCs w:val="24"/>
              </w:rPr>
            </w:pPr>
          </w:p>
          <w:p w:rsidR="00E54CF2" w:rsidRPr="00EB18B8" w:rsidRDefault="00E54CF2" w:rsidP="00E54CF2">
            <w:pPr>
              <w:pStyle w:val="a7"/>
              <w:numPr>
                <w:ilvl w:val="0"/>
                <w:numId w:val="2"/>
              </w:numPr>
              <w:ind w:left="0"/>
              <w:jc w:val="both"/>
              <w:rPr>
                <w:rFonts w:ascii="Times New Roman" w:eastAsia="Times New Roman" w:hAnsi="Times New Roman" w:cs="Times New Roman"/>
                <w:sz w:val="24"/>
                <w:szCs w:val="24"/>
              </w:rPr>
            </w:pPr>
            <w:r w:rsidRPr="00EB18B8">
              <w:rPr>
                <w:rFonts w:ascii="Times New Roman" w:eastAsia="Times New Roman" w:hAnsi="Times New Roman" w:cs="Times New Roman"/>
                <w:sz w:val="24"/>
                <w:szCs w:val="24"/>
              </w:rPr>
              <w:t xml:space="preserve">2. </w:t>
            </w:r>
            <w:r w:rsidR="00DC3792" w:rsidRPr="00EB18B8">
              <w:rPr>
                <w:rFonts w:ascii="Times New Roman" w:hAnsi="Times New Roman" w:cs="Times New Roman"/>
                <w:color w:val="000000"/>
                <w:sz w:val="24"/>
                <w:szCs w:val="24"/>
              </w:rPr>
              <w:t>Разрабатывает, составляет, оформляет гражданско- правовые договоры, участвует в их заключении.</w:t>
            </w:r>
          </w:p>
          <w:p w:rsidR="00E54CF2" w:rsidRDefault="00E54CF2"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54CF2" w:rsidRDefault="00DC3792" w:rsidP="00E54CF2">
            <w:pPr>
              <w:jc w:val="both"/>
              <w:rPr>
                <w:rFonts w:ascii="Times New Roman" w:eastAsia="Times New Roman" w:hAnsi="Times New Roman" w:cs="Times New Roman"/>
                <w:sz w:val="24"/>
                <w:szCs w:val="24"/>
              </w:rPr>
            </w:pPr>
            <w:r w:rsidRPr="00247A38">
              <w:rPr>
                <w:rFonts w:ascii="Times New Roman" w:hAnsi="Times New Roman" w:cs="Times New Roman"/>
                <w:color w:val="000000"/>
                <w:sz w:val="24"/>
                <w:szCs w:val="24"/>
              </w:rPr>
              <w:t xml:space="preserve">3. Ведет </w:t>
            </w:r>
            <w:proofErr w:type="spellStart"/>
            <w:r w:rsidRPr="00247A38">
              <w:rPr>
                <w:rFonts w:ascii="Times New Roman" w:hAnsi="Times New Roman" w:cs="Times New Roman"/>
                <w:color w:val="000000"/>
                <w:sz w:val="24"/>
                <w:szCs w:val="24"/>
              </w:rPr>
              <w:t>претензионно</w:t>
            </w:r>
            <w:proofErr w:type="spellEnd"/>
            <w:r w:rsidRPr="00247A38">
              <w:rPr>
                <w:rFonts w:ascii="Times New Roman" w:hAnsi="Times New Roman" w:cs="Times New Roman"/>
                <w:color w:val="000000"/>
                <w:sz w:val="24"/>
                <w:szCs w:val="24"/>
              </w:rPr>
              <w:t>-исковую работу в организации.</w:t>
            </w:r>
          </w:p>
          <w:p w:rsidR="00E54CF2" w:rsidRDefault="00E54CF2" w:rsidP="00E54CF2">
            <w:pPr>
              <w:jc w:val="both"/>
              <w:rPr>
                <w:rFonts w:ascii="Times New Roman" w:eastAsia="Times New Roman" w:hAnsi="Times New Roman" w:cs="Times New Roman"/>
                <w:sz w:val="24"/>
                <w:szCs w:val="24"/>
              </w:rPr>
            </w:pPr>
          </w:p>
          <w:p w:rsidR="00E54CF2" w:rsidRDefault="00E54CF2" w:rsidP="00E54CF2">
            <w:pPr>
              <w:jc w:val="both"/>
              <w:rPr>
                <w:rFonts w:ascii="Times New Roman" w:eastAsia="Times New Roman" w:hAnsi="Times New Roman" w:cs="Times New Roman"/>
                <w:sz w:val="24"/>
                <w:szCs w:val="24"/>
              </w:rPr>
            </w:pPr>
          </w:p>
          <w:p w:rsidR="00E54CF2" w:rsidRDefault="00E54CF2"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EB18B8" w:rsidRDefault="00EB18B8" w:rsidP="00E54CF2">
            <w:pPr>
              <w:jc w:val="both"/>
              <w:rPr>
                <w:rFonts w:ascii="Times New Roman" w:eastAsia="Times New Roman" w:hAnsi="Times New Roman" w:cs="Times New Roman"/>
                <w:sz w:val="24"/>
                <w:szCs w:val="24"/>
              </w:rPr>
            </w:pPr>
          </w:p>
          <w:p w:rsidR="005126DB" w:rsidRDefault="005126DB" w:rsidP="00E54CF2">
            <w:pPr>
              <w:jc w:val="both"/>
              <w:rPr>
                <w:rFonts w:ascii="Times New Roman" w:eastAsia="Times New Roman" w:hAnsi="Times New Roman" w:cs="Times New Roman"/>
                <w:sz w:val="24"/>
                <w:szCs w:val="24"/>
              </w:rPr>
            </w:pPr>
          </w:p>
          <w:p w:rsidR="00DC3792" w:rsidRPr="00247A38" w:rsidRDefault="00DC3792" w:rsidP="00DC3792">
            <w:pPr>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p w:rsidR="00EB18B8" w:rsidRDefault="00EB18B8" w:rsidP="00DC3792">
            <w:pPr>
              <w:jc w:val="both"/>
              <w:rPr>
                <w:rFonts w:ascii="Times New Roman" w:hAnsi="Times New Roman" w:cs="Times New Roman"/>
                <w:color w:val="000000"/>
                <w:sz w:val="24"/>
                <w:szCs w:val="24"/>
              </w:rPr>
            </w:pPr>
          </w:p>
          <w:p w:rsidR="00EB18B8" w:rsidRDefault="00EB18B8" w:rsidP="00DC3792">
            <w:pPr>
              <w:jc w:val="both"/>
              <w:rPr>
                <w:rFonts w:ascii="Times New Roman" w:hAnsi="Times New Roman" w:cs="Times New Roman"/>
                <w:color w:val="000000"/>
                <w:sz w:val="24"/>
                <w:szCs w:val="24"/>
              </w:rPr>
            </w:pPr>
          </w:p>
          <w:p w:rsidR="00DC3792" w:rsidRDefault="00DC3792" w:rsidP="00DC3792">
            <w:pPr>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2. Проводит примирительные процедуры среди уча</w:t>
            </w:r>
            <w:r>
              <w:rPr>
                <w:rFonts w:ascii="Times New Roman" w:hAnsi="Times New Roman" w:cs="Times New Roman"/>
                <w:color w:val="000000"/>
                <w:sz w:val="24"/>
                <w:szCs w:val="24"/>
              </w:rPr>
              <w:t>стников спорных правоотношений.</w:t>
            </w:r>
          </w:p>
          <w:p w:rsidR="00EB18B8" w:rsidRDefault="00EB18B8" w:rsidP="00DC3792">
            <w:pPr>
              <w:jc w:val="both"/>
              <w:rPr>
                <w:rFonts w:ascii="Times New Roman" w:hAnsi="Times New Roman" w:cs="Times New Roman"/>
                <w:color w:val="000000"/>
                <w:sz w:val="24"/>
                <w:szCs w:val="24"/>
              </w:rPr>
            </w:pPr>
          </w:p>
          <w:p w:rsidR="00774E71" w:rsidRDefault="00774E71" w:rsidP="00DC3792">
            <w:pPr>
              <w:jc w:val="both"/>
              <w:rPr>
                <w:rFonts w:ascii="Times New Roman" w:hAnsi="Times New Roman" w:cs="Times New Roman"/>
                <w:color w:val="000000"/>
                <w:sz w:val="24"/>
                <w:szCs w:val="24"/>
              </w:rPr>
            </w:pPr>
          </w:p>
          <w:p w:rsidR="00774E71" w:rsidRDefault="00774E71" w:rsidP="00DC3792">
            <w:pPr>
              <w:jc w:val="both"/>
              <w:rPr>
                <w:rFonts w:ascii="Times New Roman" w:hAnsi="Times New Roman" w:cs="Times New Roman"/>
                <w:color w:val="000000"/>
                <w:sz w:val="24"/>
                <w:szCs w:val="24"/>
              </w:rPr>
            </w:pPr>
          </w:p>
          <w:p w:rsidR="00774E71" w:rsidRDefault="00774E71" w:rsidP="00DC3792">
            <w:pPr>
              <w:jc w:val="both"/>
              <w:rPr>
                <w:rFonts w:ascii="Times New Roman" w:hAnsi="Times New Roman" w:cs="Times New Roman"/>
                <w:color w:val="000000"/>
                <w:sz w:val="24"/>
                <w:szCs w:val="24"/>
              </w:rPr>
            </w:pPr>
          </w:p>
          <w:p w:rsidR="00774E71" w:rsidRDefault="00774E71" w:rsidP="00DC3792">
            <w:pPr>
              <w:jc w:val="both"/>
              <w:rPr>
                <w:rFonts w:ascii="Times New Roman" w:hAnsi="Times New Roman" w:cs="Times New Roman"/>
                <w:color w:val="000000"/>
                <w:sz w:val="24"/>
                <w:szCs w:val="24"/>
              </w:rPr>
            </w:pPr>
          </w:p>
          <w:p w:rsidR="00774E71" w:rsidRDefault="00774E71" w:rsidP="00DC3792">
            <w:pPr>
              <w:jc w:val="both"/>
              <w:rPr>
                <w:rFonts w:ascii="Times New Roman" w:hAnsi="Times New Roman" w:cs="Times New Roman"/>
                <w:color w:val="000000"/>
                <w:sz w:val="24"/>
                <w:szCs w:val="24"/>
              </w:rPr>
            </w:pPr>
          </w:p>
          <w:p w:rsidR="00774E71" w:rsidRDefault="00774E71" w:rsidP="00DC3792">
            <w:pPr>
              <w:jc w:val="both"/>
              <w:rPr>
                <w:rFonts w:ascii="Times New Roman" w:hAnsi="Times New Roman" w:cs="Times New Roman"/>
                <w:color w:val="000000"/>
                <w:sz w:val="24"/>
                <w:szCs w:val="24"/>
              </w:rPr>
            </w:pPr>
          </w:p>
          <w:p w:rsidR="00774E71" w:rsidRDefault="00774E71" w:rsidP="00DC3792">
            <w:pPr>
              <w:jc w:val="both"/>
              <w:rPr>
                <w:rFonts w:ascii="Times New Roman" w:hAnsi="Times New Roman" w:cs="Times New Roman"/>
                <w:color w:val="000000"/>
                <w:sz w:val="24"/>
                <w:szCs w:val="24"/>
              </w:rPr>
            </w:pPr>
          </w:p>
          <w:p w:rsidR="00EB18B8" w:rsidRDefault="00EB18B8" w:rsidP="00DC3792">
            <w:pPr>
              <w:jc w:val="both"/>
              <w:rPr>
                <w:rFonts w:ascii="Times New Roman" w:hAnsi="Times New Roman" w:cs="Times New Roman"/>
                <w:color w:val="000000"/>
                <w:sz w:val="24"/>
                <w:szCs w:val="24"/>
              </w:rPr>
            </w:pPr>
          </w:p>
          <w:p w:rsidR="00E54CF2" w:rsidRPr="00E54CF2" w:rsidRDefault="00DC3792" w:rsidP="00DC3792">
            <w:pPr>
              <w:jc w:val="both"/>
              <w:rPr>
                <w:rFonts w:ascii="Times New Roman" w:eastAsia="Times New Roman" w:hAnsi="Times New Roman" w:cs="Times New Roman"/>
                <w:sz w:val="24"/>
                <w:szCs w:val="24"/>
              </w:rPr>
            </w:pPr>
            <w:r w:rsidRPr="00247A38">
              <w:rPr>
                <w:rFonts w:ascii="Times New Roman" w:hAnsi="Times New Roman" w:cs="Times New Roman"/>
                <w:color w:val="000000"/>
                <w:sz w:val="24"/>
                <w:szCs w:val="24"/>
              </w:rPr>
              <w:t>3. Представляет интересы граждан и организаций в судах по всем делам гражданского и арбитражного судопроизводства.</w:t>
            </w:r>
          </w:p>
        </w:tc>
        <w:tc>
          <w:tcPr>
            <w:tcW w:w="3798" w:type="dxa"/>
          </w:tcPr>
          <w:p w:rsidR="00D23EF4" w:rsidRPr="004C7331" w:rsidRDefault="00774E71" w:rsidP="00D23EF4">
            <w:pPr>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lastRenderedPageBreak/>
              <w:t>З</w:t>
            </w:r>
            <w:r w:rsidR="00D23EF4" w:rsidRPr="006E46ED">
              <w:rPr>
                <w:rFonts w:ascii="Times New Roman" w:eastAsia="Times New Roman" w:hAnsi="Times New Roman" w:cs="Times New Roman"/>
                <w:b/>
                <w:sz w:val="24"/>
                <w:szCs w:val="24"/>
              </w:rPr>
              <w:t>нать:</w:t>
            </w:r>
            <w:r w:rsidR="00D23EF4" w:rsidRPr="004C7331">
              <w:rPr>
                <w:rFonts w:ascii="Times New Roman" w:eastAsia="Times New Roman" w:hAnsi="Times New Roman" w:cs="Times New Roman"/>
                <w:sz w:val="24"/>
                <w:szCs w:val="24"/>
              </w:rPr>
              <w:t xml:space="preserve">  особенности</w:t>
            </w:r>
            <w:proofErr w:type="gramEnd"/>
            <w:r w:rsidR="00D23EF4" w:rsidRPr="004C7331">
              <w:rPr>
                <w:rFonts w:ascii="Times New Roman" w:eastAsia="Times New Roman" w:hAnsi="Times New Roman" w:cs="Times New Roman"/>
                <w:sz w:val="24"/>
                <w:szCs w:val="24"/>
              </w:rPr>
              <w:t xml:space="preserve">  правового регулирования отд</w:t>
            </w:r>
            <w:r w:rsidR="00D23EF4">
              <w:rPr>
                <w:rFonts w:ascii="Times New Roman" w:eastAsia="Times New Roman" w:hAnsi="Times New Roman" w:cs="Times New Roman"/>
                <w:sz w:val="24"/>
                <w:szCs w:val="24"/>
              </w:rPr>
              <w:t>ельных отношений в сфере сделок с недвижимостью</w:t>
            </w:r>
            <w:r w:rsidR="00D23EF4" w:rsidRPr="004C7331">
              <w:rPr>
                <w:rFonts w:ascii="Times New Roman" w:eastAsia="Times New Roman" w:hAnsi="Times New Roman" w:cs="Times New Roman"/>
                <w:sz w:val="24"/>
                <w:szCs w:val="24"/>
              </w:rPr>
              <w:t>, с  учетом  специфики правоотношений и конкретных ситуаций</w:t>
            </w:r>
          </w:p>
          <w:p w:rsidR="00D23EF4" w:rsidRPr="004C7331" w:rsidRDefault="00774E71" w:rsidP="00D23EF4">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00D23EF4" w:rsidRPr="006E46ED">
              <w:rPr>
                <w:rFonts w:ascii="Times New Roman" w:eastAsia="Times New Roman" w:hAnsi="Times New Roman" w:cs="Times New Roman"/>
                <w:b/>
                <w:sz w:val="24"/>
                <w:szCs w:val="24"/>
              </w:rPr>
              <w:t>меть:</w:t>
            </w:r>
            <w:r>
              <w:rPr>
                <w:rFonts w:ascii="Times New Roman" w:eastAsia="Times New Roman" w:hAnsi="Times New Roman" w:cs="Times New Roman"/>
                <w:b/>
                <w:sz w:val="24"/>
                <w:szCs w:val="24"/>
              </w:rPr>
              <w:t xml:space="preserve"> </w:t>
            </w:r>
            <w:proofErr w:type="gramStart"/>
            <w:r w:rsidR="00D23EF4" w:rsidRPr="004C7331">
              <w:rPr>
                <w:rFonts w:ascii="Times New Roman" w:eastAsia="Times New Roman" w:hAnsi="Times New Roman" w:cs="Times New Roman"/>
                <w:sz w:val="24"/>
                <w:szCs w:val="24"/>
              </w:rPr>
              <w:t>оценивать  организационные</w:t>
            </w:r>
            <w:proofErr w:type="gramEnd"/>
            <w:r w:rsidR="00D23EF4" w:rsidRPr="004C7331">
              <w:rPr>
                <w:rFonts w:ascii="Times New Roman" w:eastAsia="Times New Roman" w:hAnsi="Times New Roman" w:cs="Times New Roman"/>
                <w:sz w:val="24"/>
                <w:szCs w:val="24"/>
              </w:rPr>
              <w:t xml:space="preserve">  и правовые риски при осуществлении отдельны</w:t>
            </w:r>
            <w:r w:rsidR="00D23EF4">
              <w:rPr>
                <w:rFonts w:ascii="Times New Roman" w:eastAsia="Times New Roman" w:hAnsi="Times New Roman" w:cs="Times New Roman"/>
                <w:sz w:val="24"/>
                <w:szCs w:val="24"/>
              </w:rPr>
              <w:t>х правоотношений в сфере недвижимости</w:t>
            </w:r>
            <w:r w:rsidR="00D23EF4" w:rsidRPr="004C7331">
              <w:rPr>
                <w:rFonts w:ascii="Times New Roman" w:eastAsia="Times New Roman" w:hAnsi="Times New Roman" w:cs="Times New Roman"/>
                <w:sz w:val="24"/>
                <w:szCs w:val="24"/>
              </w:rPr>
              <w:t xml:space="preserve"> </w:t>
            </w:r>
          </w:p>
          <w:p w:rsidR="00D23EF4" w:rsidRPr="004C7331" w:rsidRDefault="00D23EF4" w:rsidP="00D23EF4">
            <w:pPr>
              <w:jc w:val="both"/>
              <w:rPr>
                <w:rFonts w:ascii="Times New Roman" w:eastAsia="Times New Roman" w:hAnsi="Times New Roman" w:cs="Times New Roman"/>
                <w:sz w:val="24"/>
                <w:szCs w:val="24"/>
              </w:rPr>
            </w:pPr>
          </w:p>
          <w:p w:rsidR="00D23EF4" w:rsidRPr="004C7331" w:rsidRDefault="00774E71" w:rsidP="00D23EF4">
            <w:pPr>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З</w:t>
            </w:r>
            <w:r w:rsidR="00D23EF4" w:rsidRPr="006E46ED">
              <w:rPr>
                <w:rFonts w:ascii="Times New Roman" w:eastAsia="Times New Roman" w:hAnsi="Times New Roman" w:cs="Times New Roman"/>
                <w:b/>
                <w:sz w:val="24"/>
                <w:szCs w:val="24"/>
              </w:rPr>
              <w:t>нать:</w:t>
            </w:r>
            <w:r w:rsidR="00D23EF4" w:rsidRPr="004C7331">
              <w:rPr>
                <w:rFonts w:ascii="Times New Roman" w:eastAsia="Times New Roman" w:hAnsi="Times New Roman" w:cs="Times New Roman"/>
                <w:sz w:val="24"/>
                <w:szCs w:val="24"/>
              </w:rPr>
              <w:t xml:space="preserve">  особенности</w:t>
            </w:r>
            <w:proofErr w:type="gramEnd"/>
            <w:r w:rsidR="00D23EF4" w:rsidRPr="004C7331">
              <w:rPr>
                <w:rFonts w:ascii="Times New Roman" w:eastAsia="Times New Roman" w:hAnsi="Times New Roman" w:cs="Times New Roman"/>
                <w:sz w:val="24"/>
                <w:szCs w:val="24"/>
              </w:rPr>
              <w:t xml:space="preserve">  заключения и</w:t>
            </w:r>
            <w:r w:rsidR="00D23EF4">
              <w:rPr>
                <w:rFonts w:ascii="Times New Roman" w:eastAsia="Times New Roman" w:hAnsi="Times New Roman" w:cs="Times New Roman"/>
                <w:sz w:val="24"/>
                <w:szCs w:val="24"/>
              </w:rPr>
              <w:t xml:space="preserve"> расторжения сделок с недвижимостью</w:t>
            </w:r>
            <w:r w:rsidR="00D23EF4" w:rsidRPr="004C7331">
              <w:rPr>
                <w:rFonts w:ascii="Times New Roman" w:eastAsia="Times New Roman" w:hAnsi="Times New Roman" w:cs="Times New Roman"/>
                <w:sz w:val="24"/>
                <w:szCs w:val="24"/>
              </w:rPr>
              <w:t>, правила  и  способы  согласования сторонами  существенных  условий, требования  к  составле</w:t>
            </w:r>
            <w:r w:rsidR="00D23EF4">
              <w:rPr>
                <w:rFonts w:ascii="Times New Roman" w:eastAsia="Times New Roman" w:hAnsi="Times New Roman" w:cs="Times New Roman"/>
                <w:sz w:val="24"/>
                <w:szCs w:val="24"/>
              </w:rPr>
              <w:t>нию  отдельных видов  договоров</w:t>
            </w:r>
            <w:r w:rsidR="00D23EF4" w:rsidRPr="004C7331">
              <w:rPr>
                <w:rFonts w:ascii="Times New Roman" w:eastAsia="Times New Roman" w:hAnsi="Times New Roman" w:cs="Times New Roman"/>
                <w:sz w:val="24"/>
                <w:szCs w:val="24"/>
              </w:rPr>
              <w:t xml:space="preserve"> практику разрешения споров  по  наиболее  актуальным вопросам  правового  регулирования </w:t>
            </w:r>
          </w:p>
          <w:p w:rsidR="00D23EF4" w:rsidRPr="004C7331" w:rsidRDefault="00D23EF4" w:rsidP="00D23EF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отношений в сфере недвижимости</w:t>
            </w:r>
          </w:p>
          <w:p w:rsidR="00C732AC" w:rsidRDefault="00774E71" w:rsidP="00C732AC">
            <w:pPr>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У</w:t>
            </w:r>
            <w:r w:rsidR="00D23EF4" w:rsidRPr="006E46ED">
              <w:rPr>
                <w:rFonts w:ascii="Times New Roman" w:eastAsia="Times New Roman" w:hAnsi="Times New Roman" w:cs="Times New Roman"/>
                <w:b/>
                <w:sz w:val="24"/>
                <w:szCs w:val="24"/>
              </w:rPr>
              <w:t>меть:</w:t>
            </w:r>
            <w:r w:rsidR="00D23EF4" w:rsidRPr="004C7331">
              <w:rPr>
                <w:rFonts w:ascii="Times New Roman" w:eastAsia="Times New Roman" w:hAnsi="Times New Roman" w:cs="Times New Roman"/>
                <w:sz w:val="24"/>
                <w:szCs w:val="24"/>
              </w:rPr>
              <w:t xml:space="preserve">   </w:t>
            </w:r>
            <w:proofErr w:type="gramEnd"/>
            <w:r w:rsidR="00D23EF4" w:rsidRPr="004C7331">
              <w:rPr>
                <w:rFonts w:ascii="Times New Roman" w:eastAsia="Times New Roman" w:hAnsi="Times New Roman" w:cs="Times New Roman"/>
                <w:sz w:val="24"/>
                <w:szCs w:val="24"/>
              </w:rPr>
              <w:t xml:space="preserve"> </w:t>
            </w:r>
            <w:r w:rsidR="00D23EF4">
              <w:rPr>
                <w:rFonts w:ascii="Times New Roman" w:eastAsia="Times New Roman" w:hAnsi="Times New Roman" w:cs="Times New Roman"/>
                <w:sz w:val="24"/>
                <w:szCs w:val="24"/>
              </w:rPr>
              <w:t xml:space="preserve">прогнозировать риски </w:t>
            </w:r>
            <w:r w:rsidR="00D23EF4" w:rsidRPr="004C7331">
              <w:rPr>
                <w:rFonts w:ascii="Times New Roman" w:eastAsia="Times New Roman" w:hAnsi="Times New Roman" w:cs="Times New Roman"/>
                <w:sz w:val="24"/>
                <w:szCs w:val="24"/>
              </w:rPr>
              <w:t>с учетом спе</w:t>
            </w:r>
            <w:r w:rsidR="00C732AC">
              <w:rPr>
                <w:rFonts w:ascii="Times New Roman" w:eastAsia="Times New Roman" w:hAnsi="Times New Roman" w:cs="Times New Roman"/>
                <w:sz w:val="24"/>
                <w:szCs w:val="24"/>
              </w:rPr>
              <w:t>цифики правового регулирования и</w:t>
            </w:r>
            <w:r w:rsidR="00D23EF4" w:rsidRPr="004C7331">
              <w:rPr>
                <w:rFonts w:ascii="Times New Roman" w:eastAsia="Times New Roman" w:hAnsi="Times New Roman" w:cs="Times New Roman"/>
                <w:sz w:val="24"/>
                <w:szCs w:val="24"/>
              </w:rPr>
              <w:t xml:space="preserve"> конкретных  ситуаци</w:t>
            </w:r>
            <w:r w:rsidR="00C732AC">
              <w:rPr>
                <w:rFonts w:ascii="Times New Roman" w:eastAsia="Times New Roman" w:hAnsi="Times New Roman" w:cs="Times New Roman"/>
                <w:sz w:val="24"/>
                <w:szCs w:val="24"/>
              </w:rPr>
              <w:t>й</w:t>
            </w:r>
            <w:r w:rsidR="00D23EF4" w:rsidRPr="004C7331">
              <w:rPr>
                <w:rFonts w:ascii="Times New Roman" w:eastAsia="Times New Roman" w:hAnsi="Times New Roman" w:cs="Times New Roman"/>
                <w:sz w:val="24"/>
                <w:szCs w:val="24"/>
              </w:rPr>
              <w:t xml:space="preserve">  </w:t>
            </w:r>
          </w:p>
          <w:p w:rsidR="009723E5" w:rsidRPr="00FB1005" w:rsidRDefault="009723E5" w:rsidP="00C732AC">
            <w:pPr>
              <w:jc w:val="both"/>
              <w:rPr>
                <w:rFonts w:ascii="Times New Roman" w:eastAsia="Times New Roman" w:hAnsi="Times New Roman" w:cs="Times New Roman"/>
                <w:iCs/>
                <w:sz w:val="24"/>
                <w:szCs w:val="24"/>
              </w:rPr>
            </w:pPr>
          </w:p>
          <w:p w:rsidR="00DE1B86" w:rsidRPr="00DE1B86" w:rsidRDefault="00774E71" w:rsidP="00DE1B86">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w:t>
            </w:r>
            <w:r w:rsidR="00DE1B86" w:rsidRPr="00DE1B86">
              <w:rPr>
                <w:rFonts w:ascii="Times New Roman" w:eastAsia="Times New Roman" w:hAnsi="Times New Roman" w:cs="Times New Roman"/>
                <w:b/>
                <w:bCs/>
                <w:sz w:val="24"/>
                <w:szCs w:val="24"/>
              </w:rPr>
              <w:t xml:space="preserve">нать: </w:t>
            </w:r>
            <w:r w:rsidR="00DE1B86" w:rsidRPr="00DE1B86">
              <w:rPr>
                <w:rFonts w:ascii="Times New Roman" w:eastAsia="Times New Roman" w:hAnsi="Times New Roman" w:cs="Times New Roman"/>
                <w:sz w:val="24"/>
                <w:szCs w:val="24"/>
              </w:rPr>
              <w:t xml:space="preserve">актуальные теоретические и практические проблемы правового регулирования </w:t>
            </w:r>
            <w:r w:rsidR="00E54CF2">
              <w:rPr>
                <w:rFonts w:ascii="Times New Roman" w:eastAsia="Times New Roman" w:hAnsi="Times New Roman" w:cs="Times New Roman"/>
                <w:sz w:val="24"/>
                <w:szCs w:val="24"/>
              </w:rPr>
              <w:t>сделок с недвижимостью</w:t>
            </w:r>
          </w:p>
          <w:p w:rsidR="0080647F" w:rsidRDefault="00774E71" w:rsidP="00E54CF2">
            <w:pPr>
              <w:jc w:val="both"/>
              <w:rPr>
                <w:rFonts w:ascii="Times New Roman" w:eastAsia="Times New Roman" w:hAnsi="Times New Roman" w:cs="Times New Roman"/>
                <w:iCs/>
                <w:sz w:val="24"/>
                <w:szCs w:val="24"/>
              </w:rPr>
            </w:pPr>
            <w:r>
              <w:rPr>
                <w:rFonts w:ascii="Times New Roman" w:eastAsia="Times New Roman" w:hAnsi="Times New Roman" w:cs="Times New Roman"/>
                <w:b/>
                <w:bCs/>
                <w:iCs/>
                <w:sz w:val="24"/>
                <w:szCs w:val="24"/>
              </w:rPr>
              <w:t>У</w:t>
            </w:r>
            <w:r w:rsidR="00DE1B86" w:rsidRPr="00DE1B86">
              <w:rPr>
                <w:rFonts w:ascii="Times New Roman" w:eastAsia="Times New Roman" w:hAnsi="Times New Roman" w:cs="Times New Roman"/>
                <w:b/>
                <w:bCs/>
                <w:iCs/>
                <w:sz w:val="24"/>
                <w:szCs w:val="24"/>
              </w:rPr>
              <w:t>меть:</w:t>
            </w:r>
            <w:r w:rsidR="00DE1B86" w:rsidRPr="00DE1B86">
              <w:rPr>
                <w:rFonts w:ascii="Times New Roman" w:eastAsia="Times New Roman" w:hAnsi="Times New Roman" w:cs="Times New Roman"/>
                <w:sz w:val="24"/>
                <w:szCs w:val="24"/>
              </w:rPr>
              <w:t xml:space="preserve"> </w:t>
            </w:r>
            <w:r w:rsidR="00DE1B86" w:rsidRPr="00DE1B86">
              <w:rPr>
                <w:rFonts w:ascii="Times New Roman" w:eastAsia="Times New Roman" w:hAnsi="Times New Roman" w:cs="Times New Roman"/>
                <w:iCs/>
                <w:sz w:val="24"/>
                <w:szCs w:val="24"/>
              </w:rPr>
              <w:t>системно анализировать источники правового регулирования отн</w:t>
            </w:r>
            <w:r w:rsidR="00E54CF2">
              <w:rPr>
                <w:rFonts w:ascii="Times New Roman" w:eastAsia="Times New Roman" w:hAnsi="Times New Roman" w:cs="Times New Roman"/>
                <w:iCs/>
                <w:sz w:val="24"/>
                <w:szCs w:val="24"/>
              </w:rPr>
              <w:t>ошений в сфере недвижимости</w:t>
            </w:r>
            <w:r w:rsidR="00DE1B86" w:rsidRPr="00DE1B86">
              <w:rPr>
                <w:rFonts w:ascii="Times New Roman" w:eastAsia="Times New Roman" w:hAnsi="Times New Roman" w:cs="Times New Roman"/>
                <w:iCs/>
                <w:sz w:val="24"/>
                <w:szCs w:val="24"/>
              </w:rPr>
              <w:t xml:space="preserve">, </w:t>
            </w:r>
            <w:r w:rsidR="00E54CF2">
              <w:rPr>
                <w:rFonts w:ascii="Times New Roman" w:eastAsia="Times New Roman" w:hAnsi="Times New Roman" w:cs="Times New Roman"/>
                <w:iCs/>
                <w:sz w:val="24"/>
                <w:szCs w:val="24"/>
              </w:rPr>
              <w:t xml:space="preserve">разрабатывать </w:t>
            </w:r>
            <w:r w:rsidR="00E54CF2">
              <w:rPr>
                <w:rFonts w:ascii="Times New Roman" w:eastAsia="Times New Roman" w:hAnsi="Times New Roman" w:cs="Times New Roman"/>
                <w:iCs/>
                <w:sz w:val="24"/>
                <w:szCs w:val="24"/>
              </w:rPr>
              <w:lastRenderedPageBreak/>
              <w:t xml:space="preserve">стратегию преодоления рисков на различных этапах заключения сделок, анализировать </w:t>
            </w:r>
            <w:r w:rsidR="00DE1B86" w:rsidRPr="00DE1B86">
              <w:rPr>
                <w:rFonts w:ascii="Times New Roman" w:eastAsia="Times New Roman" w:hAnsi="Times New Roman" w:cs="Times New Roman"/>
                <w:iCs/>
                <w:sz w:val="24"/>
                <w:szCs w:val="24"/>
              </w:rPr>
              <w:t>проблемны</w:t>
            </w:r>
            <w:r w:rsidR="00E54CF2">
              <w:rPr>
                <w:rFonts w:ascii="Times New Roman" w:eastAsia="Times New Roman" w:hAnsi="Times New Roman" w:cs="Times New Roman"/>
                <w:iCs/>
                <w:sz w:val="24"/>
                <w:szCs w:val="24"/>
              </w:rPr>
              <w:t>е ситуации и судебную практику по сделкам с недвижимостью</w:t>
            </w:r>
          </w:p>
          <w:p w:rsidR="00DF7C51" w:rsidRDefault="00DF7C51" w:rsidP="00E54CF2">
            <w:pPr>
              <w:jc w:val="both"/>
              <w:rPr>
                <w:rFonts w:ascii="Times New Roman" w:eastAsia="Times New Roman" w:hAnsi="Times New Roman" w:cs="Times New Roman"/>
                <w:iCs/>
                <w:sz w:val="24"/>
                <w:szCs w:val="24"/>
              </w:rPr>
            </w:pPr>
          </w:p>
          <w:p w:rsidR="00EB18B8" w:rsidRPr="00642FE2" w:rsidRDefault="00774E71" w:rsidP="00630CEB">
            <w:pPr>
              <w:jc w:val="both"/>
              <w:rPr>
                <w:rFonts w:ascii="Times New Roman" w:eastAsia="Times New Roman" w:hAnsi="Times New Roman" w:cs="Times New Roman"/>
                <w:iCs/>
                <w:sz w:val="24"/>
                <w:szCs w:val="24"/>
              </w:rPr>
            </w:pPr>
            <w:r>
              <w:rPr>
                <w:rFonts w:ascii="Times New Roman" w:eastAsia="Times New Roman" w:hAnsi="Times New Roman" w:cs="Times New Roman"/>
                <w:b/>
                <w:iCs/>
                <w:sz w:val="24"/>
                <w:szCs w:val="24"/>
              </w:rPr>
              <w:t>З</w:t>
            </w:r>
            <w:r w:rsidR="00EB18B8" w:rsidRPr="00630CEB">
              <w:rPr>
                <w:rFonts w:ascii="Times New Roman" w:eastAsia="Times New Roman" w:hAnsi="Times New Roman" w:cs="Times New Roman"/>
                <w:b/>
                <w:iCs/>
                <w:sz w:val="24"/>
                <w:szCs w:val="24"/>
              </w:rPr>
              <w:t>нать:</w:t>
            </w:r>
            <w:r w:rsidR="00642FE2">
              <w:rPr>
                <w:rFonts w:ascii="Times New Roman" w:eastAsia="Times New Roman" w:hAnsi="Times New Roman" w:cs="Times New Roman"/>
                <w:b/>
                <w:iCs/>
                <w:sz w:val="24"/>
                <w:szCs w:val="24"/>
              </w:rPr>
              <w:t xml:space="preserve"> </w:t>
            </w:r>
            <w:r w:rsidR="00642FE2" w:rsidRPr="00642FE2">
              <w:rPr>
                <w:rFonts w:ascii="Times New Roman" w:eastAsia="Times New Roman" w:hAnsi="Times New Roman" w:cs="Times New Roman"/>
                <w:iCs/>
                <w:sz w:val="24"/>
                <w:szCs w:val="24"/>
              </w:rPr>
              <w:t>законодательство и правоприменительную практику</w:t>
            </w:r>
            <w:r>
              <w:rPr>
                <w:rFonts w:ascii="Times New Roman" w:eastAsia="Times New Roman" w:hAnsi="Times New Roman" w:cs="Times New Roman"/>
                <w:iCs/>
                <w:sz w:val="24"/>
                <w:szCs w:val="24"/>
              </w:rPr>
              <w:t xml:space="preserve"> по сделкам с недвижимостью</w:t>
            </w:r>
          </w:p>
          <w:p w:rsidR="00EB18B8" w:rsidRPr="00642FE2" w:rsidRDefault="00774E71" w:rsidP="00EB18B8">
            <w:pPr>
              <w:pStyle w:val="a7"/>
              <w:numPr>
                <w:ilvl w:val="0"/>
                <w:numId w:val="3"/>
              </w:numPr>
              <w:shd w:val="clear" w:color="auto" w:fill="FFFFFF"/>
              <w:ind w:left="0"/>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У</w:t>
            </w:r>
            <w:r w:rsidR="00EB18B8" w:rsidRPr="00642FE2">
              <w:rPr>
                <w:rFonts w:ascii="Times New Roman" w:eastAsia="Times New Roman" w:hAnsi="Times New Roman" w:cs="Times New Roman"/>
                <w:b/>
                <w:iCs/>
                <w:sz w:val="24"/>
                <w:szCs w:val="24"/>
              </w:rPr>
              <w:t>меть:</w:t>
            </w:r>
            <w:r w:rsidR="00EB18B8" w:rsidRPr="00642FE2">
              <w:rPr>
                <w:rFonts w:ascii="Times New Roman" w:eastAsia="Times New Roman" w:hAnsi="Times New Roman" w:cs="Times New Roman"/>
                <w:i/>
                <w:color w:val="1A1A1A"/>
                <w:sz w:val="24"/>
                <w:szCs w:val="24"/>
              </w:rPr>
              <w:t xml:space="preserve"> </w:t>
            </w:r>
            <w:r w:rsidR="00EB18B8" w:rsidRPr="00642FE2">
              <w:rPr>
                <w:rFonts w:ascii="Times New Roman" w:eastAsia="Times New Roman" w:hAnsi="Times New Roman" w:cs="Times New Roman"/>
                <w:color w:val="1A1A1A"/>
                <w:sz w:val="24"/>
                <w:szCs w:val="24"/>
              </w:rPr>
              <w:t>давать квалифицированные юридические консультации в</w:t>
            </w:r>
            <w:r w:rsidR="00642FE2" w:rsidRPr="00642FE2">
              <w:rPr>
                <w:rFonts w:ascii="Times New Roman" w:eastAsia="Times New Roman" w:hAnsi="Times New Roman" w:cs="Times New Roman"/>
                <w:color w:val="1A1A1A"/>
                <w:sz w:val="24"/>
                <w:szCs w:val="24"/>
              </w:rPr>
              <w:t xml:space="preserve"> </w:t>
            </w:r>
            <w:r w:rsidR="00EB18B8" w:rsidRPr="00642FE2">
              <w:rPr>
                <w:rFonts w:ascii="Times New Roman" w:eastAsia="Times New Roman" w:hAnsi="Times New Roman" w:cs="Times New Roman"/>
                <w:color w:val="1A1A1A"/>
                <w:sz w:val="24"/>
                <w:szCs w:val="24"/>
              </w:rPr>
              <w:t>конкретных сферах юридической деятельности, связанных с рынком недвижимости</w:t>
            </w:r>
            <w:r>
              <w:rPr>
                <w:rFonts w:ascii="Times New Roman" w:eastAsia="Times New Roman" w:hAnsi="Times New Roman" w:cs="Times New Roman"/>
                <w:color w:val="1A1A1A"/>
                <w:sz w:val="24"/>
                <w:szCs w:val="24"/>
              </w:rPr>
              <w:t>, прогнозировать возможные риски</w:t>
            </w:r>
          </w:p>
          <w:p w:rsidR="00EB18B8" w:rsidRDefault="00EB18B8" w:rsidP="00630CEB">
            <w:pPr>
              <w:jc w:val="both"/>
              <w:rPr>
                <w:rFonts w:ascii="Times New Roman" w:eastAsia="Times New Roman" w:hAnsi="Times New Roman" w:cs="Times New Roman"/>
                <w:b/>
                <w:iCs/>
                <w:sz w:val="24"/>
                <w:szCs w:val="24"/>
              </w:rPr>
            </w:pPr>
          </w:p>
          <w:p w:rsidR="00EB18B8" w:rsidRDefault="00EB18B8" w:rsidP="00630CEB">
            <w:pPr>
              <w:jc w:val="both"/>
              <w:rPr>
                <w:rFonts w:ascii="Times New Roman" w:eastAsia="Times New Roman" w:hAnsi="Times New Roman" w:cs="Times New Roman"/>
                <w:b/>
                <w:iCs/>
                <w:sz w:val="24"/>
                <w:szCs w:val="24"/>
              </w:rPr>
            </w:pPr>
          </w:p>
          <w:p w:rsidR="00774E71" w:rsidRDefault="00774E71" w:rsidP="00774E71">
            <w:pPr>
              <w:autoSpaceDE w:val="0"/>
              <w:autoSpaceDN w:val="0"/>
              <w:adjustRightInd w:val="0"/>
              <w:jc w:val="both"/>
              <w:rPr>
                <w:rFonts w:ascii="Times New Roman" w:eastAsia="Times New Roman" w:hAnsi="Times New Roman" w:cs="Times New Roman"/>
                <w:b/>
                <w:iCs/>
                <w:sz w:val="24"/>
                <w:szCs w:val="24"/>
              </w:rPr>
            </w:pPr>
          </w:p>
          <w:p w:rsidR="00774E71" w:rsidRPr="00C7263D" w:rsidRDefault="00774E71" w:rsidP="00774E71">
            <w:pPr>
              <w:autoSpaceDE w:val="0"/>
              <w:autoSpaceDN w:val="0"/>
              <w:adjustRightInd w:val="0"/>
              <w:jc w:val="both"/>
              <w:rPr>
                <w:rFonts w:ascii="Times New Roman" w:hAnsi="Times New Roman"/>
                <w:sz w:val="24"/>
                <w:szCs w:val="24"/>
              </w:rPr>
            </w:pPr>
            <w:r>
              <w:rPr>
                <w:rFonts w:ascii="Times New Roman" w:eastAsia="Times New Roman" w:hAnsi="Times New Roman" w:cs="Times New Roman"/>
                <w:b/>
                <w:iCs/>
                <w:sz w:val="24"/>
                <w:szCs w:val="24"/>
              </w:rPr>
              <w:t>З</w:t>
            </w:r>
            <w:r w:rsidR="00EB18B8" w:rsidRPr="00630CEB">
              <w:rPr>
                <w:rFonts w:ascii="Times New Roman" w:eastAsia="Times New Roman" w:hAnsi="Times New Roman" w:cs="Times New Roman"/>
                <w:b/>
                <w:iCs/>
                <w:sz w:val="24"/>
                <w:szCs w:val="24"/>
              </w:rPr>
              <w:t>нать:</w:t>
            </w:r>
            <w:r w:rsidRPr="00C7263D">
              <w:rPr>
                <w:rFonts w:ascii="Times New Roman" w:hAnsi="Times New Roman"/>
                <w:sz w:val="24"/>
                <w:szCs w:val="24"/>
              </w:rPr>
              <w:t xml:space="preserve"> порядок, сроки, формы проведения примирительных процедур между участниками </w:t>
            </w:r>
            <w:r>
              <w:rPr>
                <w:rFonts w:ascii="Times New Roman" w:hAnsi="Times New Roman"/>
                <w:sz w:val="24"/>
                <w:szCs w:val="24"/>
              </w:rPr>
              <w:t xml:space="preserve">по сделкам с недвижимостью </w:t>
            </w:r>
          </w:p>
          <w:p w:rsidR="00EB18B8" w:rsidRDefault="00774E71" w:rsidP="00630CEB">
            <w:pPr>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У</w:t>
            </w:r>
            <w:r w:rsidR="00EB18B8" w:rsidRPr="00630CEB">
              <w:rPr>
                <w:rFonts w:ascii="Times New Roman" w:eastAsia="Times New Roman" w:hAnsi="Times New Roman" w:cs="Times New Roman"/>
                <w:b/>
                <w:iCs/>
                <w:sz w:val="24"/>
                <w:szCs w:val="24"/>
              </w:rPr>
              <w:t>меть:</w:t>
            </w:r>
            <w:r w:rsidR="00EB18B8" w:rsidRPr="00C7263D">
              <w:rPr>
                <w:rFonts w:ascii="Times New Roman" w:hAnsi="Times New Roman"/>
                <w:sz w:val="24"/>
                <w:szCs w:val="24"/>
              </w:rPr>
              <w:t xml:space="preserve"> комплексно решать вопросы, касающиеся </w:t>
            </w:r>
            <w:r w:rsidR="00EB18B8">
              <w:rPr>
                <w:rFonts w:ascii="Times New Roman" w:hAnsi="Times New Roman"/>
                <w:sz w:val="24"/>
                <w:szCs w:val="24"/>
              </w:rPr>
              <w:t>сделок с недвижимостью</w:t>
            </w:r>
            <w:r w:rsidR="00EB18B8" w:rsidRPr="00C7263D">
              <w:rPr>
                <w:rFonts w:ascii="Times New Roman" w:hAnsi="Times New Roman"/>
                <w:sz w:val="24"/>
                <w:szCs w:val="24"/>
              </w:rPr>
              <w:t>, используя нормы различной отраслевой принадлежности, давать квалифицированные юридические заключения и кон</w:t>
            </w:r>
            <w:r w:rsidR="00642FE2">
              <w:rPr>
                <w:rFonts w:ascii="Times New Roman" w:hAnsi="Times New Roman"/>
                <w:sz w:val="24"/>
                <w:szCs w:val="24"/>
              </w:rPr>
              <w:t>сультации по</w:t>
            </w:r>
            <w:r w:rsidR="00EB18B8" w:rsidRPr="00C7263D">
              <w:rPr>
                <w:rFonts w:ascii="Times New Roman" w:hAnsi="Times New Roman"/>
                <w:sz w:val="24"/>
                <w:szCs w:val="24"/>
              </w:rPr>
              <w:t xml:space="preserve"> вопросам</w:t>
            </w:r>
            <w:r w:rsidR="00642FE2">
              <w:rPr>
                <w:rFonts w:ascii="Times New Roman" w:hAnsi="Times New Roman"/>
                <w:sz w:val="24"/>
                <w:szCs w:val="24"/>
              </w:rPr>
              <w:t xml:space="preserve"> недвижимости</w:t>
            </w:r>
          </w:p>
          <w:p w:rsidR="00EB18B8" w:rsidRDefault="00EB18B8" w:rsidP="00630CEB">
            <w:pPr>
              <w:jc w:val="both"/>
              <w:rPr>
                <w:rFonts w:ascii="Times New Roman" w:eastAsia="Times New Roman" w:hAnsi="Times New Roman" w:cs="Times New Roman"/>
                <w:b/>
                <w:iCs/>
                <w:sz w:val="24"/>
                <w:szCs w:val="24"/>
              </w:rPr>
            </w:pPr>
          </w:p>
          <w:p w:rsidR="00EB18B8" w:rsidRDefault="00EB18B8" w:rsidP="00630CEB">
            <w:pPr>
              <w:jc w:val="both"/>
              <w:rPr>
                <w:rFonts w:ascii="Times New Roman" w:eastAsia="Times New Roman" w:hAnsi="Times New Roman" w:cs="Times New Roman"/>
                <w:b/>
                <w:iCs/>
                <w:sz w:val="24"/>
                <w:szCs w:val="24"/>
              </w:rPr>
            </w:pPr>
          </w:p>
          <w:p w:rsidR="00DF7C51" w:rsidRDefault="00774E71" w:rsidP="00630CEB">
            <w:pPr>
              <w:jc w:val="both"/>
              <w:rPr>
                <w:rFonts w:ascii="Times New Roman" w:eastAsia="Times New Roman" w:hAnsi="Times New Roman" w:cs="Times New Roman"/>
                <w:iCs/>
                <w:sz w:val="24"/>
                <w:szCs w:val="24"/>
              </w:rPr>
            </w:pPr>
            <w:r>
              <w:rPr>
                <w:rFonts w:ascii="Times New Roman" w:eastAsia="Times New Roman" w:hAnsi="Times New Roman" w:cs="Times New Roman"/>
                <w:b/>
                <w:iCs/>
                <w:sz w:val="24"/>
                <w:szCs w:val="24"/>
              </w:rPr>
              <w:t>З</w:t>
            </w:r>
            <w:r w:rsidR="00DF7C51" w:rsidRPr="00630CEB">
              <w:rPr>
                <w:rFonts w:ascii="Times New Roman" w:eastAsia="Times New Roman" w:hAnsi="Times New Roman" w:cs="Times New Roman"/>
                <w:b/>
                <w:iCs/>
                <w:sz w:val="24"/>
                <w:szCs w:val="24"/>
              </w:rPr>
              <w:t>нать:</w:t>
            </w:r>
            <w:r w:rsidR="00DF7C51">
              <w:rPr>
                <w:rFonts w:ascii="Times New Roman" w:eastAsia="Times New Roman" w:hAnsi="Times New Roman" w:cs="Times New Roman"/>
                <w:iCs/>
                <w:sz w:val="24"/>
                <w:szCs w:val="24"/>
              </w:rPr>
              <w:t xml:space="preserve"> </w:t>
            </w:r>
            <w:r w:rsidR="00630CEB" w:rsidRPr="00FB1005">
              <w:rPr>
                <w:rFonts w:ascii="Times New Roman" w:eastAsia="Times New Roman" w:hAnsi="Times New Roman" w:cs="Times New Roman"/>
                <w:iCs/>
                <w:sz w:val="24"/>
                <w:szCs w:val="24"/>
              </w:rPr>
              <w:t>судебную практику, а также особенности пр</w:t>
            </w:r>
            <w:r w:rsidR="00630CEB">
              <w:rPr>
                <w:rFonts w:ascii="Times New Roman" w:eastAsia="Times New Roman" w:hAnsi="Times New Roman" w:cs="Times New Roman"/>
                <w:iCs/>
                <w:sz w:val="24"/>
                <w:szCs w:val="24"/>
              </w:rPr>
              <w:t>авового регулирования сделок с недвижимостью</w:t>
            </w:r>
          </w:p>
          <w:p w:rsidR="00DF7C51" w:rsidRPr="00DF7C51" w:rsidRDefault="00774E71" w:rsidP="00DF7C51">
            <w:pPr>
              <w:shd w:val="clear" w:color="auto" w:fill="FFFFFF"/>
              <w:rPr>
                <w:rFonts w:ascii="Times New Roman" w:eastAsia="Times New Roman" w:hAnsi="Times New Roman" w:cs="Times New Roman"/>
                <w:color w:val="1A1A1A"/>
                <w:sz w:val="24"/>
                <w:szCs w:val="24"/>
              </w:rPr>
            </w:pPr>
            <w:r>
              <w:rPr>
                <w:rFonts w:ascii="Times New Roman" w:eastAsia="Times New Roman" w:hAnsi="Times New Roman" w:cs="Times New Roman"/>
                <w:b/>
                <w:iCs/>
                <w:sz w:val="24"/>
                <w:szCs w:val="24"/>
              </w:rPr>
              <w:t>У</w:t>
            </w:r>
            <w:r w:rsidR="00DF7C51" w:rsidRPr="00630CEB">
              <w:rPr>
                <w:rFonts w:ascii="Times New Roman" w:eastAsia="Times New Roman" w:hAnsi="Times New Roman" w:cs="Times New Roman"/>
                <w:b/>
                <w:iCs/>
                <w:sz w:val="24"/>
                <w:szCs w:val="24"/>
              </w:rPr>
              <w:t>меть:</w:t>
            </w:r>
            <w:r w:rsidR="00DF7C51" w:rsidRPr="00DF7C51">
              <w:rPr>
                <w:rFonts w:ascii="Times New Roman" w:eastAsia="Times New Roman" w:hAnsi="Times New Roman" w:cs="Times New Roman"/>
                <w:color w:val="1A1A1A"/>
                <w:sz w:val="24"/>
                <w:szCs w:val="24"/>
              </w:rPr>
              <w:t xml:space="preserve"> анализировать </w:t>
            </w:r>
            <w:r>
              <w:rPr>
                <w:rFonts w:ascii="Times New Roman" w:eastAsia="Times New Roman" w:hAnsi="Times New Roman" w:cs="Times New Roman"/>
                <w:color w:val="1A1A1A"/>
                <w:sz w:val="24"/>
                <w:szCs w:val="24"/>
              </w:rPr>
              <w:t xml:space="preserve">риски и </w:t>
            </w:r>
            <w:r w:rsidR="00DF7C51" w:rsidRPr="00DF7C51">
              <w:rPr>
                <w:rFonts w:ascii="Times New Roman" w:eastAsia="Times New Roman" w:hAnsi="Times New Roman" w:cs="Times New Roman"/>
                <w:color w:val="1A1A1A"/>
                <w:sz w:val="24"/>
                <w:szCs w:val="24"/>
              </w:rPr>
              <w:t xml:space="preserve">нестандартные ситуации правоприменительной практики, </w:t>
            </w:r>
          </w:p>
          <w:p w:rsidR="00630CEB" w:rsidRPr="00FB1005" w:rsidRDefault="00DF7C51" w:rsidP="00630CEB">
            <w:pPr>
              <w:shd w:val="clear" w:color="auto" w:fill="FFFFFF"/>
              <w:rPr>
                <w:rFonts w:ascii="Times New Roman" w:eastAsia="Times New Roman" w:hAnsi="Times New Roman" w:cs="Times New Roman"/>
                <w:iCs/>
                <w:sz w:val="24"/>
                <w:szCs w:val="24"/>
              </w:rPr>
            </w:pPr>
            <w:r w:rsidRPr="00DF7C51">
              <w:rPr>
                <w:rFonts w:ascii="Times New Roman" w:eastAsia="Times New Roman" w:hAnsi="Times New Roman" w:cs="Times New Roman"/>
                <w:color w:val="1A1A1A"/>
                <w:sz w:val="24"/>
                <w:szCs w:val="24"/>
              </w:rPr>
              <w:t>вырабатывать различные варианты решений;</w:t>
            </w:r>
            <w:r w:rsidR="00630CEB">
              <w:rPr>
                <w:rFonts w:ascii="Times New Roman" w:eastAsia="Times New Roman" w:hAnsi="Times New Roman" w:cs="Times New Roman"/>
                <w:color w:val="1A1A1A"/>
                <w:sz w:val="24"/>
                <w:szCs w:val="24"/>
              </w:rPr>
              <w:t xml:space="preserve"> составлять и оформлять документы по преддоговорным спорам и защите в суде</w:t>
            </w:r>
          </w:p>
          <w:p w:rsidR="00DF7C51" w:rsidRDefault="00DF7C51" w:rsidP="00630CEB">
            <w:pPr>
              <w:shd w:val="clear" w:color="auto" w:fill="FFFFFF"/>
              <w:rPr>
                <w:rFonts w:ascii="Times New Roman" w:eastAsia="Times New Roman" w:hAnsi="Times New Roman" w:cs="Times New Roman"/>
                <w:iCs/>
                <w:sz w:val="24"/>
                <w:szCs w:val="24"/>
              </w:rPr>
            </w:pPr>
          </w:p>
          <w:p w:rsidR="00DC3792" w:rsidRDefault="00DC3792" w:rsidP="00630CEB">
            <w:pPr>
              <w:shd w:val="clear" w:color="auto" w:fill="FFFFFF"/>
              <w:rPr>
                <w:rFonts w:ascii="Times New Roman" w:eastAsia="Times New Roman" w:hAnsi="Times New Roman" w:cs="Times New Roman"/>
                <w:iCs/>
                <w:sz w:val="24"/>
                <w:szCs w:val="24"/>
              </w:rPr>
            </w:pPr>
          </w:p>
          <w:p w:rsidR="00DC3792" w:rsidRPr="00FB1005" w:rsidRDefault="00DC3792" w:rsidP="00EB18B8">
            <w:pPr>
              <w:shd w:val="clear" w:color="auto" w:fill="FFFFFF"/>
              <w:rPr>
                <w:rFonts w:ascii="Times New Roman" w:eastAsia="Times New Roman" w:hAnsi="Times New Roman" w:cs="Times New Roman"/>
                <w:iCs/>
                <w:sz w:val="24"/>
                <w:szCs w:val="24"/>
              </w:rPr>
            </w:pPr>
          </w:p>
        </w:tc>
      </w:tr>
    </w:tbl>
    <w:p w:rsidR="00FB1005" w:rsidRDefault="00FB1005" w:rsidP="0086219D">
      <w:pPr>
        <w:spacing w:after="0" w:line="240" w:lineRule="auto"/>
        <w:contextualSpacing/>
        <w:jc w:val="both"/>
        <w:rPr>
          <w:rFonts w:ascii="Times New Roman" w:hAnsi="Times New Roman" w:cs="Times New Roman"/>
          <w:sz w:val="28"/>
          <w:szCs w:val="28"/>
        </w:rPr>
      </w:pPr>
    </w:p>
    <w:p w:rsidR="00EC6034" w:rsidRDefault="00EC6034" w:rsidP="0086219D">
      <w:pPr>
        <w:spacing w:after="0" w:line="240" w:lineRule="auto"/>
        <w:contextualSpacing/>
        <w:jc w:val="both"/>
        <w:rPr>
          <w:rFonts w:ascii="Times New Roman" w:hAnsi="Times New Roman" w:cs="Times New Roman"/>
          <w:sz w:val="28"/>
          <w:szCs w:val="28"/>
        </w:rPr>
      </w:pPr>
    </w:p>
    <w:p w:rsidR="009723E5" w:rsidRPr="009723E5" w:rsidRDefault="00140AE9" w:rsidP="00140AE9">
      <w:pPr>
        <w:spacing w:before="240" w:after="0" w:line="240" w:lineRule="auto"/>
        <w:ind w:left="840"/>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3.</w:t>
      </w:r>
      <w:r w:rsidR="00EC6034">
        <w:rPr>
          <w:rFonts w:ascii="Times New Roman" w:eastAsia="Times New Roman" w:hAnsi="Times New Roman" w:cs="Times New Roman"/>
          <w:b/>
          <w:bCs/>
          <w:sz w:val="28"/>
          <w:szCs w:val="28"/>
          <w:lang w:eastAsia="ru-RU"/>
        </w:rPr>
        <w:t xml:space="preserve"> </w:t>
      </w:r>
      <w:r w:rsidR="009723E5" w:rsidRPr="009723E5">
        <w:rPr>
          <w:rFonts w:ascii="Times New Roman" w:eastAsia="Times New Roman" w:hAnsi="Times New Roman" w:cs="Times New Roman"/>
          <w:b/>
          <w:bCs/>
          <w:sz w:val="28"/>
          <w:szCs w:val="28"/>
          <w:lang w:eastAsia="ru-RU"/>
        </w:rPr>
        <w:t>Место дисциплины в структуре образовательной программы</w:t>
      </w:r>
    </w:p>
    <w:p w:rsidR="009723E5" w:rsidRPr="009723E5" w:rsidRDefault="009723E5" w:rsidP="009723E5">
      <w:pPr>
        <w:spacing w:after="0" w:line="240" w:lineRule="auto"/>
        <w:ind w:left="840"/>
        <w:contextualSpacing/>
        <w:jc w:val="both"/>
        <w:rPr>
          <w:rFonts w:ascii="Times New Roman" w:eastAsia="Times New Roman" w:hAnsi="Times New Roman" w:cs="Times New Roman"/>
          <w:b/>
          <w:sz w:val="28"/>
          <w:szCs w:val="28"/>
          <w:lang w:eastAsia="ru-RU"/>
        </w:rPr>
      </w:pPr>
    </w:p>
    <w:p w:rsidR="00EC6034" w:rsidRPr="00A56676" w:rsidRDefault="00EC6034" w:rsidP="00EC6034">
      <w:pPr>
        <w:tabs>
          <w:tab w:val="left" w:pos="709"/>
          <w:tab w:val="left" w:pos="993"/>
        </w:tabs>
        <w:spacing w:after="0"/>
        <w:ind w:firstLine="709"/>
        <w:jc w:val="both"/>
        <w:rPr>
          <w:rFonts w:ascii="Times New Roman" w:hAnsi="Times New Roman" w:cs="Times New Roman"/>
          <w:sz w:val="28"/>
          <w:szCs w:val="28"/>
        </w:rPr>
      </w:pPr>
      <w:r w:rsidRPr="00A56676">
        <w:rPr>
          <w:rFonts w:ascii="Times New Roman" w:hAnsi="Times New Roman" w:cs="Times New Roman"/>
          <w:sz w:val="28"/>
          <w:szCs w:val="28"/>
        </w:rPr>
        <w:t>Дисциплина «</w:t>
      </w:r>
      <w:r w:rsidRPr="009723E5">
        <w:rPr>
          <w:rFonts w:ascii="Times New Roman" w:eastAsia="Times New Roman" w:hAnsi="Times New Roman" w:cs="Times New Roman"/>
          <w:bCs/>
          <w:sz w:val="28"/>
          <w:szCs w:val="28"/>
          <w:lang w:eastAsia="ru-RU"/>
        </w:rPr>
        <w:t>Правов</w:t>
      </w:r>
      <w:r>
        <w:rPr>
          <w:rFonts w:ascii="Times New Roman" w:eastAsia="Times New Roman" w:hAnsi="Times New Roman" w:cs="Times New Roman"/>
          <w:bCs/>
          <w:sz w:val="28"/>
          <w:szCs w:val="28"/>
          <w:lang w:eastAsia="ru-RU"/>
        </w:rPr>
        <w:t>ые риски сделок с недвижимостью</w:t>
      </w:r>
      <w:r w:rsidRPr="00A56676">
        <w:rPr>
          <w:rFonts w:ascii="Times New Roman" w:hAnsi="Times New Roman" w:cs="Times New Roman"/>
          <w:sz w:val="28"/>
          <w:szCs w:val="28"/>
        </w:rPr>
        <w:t>» входит в цикл профиля</w:t>
      </w:r>
      <w:r>
        <w:rPr>
          <w:rFonts w:ascii="Times New Roman" w:hAnsi="Times New Roman" w:cs="Times New Roman"/>
          <w:sz w:val="28"/>
          <w:szCs w:val="28"/>
        </w:rPr>
        <w:t xml:space="preserve"> (элективный) части,</w:t>
      </w:r>
      <w:r w:rsidRPr="00A56676">
        <w:rPr>
          <w:rFonts w:ascii="Times New Roman" w:hAnsi="Times New Roman" w:cs="Times New Roman"/>
          <w:sz w:val="28"/>
          <w:szCs w:val="28"/>
        </w:rPr>
        <w:t xml:space="preserve"> </w:t>
      </w:r>
      <w:r w:rsidRPr="000E770D">
        <w:rPr>
          <w:rFonts w:ascii="Times New Roman" w:hAnsi="Times New Roman" w:cs="Times New Roman"/>
          <w:sz w:val="28"/>
          <w:szCs w:val="28"/>
        </w:rPr>
        <w:t>формируем</w:t>
      </w:r>
      <w:r>
        <w:rPr>
          <w:rFonts w:ascii="Times New Roman" w:hAnsi="Times New Roman" w:cs="Times New Roman"/>
          <w:sz w:val="28"/>
          <w:szCs w:val="28"/>
        </w:rPr>
        <w:t>ой</w:t>
      </w:r>
      <w:r w:rsidRPr="000E770D">
        <w:rPr>
          <w:rFonts w:ascii="Times New Roman" w:hAnsi="Times New Roman" w:cs="Times New Roman"/>
          <w:sz w:val="28"/>
          <w:szCs w:val="28"/>
        </w:rPr>
        <w:t xml:space="preserve"> участниками образовательных отношений</w:t>
      </w:r>
      <w:r>
        <w:rPr>
          <w:rFonts w:ascii="Times New Roman" w:hAnsi="Times New Roman" w:cs="Times New Roman"/>
          <w:sz w:val="28"/>
          <w:szCs w:val="28"/>
        </w:rPr>
        <w:t xml:space="preserve"> (Модуль </w:t>
      </w:r>
      <w:r w:rsidRPr="00B049EB">
        <w:rPr>
          <w:rFonts w:ascii="Times New Roman" w:hAnsi="Times New Roman" w:cs="Times New Roman"/>
          <w:sz w:val="28"/>
          <w:szCs w:val="28"/>
        </w:rPr>
        <w:t>"Юридическое сопровождение сделок с недвижимостью"</w:t>
      </w:r>
      <w:r>
        <w:rPr>
          <w:rFonts w:ascii="Times New Roman" w:hAnsi="Times New Roman" w:cs="Times New Roman"/>
          <w:sz w:val="28"/>
          <w:szCs w:val="28"/>
        </w:rPr>
        <w:t xml:space="preserve">) </w:t>
      </w:r>
      <w:r w:rsidRPr="00A56676">
        <w:rPr>
          <w:rFonts w:ascii="Times New Roman" w:hAnsi="Times New Roman" w:cs="Times New Roman"/>
          <w:sz w:val="28"/>
          <w:szCs w:val="28"/>
        </w:rPr>
        <w:t>образовательной программы «Юриспруденция» по направлению подготовки 40.03.01 «Юриспруденция»</w:t>
      </w:r>
      <w:r>
        <w:rPr>
          <w:rFonts w:ascii="Times New Roman" w:hAnsi="Times New Roman" w:cs="Times New Roman"/>
          <w:sz w:val="28"/>
          <w:szCs w:val="28"/>
        </w:rPr>
        <w:t xml:space="preserve">, профиль </w:t>
      </w:r>
      <w:r w:rsidRPr="00B049EB">
        <w:rPr>
          <w:rFonts w:ascii="Times New Roman" w:hAnsi="Times New Roman" w:cs="Times New Roman"/>
          <w:sz w:val="28"/>
          <w:szCs w:val="28"/>
        </w:rPr>
        <w:t>"Экономическое право"</w:t>
      </w:r>
      <w:r w:rsidRPr="00A56676">
        <w:rPr>
          <w:rFonts w:ascii="Times New Roman" w:hAnsi="Times New Roman" w:cs="Times New Roman"/>
          <w:sz w:val="28"/>
          <w:szCs w:val="28"/>
        </w:rPr>
        <w:t xml:space="preserve">. </w:t>
      </w:r>
    </w:p>
    <w:p w:rsidR="00072864" w:rsidRPr="009723E5" w:rsidRDefault="00072864" w:rsidP="009723E5">
      <w:pPr>
        <w:widowControl w:val="0"/>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9723E5" w:rsidRDefault="00140AE9" w:rsidP="009723E5">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r w:rsidR="009723E5" w:rsidRPr="009723E5">
        <w:rPr>
          <w:rFonts w:ascii="Times New Roman" w:eastAsia="Times New Roman" w:hAnsi="Times New Roman" w:cs="Times New Roman"/>
          <w:b/>
          <w:bCs/>
          <w:sz w:val="28"/>
          <w:szCs w:val="28"/>
          <w:lang w:eastAsia="ru-RU"/>
        </w:rPr>
        <w:t xml:space="preserve">.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BD19D4" w:rsidRDefault="00BD19D4" w:rsidP="009723E5">
      <w:pPr>
        <w:spacing w:after="0" w:line="240" w:lineRule="auto"/>
        <w:ind w:firstLine="709"/>
        <w:jc w:val="both"/>
        <w:rPr>
          <w:rFonts w:ascii="Times New Roman" w:eastAsia="Times New Roman" w:hAnsi="Times New Roman" w:cs="Times New Roman"/>
          <w:b/>
          <w:bCs/>
          <w:sz w:val="28"/>
          <w:szCs w:val="28"/>
          <w:lang w:eastAsia="ru-RU"/>
        </w:rPr>
      </w:pPr>
    </w:p>
    <w:p w:rsidR="00BD19D4" w:rsidRPr="00A56676" w:rsidRDefault="00BD19D4" w:rsidP="00BD19D4">
      <w:pPr>
        <w:spacing w:after="0" w:line="360" w:lineRule="auto"/>
        <w:ind w:firstLine="709"/>
        <w:jc w:val="center"/>
        <w:rPr>
          <w:rFonts w:ascii="Times New Roman" w:hAnsi="Times New Roman" w:cs="Times New Roman"/>
          <w:i/>
          <w:sz w:val="28"/>
          <w:szCs w:val="28"/>
          <w:u w:val="single"/>
        </w:rPr>
      </w:pPr>
      <w:r w:rsidRPr="00A56676">
        <w:rPr>
          <w:rFonts w:ascii="Times New Roman" w:hAnsi="Times New Roman" w:cs="Times New Roman"/>
          <w:i/>
          <w:sz w:val="28"/>
          <w:szCs w:val="28"/>
          <w:u w:val="single"/>
        </w:rPr>
        <w:t>Для очной формы обучения / очно-заочной формы обучения</w:t>
      </w:r>
    </w:p>
    <w:p w:rsidR="009723E5" w:rsidRPr="00BD19D4" w:rsidRDefault="009723E5" w:rsidP="009723E5">
      <w:pPr>
        <w:keepNext/>
        <w:spacing w:after="0" w:line="240" w:lineRule="auto"/>
        <w:rPr>
          <w:rFonts w:ascii="Times New Roman" w:eastAsia="Times New Roman" w:hAnsi="Times New Roman" w:cs="Times New Roman"/>
          <w:b/>
          <w:bCs/>
          <w:color w:val="FF0000"/>
          <w:sz w:val="18"/>
          <w:szCs w:val="18"/>
          <w:lang w:eastAsia="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551"/>
        <w:gridCol w:w="2410"/>
      </w:tblGrid>
      <w:tr w:rsidR="00BD19D4" w:rsidRPr="00BD19D4" w:rsidTr="00B241EF">
        <w:trPr>
          <w:trHeight w:val="650"/>
        </w:trPr>
        <w:tc>
          <w:tcPr>
            <w:tcW w:w="4957" w:type="dxa"/>
            <w:vAlign w:val="center"/>
          </w:tcPr>
          <w:p w:rsidR="009723E5" w:rsidRPr="00BD19D4" w:rsidRDefault="009723E5" w:rsidP="009723E5">
            <w:pPr>
              <w:widowControl w:val="0"/>
              <w:tabs>
                <w:tab w:val="num" w:pos="0"/>
              </w:tabs>
              <w:spacing w:after="0" w:line="240" w:lineRule="auto"/>
              <w:jc w:val="center"/>
              <w:rPr>
                <w:rFonts w:ascii="Times New Roman" w:eastAsia="Times New Roman" w:hAnsi="Times New Roman" w:cs="Times New Roman"/>
                <w:b/>
                <w:bCs/>
                <w:sz w:val="24"/>
                <w:szCs w:val="24"/>
                <w:lang w:eastAsia="ru-RU"/>
              </w:rPr>
            </w:pPr>
            <w:bookmarkStart w:id="2" w:name="_Hlk64280531"/>
            <w:r w:rsidRPr="00BD19D4">
              <w:rPr>
                <w:rFonts w:ascii="Times New Roman" w:eastAsia="Times New Roman" w:hAnsi="Times New Roman" w:cs="Times New Roman"/>
                <w:b/>
                <w:bCs/>
                <w:sz w:val="24"/>
                <w:szCs w:val="24"/>
                <w:lang w:eastAsia="ru-RU"/>
              </w:rPr>
              <w:t>Вид учебной работы по дисциплине</w:t>
            </w:r>
          </w:p>
        </w:tc>
        <w:tc>
          <w:tcPr>
            <w:tcW w:w="2551" w:type="dxa"/>
            <w:vAlign w:val="center"/>
          </w:tcPr>
          <w:p w:rsidR="009723E5" w:rsidRPr="00BD19D4" w:rsidRDefault="009723E5" w:rsidP="009723E5">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BD19D4">
              <w:rPr>
                <w:rFonts w:ascii="Times New Roman" w:eastAsia="Times New Roman" w:hAnsi="Times New Roman" w:cs="Times New Roman"/>
                <w:b/>
                <w:bCs/>
                <w:sz w:val="24"/>
                <w:szCs w:val="24"/>
                <w:lang w:eastAsia="ru-RU"/>
              </w:rPr>
              <w:t>Всего</w:t>
            </w:r>
          </w:p>
          <w:p w:rsidR="009723E5" w:rsidRPr="00BD19D4" w:rsidRDefault="009723E5" w:rsidP="009723E5">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BD19D4">
              <w:rPr>
                <w:rFonts w:ascii="Times New Roman" w:eastAsia="Times New Roman" w:hAnsi="Times New Roman" w:cs="Times New Roman"/>
                <w:b/>
                <w:bCs/>
                <w:sz w:val="24"/>
                <w:szCs w:val="24"/>
                <w:lang w:eastAsia="ru-RU"/>
              </w:rPr>
              <w:t>(</w:t>
            </w:r>
            <w:r w:rsidR="00AD1404" w:rsidRPr="00BD19D4">
              <w:rPr>
                <w:rFonts w:ascii="Times New Roman" w:hAnsi="Times New Roman" w:cs="Times New Roman"/>
                <w:b/>
                <w:sz w:val="24"/>
                <w:szCs w:val="24"/>
              </w:rPr>
              <w:t>в з/е и часах</w:t>
            </w:r>
            <w:r w:rsidRPr="00BD19D4">
              <w:rPr>
                <w:rFonts w:ascii="Times New Roman" w:eastAsia="Times New Roman" w:hAnsi="Times New Roman" w:cs="Times New Roman"/>
                <w:b/>
                <w:bCs/>
                <w:sz w:val="24"/>
                <w:szCs w:val="24"/>
                <w:lang w:eastAsia="ru-RU"/>
              </w:rPr>
              <w:t>)</w:t>
            </w:r>
          </w:p>
        </w:tc>
        <w:tc>
          <w:tcPr>
            <w:tcW w:w="2410" w:type="dxa"/>
            <w:vAlign w:val="center"/>
          </w:tcPr>
          <w:p w:rsidR="00AD1404" w:rsidRPr="00BD19D4" w:rsidRDefault="00AD1404" w:rsidP="00AD1404">
            <w:pPr>
              <w:widowControl w:val="0"/>
              <w:tabs>
                <w:tab w:val="center" w:pos="4153"/>
                <w:tab w:val="right" w:pos="8306"/>
              </w:tabs>
              <w:autoSpaceDE w:val="0"/>
              <w:autoSpaceDN w:val="0"/>
              <w:adjustRightInd w:val="0"/>
              <w:spacing w:after="0" w:line="240" w:lineRule="auto"/>
              <w:jc w:val="center"/>
              <w:rPr>
                <w:rFonts w:ascii="Times New Roman" w:hAnsi="Times New Roman" w:cs="Times New Roman"/>
                <w:b/>
                <w:sz w:val="24"/>
                <w:szCs w:val="24"/>
              </w:rPr>
            </w:pPr>
            <w:r w:rsidRPr="00BD19D4">
              <w:rPr>
                <w:rFonts w:ascii="Times New Roman" w:hAnsi="Times New Roman" w:cs="Times New Roman"/>
                <w:b/>
                <w:sz w:val="24"/>
                <w:szCs w:val="24"/>
              </w:rPr>
              <w:t>Семестр 7/8</w:t>
            </w:r>
          </w:p>
          <w:p w:rsidR="009723E5" w:rsidRPr="00BD19D4" w:rsidRDefault="00AD1404" w:rsidP="00AD1404">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BD19D4">
              <w:rPr>
                <w:rFonts w:ascii="Times New Roman" w:hAnsi="Times New Roman" w:cs="Times New Roman"/>
                <w:b/>
                <w:sz w:val="24"/>
                <w:szCs w:val="24"/>
              </w:rPr>
              <w:t>(в часах)</w:t>
            </w:r>
          </w:p>
        </w:tc>
      </w:tr>
      <w:tr w:rsidR="00BD19D4" w:rsidRPr="00BD19D4" w:rsidTr="00B241EF">
        <w:trPr>
          <w:trHeight w:val="485"/>
        </w:trPr>
        <w:tc>
          <w:tcPr>
            <w:tcW w:w="4957" w:type="dxa"/>
            <w:tcBorders>
              <w:bottom w:val="single" w:sz="4" w:space="0" w:color="auto"/>
            </w:tcBorders>
            <w:shd w:val="clear" w:color="auto" w:fill="auto"/>
            <w:vAlign w:val="center"/>
          </w:tcPr>
          <w:p w:rsidR="009723E5" w:rsidRPr="00BD19D4" w:rsidRDefault="009723E5" w:rsidP="009723E5">
            <w:pPr>
              <w:widowControl w:val="0"/>
              <w:tabs>
                <w:tab w:val="num" w:pos="0"/>
              </w:tabs>
              <w:spacing w:after="0" w:line="240" w:lineRule="auto"/>
              <w:jc w:val="both"/>
              <w:rPr>
                <w:rFonts w:ascii="Times New Roman" w:eastAsia="Times New Roman" w:hAnsi="Times New Roman" w:cs="Times New Roman"/>
                <w:b/>
                <w:bCs/>
                <w:sz w:val="24"/>
                <w:szCs w:val="24"/>
                <w:lang w:eastAsia="ru-RU"/>
              </w:rPr>
            </w:pPr>
            <w:r w:rsidRPr="00BD19D4">
              <w:rPr>
                <w:rFonts w:ascii="Times New Roman" w:eastAsia="Times New Roman" w:hAnsi="Times New Roman" w:cs="Times New Roman"/>
                <w:b/>
                <w:bCs/>
                <w:sz w:val="24"/>
                <w:szCs w:val="24"/>
                <w:lang w:eastAsia="ru-RU"/>
              </w:rPr>
              <w:t>Общая трудоемкость дисциплины</w:t>
            </w:r>
          </w:p>
        </w:tc>
        <w:tc>
          <w:tcPr>
            <w:tcW w:w="2551" w:type="dxa"/>
            <w:tcBorders>
              <w:bottom w:val="single" w:sz="4" w:space="0" w:color="auto"/>
            </w:tcBorders>
            <w:shd w:val="clear" w:color="auto" w:fill="auto"/>
            <w:vAlign w:val="center"/>
          </w:tcPr>
          <w:p w:rsidR="009723E5" w:rsidRPr="00BD19D4" w:rsidRDefault="009723E5" w:rsidP="009723E5">
            <w:pPr>
              <w:widowControl w:val="0"/>
              <w:spacing w:after="0" w:line="240" w:lineRule="auto"/>
              <w:jc w:val="center"/>
              <w:rPr>
                <w:rFonts w:ascii="Times New Roman" w:eastAsia="Times New Roman" w:hAnsi="Times New Roman" w:cs="Times New Roman"/>
                <w:sz w:val="24"/>
                <w:szCs w:val="24"/>
                <w:lang w:eastAsia="ru-RU"/>
              </w:rPr>
            </w:pPr>
            <w:r w:rsidRPr="00BD19D4">
              <w:rPr>
                <w:rFonts w:ascii="Times New Roman" w:eastAsia="Times New Roman" w:hAnsi="Times New Roman" w:cs="Times New Roman"/>
                <w:sz w:val="24"/>
                <w:szCs w:val="24"/>
                <w:lang w:eastAsia="ru-RU"/>
              </w:rPr>
              <w:t>3 З.Е. и 108</w:t>
            </w:r>
          </w:p>
        </w:tc>
        <w:tc>
          <w:tcPr>
            <w:tcW w:w="2410" w:type="dxa"/>
            <w:tcBorders>
              <w:bottom w:val="single" w:sz="4" w:space="0" w:color="auto"/>
            </w:tcBorders>
            <w:vAlign w:val="center"/>
          </w:tcPr>
          <w:p w:rsidR="009723E5" w:rsidRPr="00BD19D4" w:rsidRDefault="009723E5" w:rsidP="009723E5">
            <w:pPr>
              <w:widowControl w:val="0"/>
              <w:spacing w:after="0" w:line="240" w:lineRule="auto"/>
              <w:jc w:val="center"/>
              <w:rPr>
                <w:rFonts w:ascii="Times New Roman" w:eastAsia="Times New Roman" w:hAnsi="Times New Roman" w:cs="Times New Roman"/>
                <w:sz w:val="24"/>
                <w:szCs w:val="24"/>
                <w:lang w:eastAsia="ru-RU"/>
              </w:rPr>
            </w:pPr>
            <w:r w:rsidRPr="00BD19D4">
              <w:rPr>
                <w:rFonts w:ascii="Times New Roman" w:eastAsia="Times New Roman" w:hAnsi="Times New Roman" w:cs="Times New Roman"/>
                <w:sz w:val="24"/>
                <w:szCs w:val="24"/>
                <w:lang w:eastAsia="ru-RU"/>
              </w:rPr>
              <w:t>108</w:t>
            </w:r>
          </w:p>
        </w:tc>
      </w:tr>
      <w:tr w:rsidR="00BD19D4" w:rsidRPr="00BD19D4" w:rsidTr="00B241EF">
        <w:trPr>
          <w:trHeight w:val="421"/>
        </w:trPr>
        <w:tc>
          <w:tcPr>
            <w:tcW w:w="4957" w:type="dxa"/>
            <w:shd w:val="clear" w:color="auto" w:fill="auto"/>
            <w:vAlign w:val="center"/>
          </w:tcPr>
          <w:p w:rsidR="00AD1404" w:rsidRPr="00BD19D4" w:rsidRDefault="00AD1404" w:rsidP="00AD1404">
            <w:pPr>
              <w:widowControl w:val="0"/>
              <w:tabs>
                <w:tab w:val="num" w:pos="0"/>
              </w:tabs>
              <w:spacing w:after="0" w:line="240" w:lineRule="auto"/>
              <w:jc w:val="both"/>
              <w:rPr>
                <w:rFonts w:ascii="Times New Roman" w:eastAsia="Times New Roman" w:hAnsi="Times New Roman" w:cs="Times New Roman"/>
                <w:b/>
                <w:bCs/>
                <w:i/>
                <w:sz w:val="24"/>
                <w:szCs w:val="24"/>
                <w:lang w:eastAsia="ru-RU"/>
              </w:rPr>
            </w:pPr>
            <w:r w:rsidRPr="00BD19D4">
              <w:rPr>
                <w:rFonts w:ascii="Times New Roman" w:eastAsia="Times New Roman" w:hAnsi="Times New Roman" w:cs="Times New Roman"/>
                <w:b/>
                <w:bCs/>
                <w:i/>
                <w:sz w:val="24"/>
                <w:szCs w:val="24"/>
                <w:lang w:eastAsia="ru-RU"/>
              </w:rPr>
              <w:t>Контактная работа - Аудиторные занятия</w:t>
            </w:r>
          </w:p>
        </w:tc>
        <w:tc>
          <w:tcPr>
            <w:tcW w:w="2551" w:type="dxa"/>
            <w:shd w:val="clear" w:color="auto" w:fill="auto"/>
            <w:vAlign w:val="center"/>
          </w:tcPr>
          <w:p w:rsidR="00AD1404" w:rsidRPr="00BD19D4" w:rsidRDefault="00AD1404" w:rsidP="00AD1404">
            <w:pPr>
              <w:widowControl w:val="0"/>
              <w:spacing w:after="0" w:line="240" w:lineRule="auto"/>
              <w:jc w:val="center"/>
              <w:rPr>
                <w:rFonts w:ascii="Times New Roman" w:eastAsia="Times New Roman" w:hAnsi="Times New Roman" w:cs="Times New Roman"/>
                <w:b/>
                <w:sz w:val="24"/>
                <w:szCs w:val="24"/>
                <w:lang w:eastAsia="ru-RU"/>
              </w:rPr>
            </w:pPr>
            <w:r w:rsidRPr="00BD19D4">
              <w:rPr>
                <w:rFonts w:ascii="Times New Roman" w:eastAsia="Times New Roman" w:hAnsi="Times New Roman" w:cs="Times New Roman"/>
                <w:b/>
                <w:sz w:val="24"/>
                <w:szCs w:val="24"/>
                <w:lang w:eastAsia="ru-RU"/>
              </w:rPr>
              <w:t>34</w:t>
            </w:r>
            <w:r w:rsidRPr="00BD19D4">
              <w:rPr>
                <w:rFonts w:ascii="Times New Roman" w:hAnsi="Times New Roman" w:cs="Times New Roman"/>
                <w:b/>
                <w:sz w:val="24"/>
                <w:szCs w:val="24"/>
              </w:rPr>
              <w:t>/16</w:t>
            </w:r>
          </w:p>
        </w:tc>
        <w:tc>
          <w:tcPr>
            <w:tcW w:w="2410" w:type="dxa"/>
            <w:vAlign w:val="center"/>
          </w:tcPr>
          <w:p w:rsidR="00AD1404" w:rsidRPr="00BD19D4" w:rsidRDefault="00AD1404" w:rsidP="00AD1404">
            <w:pPr>
              <w:widowControl w:val="0"/>
              <w:spacing w:after="0" w:line="240" w:lineRule="auto"/>
              <w:jc w:val="center"/>
              <w:rPr>
                <w:rFonts w:ascii="Times New Roman" w:eastAsia="Times New Roman" w:hAnsi="Times New Roman" w:cs="Times New Roman"/>
                <w:b/>
                <w:sz w:val="24"/>
                <w:szCs w:val="24"/>
                <w:lang w:eastAsia="ru-RU"/>
              </w:rPr>
            </w:pPr>
            <w:r w:rsidRPr="00BD19D4">
              <w:rPr>
                <w:rFonts w:ascii="Times New Roman" w:eastAsia="Times New Roman" w:hAnsi="Times New Roman" w:cs="Times New Roman"/>
                <w:b/>
                <w:sz w:val="24"/>
                <w:szCs w:val="24"/>
                <w:lang w:eastAsia="ru-RU"/>
              </w:rPr>
              <w:t>34</w:t>
            </w:r>
            <w:r w:rsidRPr="00BD19D4">
              <w:rPr>
                <w:rFonts w:ascii="Times New Roman" w:hAnsi="Times New Roman" w:cs="Times New Roman"/>
                <w:b/>
                <w:sz w:val="24"/>
                <w:szCs w:val="24"/>
              </w:rPr>
              <w:t>/16</w:t>
            </w:r>
          </w:p>
        </w:tc>
      </w:tr>
      <w:tr w:rsidR="00BD19D4" w:rsidRPr="00BD19D4" w:rsidTr="00B241EF">
        <w:trPr>
          <w:trHeight w:val="413"/>
        </w:trPr>
        <w:tc>
          <w:tcPr>
            <w:tcW w:w="4957" w:type="dxa"/>
            <w:vAlign w:val="center"/>
          </w:tcPr>
          <w:p w:rsidR="00AD1404" w:rsidRPr="00BD19D4" w:rsidRDefault="00AD1404" w:rsidP="00AD1404">
            <w:pPr>
              <w:widowControl w:val="0"/>
              <w:tabs>
                <w:tab w:val="num" w:pos="0"/>
              </w:tabs>
              <w:spacing w:after="0" w:line="240" w:lineRule="auto"/>
              <w:jc w:val="both"/>
              <w:rPr>
                <w:rFonts w:ascii="Times New Roman" w:eastAsia="Times New Roman" w:hAnsi="Times New Roman" w:cs="Times New Roman"/>
                <w:bCs/>
                <w:sz w:val="24"/>
                <w:szCs w:val="24"/>
                <w:lang w:eastAsia="ru-RU"/>
              </w:rPr>
            </w:pPr>
            <w:r w:rsidRPr="00BD19D4">
              <w:rPr>
                <w:rFonts w:ascii="Times New Roman" w:eastAsia="Times New Roman" w:hAnsi="Times New Roman" w:cs="Times New Roman"/>
                <w:bCs/>
                <w:sz w:val="24"/>
                <w:szCs w:val="24"/>
                <w:lang w:eastAsia="ru-RU"/>
              </w:rPr>
              <w:t>Лекции</w:t>
            </w:r>
          </w:p>
        </w:tc>
        <w:tc>
          <w:tcPr>
            <w:tcW w:w="2551" w:type="dxa"/>
            <w:vAlign w:val="center"/>
          </w:tcPr>
          <w:p w:rsidR="00AD1404" w:rsidRPr="00F37F84" w:rsidRDefault="00AD1404" w:rsidP="00AD1404">
            <w:pPr>
              <w:widowControl w:val="0"/>
              <w:spacing w:after="0" w:line="240" w:lineRule="auto"/>
              <w:jc w:val="center"/>
              <w:rPr>
                <w:rFonts w:ascii="Times New Roman" w:eastAsia="Times New Roman" w:hAnsi="Times New Roman" w:cs="Times New Roman"/>
                <w:sz w:val="24"/>
                <w:szCs w:val="24"/>
                <w:lang w:eastAsia="ru-RU"/>
              </w:rPr>
            </w:pPr>
            <w:r w:rsidRPr="00F37F84">
              <w:rPr>
                <w:rFonts w:ascii="Times New Roman" w:eastAsia="Times New Roman" w:hAnsi="Times New Roman" w:cs="Times New Roman"/>
                <w:sz w:val="24"/>
                <w:szCs w:val="24"/>
                <w:lang w:eastAsia="ru-RU"/>
              </w:rPr>
              <w:t>16</w:t>
            </w:r>
            <w:r w:rsidRPr="00F37F84">
              <w:rPr>
                <w:rFonts w:ascii="Times New Roman" w:hAnsi="Times New Roman" w:cs="Times New Roman"/>
                <w:sz w:val="24"/>
                <w:szCs w:val="24"/>
              </w:rPr>
              <w:t>/8</w:t>
            </w:r>
          </w:p>
        </w:tc>
        <w:tc>
          <w:tcPr>
            <w:tcW w:w="2410" w:type="dxa"/>
            <w:vAlign w:val="center"/>
          </w:tcPr>
          <w:p w:rsidR="00AD1404" w:rsidRPr="00F37F84" w:rsidRDefault="00AD1404" w:rsidP="00AD1404">
            <w:pPr>
              <w:widowControl w:val="0"/>
              <w:spacing w:after="0" w:line="240" w:lineRule="auto"/>
              <w:jc w:val="center"/>
              <w:rPr>
                <w:rFonts w:ascii="Times New Roman" w:eastAsia="Times New Roman" w:hAnsi="Times New Roman" w:cs="Times New Roman"/>
                <w:sz w:val="24"/>
                <w:szCs w:val="24"/>
                <w:lang w:eastAsia="ru-RU"/>
              </w:rPr>
            </w:pPr>
            <w:r w:rsidRPr="00F37F84">
              <w:rPr>
                <w:rFonts w:ascii="Times New Roman" w:eastAsia="Times New Roman" w:hAnsi="Times New Roman" w:cs="Times New Roman"/>
                <w:sz w:val="24"/>
                <w:szCs w:val="24"/>
                <w:lang w:eastAsia="ru-RU"/>
              </w:rPr>
              <w:t>16</w:t>
            </w:r>
            <w:r w:rsidRPr="00F37F84">
              <w:rPr>
                <w:rFonts w:ascii="Times New Roman" w:hAnsi="Times New Roman" w:cs="Times New Roman"/>
                <w:sz w:val="24"/>
                <w:szCs w:val="24"/>
              </w:rPr>
              <w:t>/8</w:t>
            </w:r>
          </w:p>
        </w:tc>
      </w:tr>
      <w:tr w:rsidR="00BD19D4" w:rsidRPr="00BD19D4" w:rsidTr="00B241EF">
        <w:trPr>
          <w:trHeight w:val="419"/>
        </w:trPr>
        <w:tc>
          <w:tcPr>
            <w:tcW w:w="4957" w:type="dxa"/>
            <w:vAlign w:val="center"/>
          </w:tcPr>
          <w:p w:rsidR="00AD1404" w:rsidRPr="00BD19D4" w:rsidRDefault="00AD1404" w:rsidP="00AD1404">
            <w:pPr>
              <w:widowControl w:val="0"/>
              <w:tabs>
                <w:tab w:val="num" w:pos="0"/>
              </w:tabs>
              <w:spacing w:after="0" w:line="240" w:lineRule="auto"/>
              <w:jc w:val="both"/>
              <w:rPr>
                <w:rFonts w:ascii="Times New Roman" w:eastAsia="Times New Roman" w:hAnsi="Times New Roman" w:cs="Times New Roman"/>
                <w:bCs/>
                <w:sz w:val="24"/>
                <w:szCs w:val="24"/>
                <w:lang w:eastAsia="ru-RU"/>
              </w:rPr>
            </w:pPr>
            <w:r w:rsidRPr="00BD19D4">
              <w:rPr>
                <w:rFonts w:ascii="Times New Roman" w:eastAsia="Times New Roman" w:hAnsi="Times New Roman" w:cs="Times New Roman"/>
                <w:bCs/>
                <w:sz w:val="24"/>
                <w:szCs w:val="24"/>
                <w:lang w:eastAsia="ru-RU"/>
              </w:rPr>
              <w:t>Семинары, практические занятия</w:t>
            </w:r>
          </w:p>
        </w:tc>
        <w:tc>
          <w:tcPr>
            <w:tcW w:w="2551" w:type="dxa"/>
            <w:vAlign w:val="center"/>
          </w:tcPr>
          <w:p w:rsidR="00AD1404" w:rsidRPr="00F37F84" w:rsidRDefault="00AD1404" w:rsidP="00AD1404">
            <w:pPr>
              <w:widowControl w:val="0"/>
              <w:spacing w:after="0" w:line="240" w:lineRule="auto"/>
              <w:jc w:val="center"/>
              <w:rPr>
                <w:rFonts w:ascii="Times New Roman" w:eastAsia="Times New Roman" w:hAnsi="Times New Roman" w:cs="Times New Roman"/>
                <w:sz w:val="24"/>
                <w:szCs w:val="24"/>
                <w:lang w:eastAsia="ru-RU"/>
              </w:rPr>
            </w:pPr>
            <w:r w:rsidRPr="00F37F84">
              <w:rPr>
                <w:rFonts w:ascii="Times New Roman" w:eastAsia="Times New Roman" w:hAnsi="Times New Roman" w:cs="Times New Roman"/>
                <w:sz w:val="24"/>
                <w:szCs w:val="24"/>
                <w:lang w:eastAsia="ru-RU"/>
              </w:rPr>
              <w:t>18</w:t>
            </w:r>
            <w:r w:rsidRPr="00F37F84">
              <w:rPr>
                <w:rFonts w:ascii="Times New Roman" w:hAnsi="Times New Roman" w:cs="Times New Roman"/>
                <w:sz w:val="24"/>
                <w:szCs w:val="24"/>
              </w:rPr>
              <w:t>/8</w:t>
            </w:r>
          </w:p>
        </w:tc>
        <w:tc>
          <w:tcPr>
            <w:tcW w:w="2410" w:type="dxa"/>
            <w:vAlign w:val="center"/>
          </w:tcPr>
          <w:p w:rsidR="00AD1404" w:rsidRPr="00F37F84" w:rsidRDefault="00AD1404" w:rsidP="00AD1404">
            <w:pPr>
              <w:widowControl w:val="0"/>
              <w:spacing w:after="0" w:line="240" w:lineRule="auto"/>
              <w:jc w:val="center"/>
              <w:rPr>
                <w:rFonts w:ascii="Times New Roman" w:eastAsia="Times New Roman" w:hAnsi="Times New Roman" w:cs="Times New Roman"/>
                <w:sz w:val="24"/>
                <w:szCs w:val="24"/>
                <w:lang w:eastAsia="ru-RU"/>
              </w:rPr>
            </w:pPr>
            <w:r w:rsidRPr="00F37F84">
              <w:rPr>
                <w:rFonts w:ascii="Times New Roman" w:eastAsia="Times New Roman" w:hAnsi="Times New Roman" w:cs="Times New Roman"/>
                <w:sz w:val="24"/>
                <w:szCs w:val="24"/>
                <w:lang w:eastAsia="ru-RU"/>
              </w:rPr>
              <w:t>18</w:t>
            </w:r>
            <w:r w:rsidRPr="00F37F84">
              <w:rPr>
                <w:rFonts w:ascii="Times New Roman" w:hAnsi="Times New Roman" w:cs="Times New Roman"/>
                <w:sz w:val="24"/>
                <w:szCs w:val="24"/>
              </w:rPr>
              <w:t>/8</w:t>
            </w:r>
          </w:p>
        </w:tc>
      </w:tr>
      <w:tr w:rsidR="00BD19D4" w:rsidRPr="00BD19D4" w:rsidTr="00B241EF">
        <w:trPr>
          <w:trHeight w:val="412"/>
        </w:trPr>
        <w:tc>
          <w:tcPr>
            <w:tcW w:w="4957" w:type="dxa"/>
            <w:tcBorders>
              <w:bottom w:val="single" w:sz="4" w:space="0" w:color="auto"/>
            </w:tcBorders>
            <w:vAlign w:val="center"/>
          </w:tcPr>
          <w:p w:rsidR="00AD1404" w:rsidRPr="00BD19D4" w:rsidRDefault="00AD1404" w:rsidP="00AD1404">
            <w:pPr>
              <w:widowControl w:val="0"/>
              <w:tabs>
                <w:tab w:val="num" w:pos="0"/>
              </w:tabs>
              <w:spacing w:after="0" w:line="240" w:lineRule="auto"/>
              <w:jc w:val="both"/>
              <w:rPr>
                <w:rFonts w:ascii="Times New Roman" w:eastAsia="Times New Roman" w:hAnsi="Times New Roman" w:cs="Times New Roman"/>
                <w:b/>
                <w:bCs/>
                <w:i/>
                <w:sz w:val="24"/>
                <w:szCs w:val="24"/>
                <w:lang w:eastAsia="ru-RU"/>
              </w:rPr>
            </w:pPr>
            <w:r w:rsidRPr="00BD19D4">
              <w:rPr>
                <w:rFonts w:ascii="Times New Roman" w:eastAsia="Times New Roman" w:hAnsi="Times New Roman" w:cs="Times New Roman"/>
                <w:b/>
                <w:bCs/>
                <w:i/>
                <w:sz w:val="24"/>
                <w:szCs w:val="24"/>
                <w:lang w:eastAsia="ru-RU"/>
              </w:rPr>
              <w:t>Самостоятельная работа</w:t>
            </w:r>
          </w:p>
        </w:tc>
        <w:tc>
          <w:tcPr>
            <w:tcW w:w="2551" w:type="dxa"/>
            <w:tcBorders>
              <w:bottom w:val="single" w:sz="4" w:space="0" w:color="auto"/>
            </w:tcBorders>
            <w:vAlign w:val="center"/>
          </w:tcPr>
          <w:p w:rsidR="00AD1404" w:rsidRPr="00BD19D4" w:rsidRDefault="00AD1404" w:rsidP="00AD1404">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BD19D4">
              <w:rPr>
                <w:rFonts w:ascii="Times New Roman" w:eastAsia="Times New Roman" w:hAnsi="Times New Roman" w:cs="Times New Roman"/>
                <w:b/>
                <w:sz w:val="24"/>
                <w:szCs w:val="24"/>
                <w:lang w:eastAsia="ru-RU"/>
              </w:rPr>
              <w:t>74</w:t>
            </w:r>
            <w:r w:rsidRPr="00BD19D4">
              <w:rPr>
                <w:rFonts w:ascii="Times New Roman" w:hAnsi="Times New Roman" w:cs="Times New Roman"/>
                <w:b/>
                <w:sz w:val="24"/>
                <w:szCs w:val="24"/>
              </w:rPr>
              <w:t>/92</w:t>
            </w:r>
          </w:p>
        </w:tc>
        <w:tc>
          <w:tcPr>
            <w:tcW w:w="2410" w:type="dxa"/>
            <w:tcBorders>
              <w:bottom w:val="single" w:sz="4" w:space="0" w:color="auto"/>
            </w:tcBorders>
            <w:vAlign w:val="center"/>
          </w:tcPr>
          <w:p w:rsidR="00AD1404" w:rsidRPr="00BD19D4" w:rsidRDefault="00AD1404" w:rsidP="00AD1404">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BD19D4">
              <w:rPr>
                <w:rFonts w:ascii="Times New Roman" w:eastAsia="Times New Roman" w:hAnsi="Times New Roman" w:cs="Times New Roman"/>
                <w:b/>
                <w:sz w:val="24"/>
                <w:szCs w:val="24"/>
                <w:lang w:eastAsia="ru-RU"/>
              </w:rPr>
              <w:t>74</w:t>
            </w:r>
            <w:r w:rsidRPr="00BD19D4">
              <w:rPr>
                <w:rFonts w:ascii="Times New Roman" w:hAnsi="Times New Roman" w:cs="Times New Roman"/>
                <w:b/>
                <w:sz w:val="24"/>
                <w:szCs w:val="24"/>
              </w:rPr>
              <w:t>/92</w:t>
            </w:r>
          </w:p>
        </w:tc>
      </w:tr>
      <w:tr w:rsidR="00BD19D4" w:rsidRPr="00BD19D4" w:rsidTr="00B241EF">
        <w:trPr>
          <w:trHeight w:val="417"/>
        </w:trPr>
        <w:tc>
          <w:tcPr>
            <w:tcW w:w="4957" w:type="dxa"/>
            <w:tcBorders>
              <w:bottom w:val="single" w:sz="4" w:space="0" w:color="auto"/>
            </w:tcBorders>
            <w:shd w:val="clear" w:color="auto" w:fill="auto"/>
            <w:vAlign w:val="center"/>
          </w:tcPr>
          <w:p w:rsidR="009723E5" w:rsidRPr="00BD19D4" w:rsidRDefault="009723E5" w:rsidP="009723E5">
            <w:pPr>
              <w:widowControl w:val="0"/>
              <w:tabs>
                <w:tab w:val="num" w:pos="0"/>
              </w:tabs>
              <w:spacing w:after="0" w:line="240" w:lineRule="auto"/>
              <w:jc w:val="both"/>
              <w:rPr>
                <w:rFonts w:ascii="Times New Roman" w:eastAsia="Times New Roman" w:hAnsi="Times New Roman" w:cs="Times New Roman"/>
                <w:bCs/>
                <w:sz w:val="24"/>
                <w:szCs w:val="24"/>
                <w:lang w:eastAsia="ru-RU"/>
              </w:rPr>
            </w:pPr>
            <w:r w:rsidRPr="00BD19D4">
              <w:rPr>
                <w:rFonts w:ascii="Times New Roman" w:eastAsia="Times New Roman" w:hAnsi="Times New Roman" w:cs="Times New Roman"/>
                <w:bCs/>
                <w:sz w:val="24"/>
                <w:szCs w:val="24"/>
                <w:lang w:eastAsia="ru-RU"/>
              </w:rPr>
              <w:t>Вид текущего контроля</w:t>
            </w:r>
          </w:p>
        </w:tc>
        <w:tc>
          <w:tcPr>
            <w:tcW w:w="2551" w:type="dxa"/>
            <w:tcBorders>
              <w:bottom w:val="single" w:sz="4" w:space="0" w:color="auto"/>
            </w:tcBorders>
            <w:shd w:val="clear" w:color="auto" w:fill="auto"/>
            <w:vAlign w:val="center"/>
          </w:tcPr>
          <w:p w:rsidR="009723E5" w:rsidRPr="00BD19D4" w:rsidRDefault="009723E5" w:rsidP="009723E5">
            <w:pPr>
              <w:widowControl w:val="0"/>
              <w:tabs>
                <w:tab w:val="num" w:pos="0"/>
              </w:tabs>
              <w:spacing w:after="0" w:line="240" w:lineRule="auto"/>
              <w:jc w:val="center"/>
              <w:rPr>
                <w:rFonts w:ascii="Times New Roman" w:eastAsia="Times New Roman" w:hAnsi="Times New Roman" w:cs="Times New Roman"/>
                <w:bCs/>
                <w:sz w:val="24"/>
                <w:szCs w:val="24"/>
                <w:lang w:eastAsia="ru-RU"/>
              </w:rPr>
            </w:pPr>
            <w:r w:rsidRPr="00BD19D4">
              <w:rPr>
                <w:rFonts w:ascii="Times New Roman" w:eastAsia="Times New Roman" w:hAnsi="Times New Roman" w:cs="Times New Roman"/>
                <w:bCs/>
                <w:sz w:val="24"/>
                <w:szCs w:val="24"/>
                <w:lang w:eastAsia="ru-RU"/>
              </w:rPr>
              <w:t>Контрольная работа</w:t>
            </w:r>
          </w:p>
        </w:tc>
        <w:tc>
          <w:tcPr>
            <w:tcW w:w="2410" w:type="dxa"/>
            <w:tcBorders>
              <w:bottom w:val="single" w:sz="4" w:space="0" w:color="auto"/>
            </w:tcBorders>
            <w:vAlign w:val="center"/>
          </w:tcPr>
          <w:p w:rsidR="009723E5" w:rsidRPr="00BD19D4" w:rsidRDefault="009723E5" w:rsidP="009723E5">
            <w:pPr>
              <w:widowControl w:val="0"/>
              <w:tabs>
                <w:tab w:val="num" w:pos="0"/>
              </w:tabs>
              <w:spacing w:after="0" w:line="240" w:lineRule="auto"/>
              <w:jc w:val="center"/>
              <w:rPr>
                <w:rFonts w:ascii="Times New Roman" w:eastAsia="Times New Roman" w:hAnsi="Times New Roman" w:cs="Times New Roman"/>
                <w:bCs/>
                <w:sz w:val="24"/>
                <w:szCs w:val="24"/>
                <w:lang w:eastAsia="ru-RU"/>
              </w:rPr>
            </w:pPr>
            <w:r w:rsidRPr="00BD19D4">
              <w:rPr>
                <w:rFonts w:ascii="Times New Roman" w:eastAsia="Times New Roman" w:hAnsi="Times New Roman" w:cs="Times New Roman"/>
                <w:bCs/>
                <w:sz w:val="24"/>
                <w:szCs w:val="24"/>
                <w:lang w:eastAsia="ru-RU"/>
              </w:rPr>
              <w:t>Контрольная работа</w:t>
            </w:r>
          </w:p>
        </w:tc>
      </w:tr>
      <w:tr w:rsidR="00BD19D4" w:rsidRPr="00BD19D4" w:rsidTr="00B241EF">
        <w:trPr>
          <w:trHeight w:val="409"/>
        </w:trPr>
        <w:tc>
          <w:tcPr>
            <w:tcW w:w="4957" w:type="dxa"/>
            <w:shd w:val="clear" w:color="auto" w:fill="auto"/>
            <w:vAlign w:val="center"/>
          </w:tcPr>
          <w:p w:rsidR="009723E5" w:rsidRPr="00BD19D4" w:rsidRDefault="009723E5" w:rsidP="009723E5">
            <w:pPr>
              <w:widowControl w:val="0"/>
              <w:tabs>
                <w:tab w:val="num" w:pos="0"/>
              </w:tabs>
              <w:spacing w:after="0" w:line="240" w:lineRule="auto"/>
              <w:jc w:val="both"/>
              <w:rPr>
                <w:rFonts w:ascii="Times New Roman" w:eastAsia="Times New Roman" w:hAnsi="Times New Roman" w:cs="Times New Roman"/>
                <w:bCs/>
                <w:sz w:val="24"/>
                <w:szCs w:val="24"/>
                <w:lang w:eastAsia="ru-RU"/>
              </w:rPr>
            </w:pPr>
            <w:r w:rsidRPr="00BD19D4">
              <w:rPr>
                <w:rFonts w:ascii="Times New Roman" w:eastAsia="Times New Roman" w:hAnsi="Times New Roman" w:cs="Times New Roman"/>
                <w:bCs/>
                <w:sz w:val="24"/>
                <w:szCs w:val="24"/>
                <w:lang w:eastAsia="ru-RU"/>
              </w:rPr>
              <w:t>Вид промежуточной аттестации</w:t>
            </w:r>
          </w:p>
        </w:tc>
        <w:tc>
          <w:tcPr>
            <w:tcW w:w="2551" w:type="dxa"/>
            <w:shd w:val="clear" w:color="auto" w:fill="auto"/>
            <w:vAlign w:val="center"/>
          </w:tcPr>
          <w:p w:rsidR="009723E5" w:rsidRPr="00BD19D4" w:rsidRDefault="00AD1404" w:rsidP="009723E5">
            <w:pPr>
              <w:widowControl w:val="0"/>
              <w:tabs>
                <w:tab w:val="num" w:pos="0"/>
              </w:tabs>
              <w:spacing w:after="0" w:line="240" w:lineRule="auto"/>
              <w:jc w:val="center"/>
              <w:rPr>
                <w:rFonts w:ascii="Times New Roman" w:eastAsia="Times New Roman" w:hAnsi="Times New Roman" w:cs="Times New Roman"/>
                <w:bCs/>
                <w:sz w:val="24"/>
                <w:szCs w:val="24"/>
                <w:lang w:eastAsia="ru-RU"/>
              </w:rPr>
            </w:pPr>
            <w:r w:rsidRPr="00BD19D4">
              <w:rPr>
                <w:rFonts w:ascii="Times New Roman" w:eastAsia="Times New Roman" w:hAnsi="Times New Roman" w:cs="Times New Roman"/>
                <w:bCs/>
                <w:sz w:val="24"/>
                <w:szCs w:val="24"/>
                <w:lang w:eastAsia="ru-RU"/>
              </w:rPr>
              <w:t>З</w:t>
            </w:r>
            <w:r w:rsidR="0061343A" w:rsidRPr="00BD19D4">
              <w:rPr>
                <w:rFonts w:ascii="Times New Roman" w:eastAsia="Times New Roman" w:hAnsi="Times New Roman" w:cs="Times New Roman"/>
                <w:bCs/>
                <w:sz w:val="24"/>
                <w:szCs w:val="24"/>
                <w:lang w:eastAsia="ru-RU"/>
              </w:rPr>
              <w:t>ачет</w:t>
            </w:r>
            <w:r w:rsidR="009723E5" w:rsidRPr="00BD19D4">
              <w:rPr>
                <w:rFonts w:ascii="Times New Roman" w:eastAsia="Times New Roman" w:hAnsi="Times New Roman" w:cs="Times New Roman"/>
                <w:bCs/>
                <w:sz w:val="24"/>
                <w:szCs w:val="24"/>
                <w:lang w:eastAsia="ru-RU"/>
              </w:rPr>
              <w:t xml:space="preserve"> </w:t>
            </w:r>
          </w:p>
        </w:tc>
        <w:tc>
          <w:tcPr>
            <w:tcW w:w="2410" w:type="dxa"/>
            <w:vAlign w:val="center"/>
          </w:tcPr>
          <w:p w:rsidR="009723E5" w:rsidRPr="00BD19D4" w:rsidRDefault="00AD1404" w:rsidP="009723E5">
            <w:pPr>
              <w:widowControl w:val="0"/>
              <w:tabs>
                <w:tab w:val="num" w:pos="0"/>
              </w:tabs>
              <w:spacing w:after="0" w:line="240" w:lineRule="auto"/>
              <w:jc w:val="center"/>
              <w:rPr>
                <w:rFonts w:ascii="Times New Roman" w:eastAsia="Times New Roman" w:hAnsi="Times New Roman" w:cs="Times New Roman"/>
                <w:bCs/>
                <w:sz w:val="24"/>
                <w:szCs w:val="24"/>
                <w:lang w:eastAsia="ru-RU"/>
              </w:rPr>
            </w:pPr>
            <w:r w:rsidRPr="00BD19D4">
              <w:rPr>
                <w:rFonts w:ascii="Times New Roman" w:eastAsia="Times New Roman" w:hAnsi="Times New Roman" w:cs="Times New Roman"/>
                <w:bCs/>
                <w:sz w:val="24"/>
                <w:szCs w:val="24"/>
                <w:lang w:eastAsia="ru-RU"/>
              </w:rPr>
              <w:t>З</w:t>
            </w:r>
            <w:r w:rsidR="0061343A" w:rsidRPr="00BD19D4">
              <w:rPr>
                <w:rFonts w:ascii="Times New Roman" w:eastAsia="Times New Roman" w:hAnsi="Times New Roman" w:cs="Times New Roman"/>
                <w:bCs/>
                <w:sz w:val="24"/>
                <w:szCs w:val="24"/>
                <w:lang w:eastAsia="ru-RU"/>
              </w:rPr>
              <w:t>ачет</w:t>
            </w:r>
          </w:p>
        </w:tc>
      </w:tr>
      <w:bookmarkEnd w:id="2"/>
    </w:tbl>
    <w:p w:rsidR="009723E5" w:rsidRPr="009723E5" w:rsidRDefault="009723E5" w:rsidP="009723E5">
      <w:pPr>
        <w:spacing w:after="0" w:line="240" w:lineRule="auto"/>
        <w:ind w:firstLine="709"/>
        <w:jc w:val="both"/>
        <w:rPr>
          <w:rFonts w:ascii="Times New Roman" w:eastAsia="Times New Roman" w:hAnsi="Times New Roman" w:cs="Times New Roman"/>
          <w:b/>
          <w:bCs/>
          <w:sz w:val="28"/>
          <w:szCs w:val="28"/>
          <w:lang w:eastAsia="ru-RU"/>
        </w:rPr>
      </w:pPr>
    </w:p>
    <w:p w:rsidR="009723E5" w:rsidRPr="009723E5" w:rsidRDefault="009723E5" w:rsidP="009723E5">
      <w:pPr>
        <w:spacing w:after="0" w:line="240" w:lineRule="auto"/>
        <w:ind w:firstLine="709"/>
        <w:jc w:val="both"/>
        <w:rPr>
          <w:rFonts w:ascii="Times New Roman" w:eastAsia="Times New Roman" w:hAnsi="Times New Roman" w:cs="Times New Roman"/>
          <w:b/>
          <w:bCs/>
          <w:sz w:val="28"/>
          <w:szCs w:val="28"/>
          <w:lang w:eastAsia="ru-RU"/>
        </w:rPr>
      </w:pPr>
      <w:r w:rsidRPr="009723E5">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723E5" w:rsidRPr="009723E5" w:rsidRDefault="009723E5" w:rsidP="009723E5">
      <w:pPr>
        <w:spacing w:after="0" w:line="240" w:lineRule="auto"/>
        <w:ind w:firstLine="709"/>
        <w:jc w:val="both"/>
        <w:rPr>
          <w:rFonts w:ascii="Times New Roman" w:eastAsia="Times New Roman" w:hAnsi="Times New Roman" w:cs="Times New Roman"/>
          <w:b/>
          <w:bCs/>
          <w:sz w:val="28"/>
          <w:szCs w:val="28"/>
          <w:lang w:eastAsia="ru-RU"/>
        </w:rPr>
      </w:pPr>
    </w:p>
    <w:p w:rsidR="009723E5" w:rsidRDefault="009723E5" w:rsidP="009723E5">
      <w:pPr>
        <w:spacing w:after="0" w:line="240" w:lineRule="auto"/>
        <w:ind w:firstLine="709"/>
        <w:jc w:val="both"/>
        <w:rPr>
          <w:rFonts w:ascii="Times New Roman" w:eastAsia="Times New Roman" w:hAnsi="Times New Roman" w:cs="Times New Roman"/>
          <w:b/>
          <w:bCs/>
          <w:sz w:val="28"/>
          <w:szCs w:val="28"/>
          <w:lang w:eastAsia="ru-RU"/>
        </w:rPr>
      </w:pPr>
      <w:r w:rsidRPr="009723E5">
        <w:rPr>
          <w:rFonts w:ascii="Times New Roman" w:eastAsia="Times New Roman" w:hAnsi="Times New Roman" w:cs="Times New Roman"/>
          <w:b/>
          <w:bCs/>
          <w:sz w:val="28"/>
          <w:szCs w:val="28"/>
          <w:lang w:eastAsia="ru-RU"/>
        </w:rPr>
        <w:t>5.1. Содержание дисциплины</w:t>
      </w:r>
    </w:p>
    <w:p w:rsidR="00140AE9" w:rsidRPr="009723E5" w:rsidRDefault="00140AE9" w:rsidP="009723E5">
      <w:pPr>
        <w:spacing w:after="0" w:line="240" w:lineRule="auto"/>
        <w:ind w:firstLine="709"/>
        <w:jc w:val="both"/>
        <w:rPr>
          <w:rFonts w:ascii="Times New Roman" w:eastAsia="Times New Roman" w:hAnsi="Times New Roman" w:cs="Times New Roman"/>
          <w:b/>
          <w:bCs/>
          <w:sz w:val="28"/>
          <w:szCs w:val="28"/>
          <w:lang w:eastAsia="ru-RU"/>
        </w:rPr>
      </w:pPr>
    </w:p>
    <w:p w:rsidR="002D534D" w:rsidRPr="00FC18C1" w:rsidRDefault="0061343A" w:rsidP="00140AE9">
      <w:pPr>
        <w:spacing w:after="0" w:line="360" w:lineRule="auto"/>
        <w:contextualSpacing/>
        <w:rPr>
          <w:rFonts w:ascii="Times New Roman" w:hAnsi="Times New Roman" w:cs="Times New Roman"/>
          <w:b/>
          <w:sz w:val="28"/>
          <w:szCs w:val="28"/>
        </w:rPr>
      </w:pPr>
      <w:r w:rsidRPr="00FC18C1">
        <w:rPr>
          <w:rFonts w:ascii="Times New Roman" w:hAnsi="Times New Roman" w:cs="Times New Roman"/>
          <w:b/>
          <w:sz w:val="28"/>
          <w:szCs w:val="28"/>
        </w:rPr>
        <w:t>Тема 1.</w:t>
      </w:r>
      <w:r w:rsidR="002D534D" w:rsidRPr="00FC18C1">
        <w:rPr>
          <w:rFonts w:ascii="Times New Roman" w:hAnsi="Times New Roman" w:cs="Times New Roman"/>
          <w:b/>
          <w:sz w:val="28"/>
          <w:szCs w:val="28"/>
        </w:rPr>
        <w:t xml:space="preserve">  Правов</w:t>
      </w:r>
      <w:r w:rsidR="00140AE9">
        <w:rPr>
          <w:rFonts w:ascii="Times New Roman" w:hAnsi="Times New Roman" w:cs="Times New Roman"/>
          <w:b/>
          <w:sz w:val="28"/>
          <w:szCs w:val="28"/>
        </w:rPr>
        <w:t>ая харак</w:t>
      </w:r>
      <w:r w:rsidR="005B2C5C">
        <w:rPr>
          <w:rFonts w:ascii="Times New Roman" w:hAnsi="Times New Roman" w:cs="Times New Roman"/>
          <w:b/>
          <w:sz w:val="28"/>
          <w:szCs w:val="28"/>
        </w:rPr>
        <w:t>теристика недвижимости</w:t>
      </w:r>
    </w:p>
    <w:p w:rsidR="002D534D" w:rsidRPr="00FC18C1" w:rsidRDefault="002D534D" w:rsidP="00140AE9">
      <w:pPr>
        <w:spacing w:after="0" w:line="360" w:lineRule="auto"/>
        <w:contextualSpacing/>
        <w:jc w:val="both"/>
        <w:rPr>
          <w:rFonts w:ascii="Times New Roman" w:hAnsi="Times New Roman" w:cs="Times New Roman"/>
          <w:sz w:val="28"/>
          <w:szCs w:val="28"/>
        </w:rPr>
      </w:pPr>
      <w:proofErr w:type="gramStart"/>
      <w:r w:rsidRPr="00FC18C1">
        <w:rPr>
          <w:rFonts w:ascii="Times New Roman" w:hAnsi="Times New Roman" w:cs="Times New Roman"/>
          <w:sz w:val="28"/>
          <w:szCs w:val="28"/>
        </w:rPr>
        <w:t>Понятие  недвижимости</w:t>
      </w:r>
      <w:proofErr w:type="gramEnd"/>
      <w:r w:rsidRPr="00FC18C1">
        <w:rPr>
          <w:rFonts w:ascii="Times New Roman" w:hAnsi="Times New Roman" w:cs="Times New Roman"/>
          <w:sz w:val="28"/>
          <w:szCs w:val="28"/>
        </w:rPr>
        <w:t xml:space="preserve">.  Виды недвижимости. Объекты недвижимости. Возникновение права собственности на объекты недвижимости. Право собственности и другие вещные права на объекты недвижимости.  Государственная регистрация </w:t>
      </w:r>
      <w:proofErr w:type="gramStart"/>
      <w:r w:rsidRPr="00FC18C1">
        <w:rPr>
          <w:rFonts w:ascii="Times New Roman" w:hAnsi="Times New Roman" w:cs="Times New Roman"/>
          <w:sz w:val="28"/>
          <w:szCs w:val="28"/>
        </w:rPr>
        <w:t>прав  на</w:t>
      </w:r>
      <w:proofErr w:type="gramEnd"/>
      <w:r w:rsidRPr="00FC18C1">
        <w:rPr>
          <w:rFonts w:ascii="Times New Roman" w:hAnsi="Times New Roman" w:cs="Times New Roman"/>
          <w:sz w:val="28"/>
          <w:szCs w:val="28"/>
        </w:rPr>
        <w:t xml:space="preserve"> недвижимое имущество и сделок с ним. </w:t>
      </w:r>
    </w:p>
    <w:p w:rsidR="00FC18C1" w:rsidRPr="007951AF" w:rsidRDefault="00FC18C1" w:rsidP="00140AE9">
      <w:pPr>
        <w:spacing w:line="360" w:lineRule="auto"/>
        <w:contextualSpacing/>
        <w:jc w:val="both"/>
        <w:rPr>
          <w:rFonts w:ascii="Times New Roman" w:hAnsi="Times New Roman" w:cs="Times New Roman"/>
          <w:b/>
          <w:sz w:val="28"/>
          <w:szCs w:val="28"/>
        </w:rPr>
      </w:pPr>
      <w:r w:rsidRPr="007951AF">
        <w:rPr>
          <w:rFonts w:ascii="Times New Roman" w:hAnsi="Times New Roman" w:cs="Times New Roman"/>
          <w:b/>
          <w:sz w:val="28"/>
          <w:szCs w:val="28"/>
        </w:rPr>
        <w:t>Тем</w:t>
      </w:r>
      <w:r w:rsidR="005B2C5C">
        <w:rPr>
          <w:rFonts w:ascii="Times New Roman" w:hAnsi="Times New Roman" w:cs="Times New Roman"/>
          <w:b/>
          <w:sz w:val="28"/>
          <w:szCs w:val="28"/>
        </w:rPr>
        <w:t xml:space="preserve">а 2. Рынок недвижимости </w:t>
      </w:r>
    </w:p>
    <w:p w:rsidR="00FC18C1" w:rsidRPr="007951AF" w:rsidRDefault="00FC18C1" w:rsidP="00140AE9">
      <w:pPr>
        <w:spacing w:line="360" w:lineRule="auto"/>
        <w:contextualSpacing/>
        <w:jc w:val="both"/>
        <w:rPr>
          <w:rFonts w:ascii="Times New Roman" w:hAnsi="Times New Roman" w:cs="Times New Roman"/>
          <w:sz w:val="28"/>
          <w:szCs w:val="28"/>
        </w:rPr>
      </w:pPr>
      <w:r w:rsidRPr="007951AF">
        <w:rPr>
          <w:rFonts w:ascii="Times New Roman" w:hAnsi="Times New Roman" w:cs="Times New Roman"/>
          <w:sz w:val="28"/>
          <w:szCs w:val="28"/>
        </w:rPr>
        <w:lastRenderedPageBreak/>
        <w:t xml:space="preserve">Понятие и особенности рынка недвижимости. Экономический подход к понятию недвижимости. Формирование стоимости недвижимости. </w:t>
      </w:r>
      <w:r w:rsidR="00AA15D4" w:rsidRPr="00FC18C1">
        <w:rPr>
          <w:rFonts w:ascii="Times New Roman" w:hAnsi="Times New Roman" w:cs="Times New Roman"/>
          <w:sz w:val="28"/>
          <w:szCs w:val="28"/>
        </w:rPr>
        <w:t xml:space="preserve">Кадастровая стоимость объектов недвижимости. </w:t>
      </w:r>
      <w:r w:rsidRPr="007951AF">
        <w:rPr>
          <w:rFonts w:ascii="Times New Roman" w:hAnsi="Times New Roman" w:cs="Times New Roman"/>
          <w:sz w:val="28"/>
          <w:szCs w:val="28"/>
        </w:rPr>
        <w:t>Саморегулируемые организации оценщиков. Федеральные стандарты оценки в оценочной деятельности.</w:t>
      </w:r>
    </w:p>
    <w:p w:rsidR="00FC18C1" w:rsidRPr="007951AF" w:rsidRDefault="00FC18C1" w:rsidP="00140AE9">
      <w:pPr>
        <w:spacing w:line="360" w:lineRule="auto"/>
        <w:contextualSpacing/>
        <w:rPr>
          <w:rFonts w:ascii="Times New Roman" w:hAnsi="Times New Roman" w:cs="Times New Roman"/>
          <w:b/>
          <w:sz w:val="28"/>
          <w:szCs w:val="28"/>
        </w:rPr>
      </w:pPr>
      <w:r w:rsidRPr="007951AF">
        <w:rPr>
          <w:rFonts w:ascii="Times New Roman" w:hAnsi="Times New Roman" w:cs="Times New Roman"/>
          <w:b/>
          <w:sz w:val="28"/>
          <w:szCs w:val="28"/>
        </w:rPr>
        <w:t>Тема 3.</w:t>
      </w:r>
      <w:r w:rsidR="005B2C5C">
        <w:rPr>
          <w:rFonts w:ascii="Times New Roman" w:hAnsi="Times New Roman" w:cs="Times New Roman"/>
          <w:b/>
          <w:sz w:val="28"/>
          <w:szCs w:val="28"/>
        </w:rPr>
        <w:t xml:space="preserve"> Сделки с недвижимостью </w:t>
      </w:r>
    </w:p>
    <w:p w:rsidR="00FC18C1" w:rsidRPr="007951AF" w:rsidRDefault="00FC18C1" w:rsidP="00140AE9">
      <w:pPr>
        <w:autoSpaceDE w:val="0"/>
        <w:autoSpaceDN w:val="0"/>
        <w:adjustRightInd w:val="0"/>
        <w:spacing w:after="0" w:line="360" w:lineRule="auto"/>
        <w:contextualSpacing/>
        <w:jc w:val="both"/>
        <w:outlineLvl w:val="0"/>
        <w:rPr>
          <w:rFonts w:ascii="Times New Roman" w:hAnsi="Times New Roman" w:cs="Times New Roman"/>
          <w:sz w:val="28"/>
          <w:szCs w:val="28"/>
        </w:rPr>
      </w:pPr>
      <w:r w:rsidRPr="007951AF">
        <w:rPr>
          <w:rFonts w:ascii="Times New Roman" w:hAnsi="Times New Roman" w:cs="Times New Roman"/>
          <w:sz w:val="28"/>
          <w:szCs w:val="28"/>
        </w:rPr>
        <w:t xml:space="preserve">Источники правового регулирования сделок с недвижимостью. Понятие, содержание и виды сделок с недвижимостью. Условия сделок с недвижимостью. Форма сделок с недвижимостью. Государственная регистрация сделок (договоров) с недвижимостью и прав на нее. Сделки с отчуждением объектов недвижимости. Сделки без отчуждения объектов недвижимости. Стороны сделок с недвижимостью. </w:t>
      </w:r>
      <w:r w:rsidRPr="007951AF">
        <w:rPr>
          <w:rFonts w:ascii="Times New Roman" w:hAnsi="Times New Roman" w:cs="Times New Roman"/>
          <w:bCs/>
          <w:sz w:val="28"/>
          <w:szCs w:val="28"/>
        </w:rPr>
        <w:t xml:space="preserve">Особенности </w:t>
      </w:r>
      <w:proofErr w:type="spellStart"/>
      <w:r w:rsidRPr="007951AF">
        <w:rPr>
          <w:rFonts w:ascii="Times New Roman" w:hAnsi="Times New Roman" w:cs="Times New Roman"/>
          <w:bCs/>
          <w:sz w:val="28"/>
          <w:szCs w:val="28"/>
        </w:rPr>
        <w:t>сделкоспособности</w:t>
      </w:r>
      <w:proofErr w:type="spellEnd"/>
      <w:r w:rsidRPr="007951AF">
        <w:rPr>
          <w:rFonts w:ascii="Times New Roman" w:hAnsi="Times New Roman" w:cs="Times New Roman"/>
          <w:bCs/>
          <w:sz w:val="28"/>
          <w:szCs w:val="28"/>
        </w:rPr>
        <w:t xml:space="preserve"> гражданина. Сделки с долями недвижимости. </w:t>
      </w:r>
      <w:r w:rsidRPr="007951AF">
        <w:rPr>
          <w:rFonts w:ascii="Times New Roman" w:hAnsi="Times New Roman" w:cs="Times New Roman"/>
          <w:sz w:val="28"/>
          <w:szCs w:val="28"/>
        </w:rPr>
        <w:t>Посреднические договоры на рынке недвижимости. Задачи публично-правового и частноправового регулирования в сфере недвижимости.</w:t>
      </w:r>
    </w:p>
    <w:p w:rsidR="00FC18C1" w:rsidRPr="007951AF" w:rsidRDefault="00FC18C1" w:rsidP="00140AE9">
      <w:pPr>
        <w:spacing w:line="360" w:lineRule="auto"/>
        <w:contextualSpacing/>
        <w:jc w:val="both"/>
        <w:rPr>
          <w:rFonts w:ascii="Times New Roman" w:hAnsi="Times New Roman" w:cs="Times New Roman"/>
          <w:b/>
          <w:sz w:val="28"/>
          <w:szCs w:val="28"/>
        </w:rPr>
      </w:pPr>
      <w:r w:rsidRPr="007951AF">
        <w:rPr>
          <w:rFonts w:ascii="Times New Roman" w:hAnsi="Times New Roman" w:cs="Times New Roman"/>
          <w:b/>
          <w:sz w:val="28"/>
          <w:szCs w:val="28"/>
        </w:rPr>
        <w:t xml:space="preserve">Тема 4. Гражданско-правовые риски при совершении </w:t>
      </w:r>
      <w:r w:rsidR="005B2C5C">
        <w:rPr>
          <w:rFonts w:ascii="Times New Roman" w:hAnsi="Times New Roman" w:cs="Times New Roman"/>
          <w:b/>
          <w:sz w:val="28"/>
          <w:szCs w:val="28"/>
        </w:rPr>
        <w:t xml:space="preserve">сделок с недвижимостью </w:t>
      </w:r>
    </w:p>
    <w:p w:rsidR="00FC18C1" w:rsidRPr="007951AF" w:rsidRDefault="00FC18C1" w:rsidP="00140AE9">
      <w:pPr>
        <w:autoSpaceDE w:val="0"/>
        <w:autoSpaceDN w:val="0"/>
        <w:adjustRightInd w:val="0"/>
        <w:spacing w:after="0" w:line="360" w:lineRule="auto"/>
        <w:contextualSpacing/>
        <w:jc w:val="both"/>
        <w:outlineLvl w:val="0"/>
        <w:rPr>
          <w:rFonts w:ascii="Times New Roman" w:hAnsi="Times New Roman" w:cs="Times New Roman"/>
          <w:bCs/>
          <w:sz w:val="28"/>
          <w:szCs w:val="28"/>
        </w:rPr>
      </w:pPr>
      <w:r w:rsidRPr="007951AF">
        <w:rPr>
          <w:rFonts w:ascii="Times New Roman" w:hAnsi="Times New Roman" w:cs="Times New Roman"/>
          <w:sz w:val="28"/>
          <w:szCs w:val="28"/>
        </w:rPr>
        <w:t xml:space="preserve">Понятие рисков в коммутативных сделках с недвижимостью. Классификации рисков. Риски </w:t>
      </w:r>
      <w:proofErr w:type="gramStart"/>
      <w:r w:rsidRPr="007951AF">
        <w:rPr>
          <w:rFonts w:ascii="Times New Roman" w:hAnsi="Times New Roman" w:cs="Times New Roman"/>
          <w:sz w:val="28"/>
          <w:szCs w:val="28"/>
        </w:rPr>
        <w:t>сделок  с</w:t>
      </w:r>
      <w:proofErr w:type="gramEnd"/>
      <w:r w:rsidRPr="007951AF">
        <w:rPr>
          <w:rFonts w:ascii="Times New Roman" w:hAnsi="Times New Roman" w:cs="Times New Roman"/>
          <w:sz w:val="28"/>
          <w:szCs w:val="28"/>
        </w:rPr>
        <w:t xml:space="preserve"> первичной недвижимостью. Риски сделок с вторичной недвижимостью.  Риски</w:t>
      </w:r>
      <w:r w:rsidRPr="007951AF">
        <w:rPr>
          <w:rFonts w:ascii="Times New Roman" w:hAnsi="Times New Roman" w:cs="Times New Roman"/>
          <w:bCs/>
          <w:sz w:val="28"/>
          <w:szCs w:val="28"/>
        </w:rPr>
        <w:t xml:space="preserve"> сделок с недвижимостью</w:t>
      </w:r>
      <w:r w:rsidRPr="007951AF">
        <w:rPr>
          <w:rFonts w:ascii="Times New Roman" w:hAnsi="Times New Roman" w:cs="Times New Roman"/>
          <w:sz w:val="28"/>
          <w:szCs w:val="28"/>
        </w:rPr>
        <w:t xml:space="preserve">, связанные с объектом недвижимости. </w:t>
      </w:r>
      <w:r w:rsidRPr="007951AF">
        <w:rPr>
          <w:rFonts w:ascii="Times New Roman" w:hAnsi="Times New Roman" w:cs="Times New Roman"/>
          <w:bCs/>
          <w:sz w:val="28"/>
          <w:szCs w:val="28"/>
        </w:rPr>
        <w:t>Риски сделок с недвижимостью, связанные с собственником недвижимости. Риски сделок с недвижимостью, осложненные иностранным элементом. Риски сделок с недвижимостью, связанные с применением цифровых технологий. Риски сделок с недвижимостью, связанные с обременением объектов недвижимости. Риски при совершении сделок с использованием доверенностей. Риски при заключении предварительных договоров. Риски при заключении сделок с недвижимостью с использованием материнского капитала.</w:t>
      </w:r>
    </w:p>
    <w:p w:rsidR="002D534D" w:rsidRPr="00460981" w:rsidRDefault="00FC18C1" w:rsidP="00140AE9">
      <w:pPr>
        <w:spacing w:line="360" w:lineRule="auto"/>
        <w:contextualSpacing/>
        <w:rPr>
          <w:rFonts w:ascii="Times New Roman" w:hAnsi="Times New Roman" w:cs="Times New Roman"/>
          <w:b/>
          <w:sz w:val="28"/>
          <w:szCs w:val="28"/>
        </w:rPr>
      </w:pPr>
      <w:r>
        <w:rPr>
          <w:rFonts w:ascii="Times New Roman" w:hAnsi="Times New Roman" w:cs="Times New Roman"/>
          <w:b/>
          <w:sz w:val="28"/>
          <w:szCs w:val="28"/>
        </w:rPr>
        <w:t>Тема 5</w:t>
      </w:r>
      <w:r w:rsidR="00460981" w:rsidRPr="00460981">
        <w:rPr>
          <w:rFonts w:ascii="Times New Roman" w:hAnsi="Times New Roman" w:cs="Times New Roman"/>
          <w:b/>
          <w:sz w:val="28"/>
          <w:szCs w:val="28"/>
        </w:rPr>
        <w:t>.</w:t>
      </w:r>
      <w:r w:rsidR="002D534D" w:rsidRPr="00460981">
        <w:rPr>
          <w:rFonts w:ascii="Times New Roman" w:hAnsi="Times New Roman" w:cs="Times New Roman"/>
          <w:b/>
          <w:sz w:val="28"/>
          <w:szCs w:val="28"/>
        </w:rPr>
        <w:t xml:space="preserve"> Охрана и защита прав при сделках с недвижимостью</w:t>
      </w:r>
      <w:r w:rsidR="005B2C5C">
        <w:rPr>
          <w:rFonts w:ascii="Times New Roman" w:hAnsi="Times New Roman" w:cs="Times New Roman"/>
          <w:b/>
          <w:sz w:val="28"/>
          <w:szCs w:val="28"/>
        </w:rPr>
        <w:t xml:space="preserve"> </w:t>
      </w:r>
    </w:p>
    <w:p w:rsidR="002D534D" w:rsidRDefault="00503035" w:rsidP="00140AE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Нотариальное удостоверение сделок с недвижимостью. </w:t>
      </w:r>
      <w:r w:rsidR="002D534D">
        <w:rPr>
          <w:rFonts w:ascii="Times New Roman" w:hAnsi="Times New Roman" w:cs="Times New Roman"/>
          <w:sz w:val="28"/>
          <w:szCs w:val="28"/>
        </w:rPr>
        <w:t>Страхование титула собственника.</w:t>
      </w:r>
      <w:r>
        <w:rPr>
          <w:rFonts w:ascii="Times New Roman" w:hAnsi="Times New Roman" w:cs="Times New Roman"/>
          <w:sz w:val="28"/>
          <w:szCs w:val="28"/>
        </w:rPr>
        <w:t xml:space="preserve"> </w:t>
      </w:r>
      <w:r w:rsidR="00AC7B4D">
        <w:rPr>
          <w:rFonts w:ascii="Times New Roman" w:hAnsi="Times New Roman" w:cs="Times New Roman"/>
          <w:sz w:val="28"/>
          <w:szCs w:val="28"/>
        </w:rPr>
        <w:t>Р</w:t>
      </w:r>
      <w:r w:rsidR="00060E5D">
        <w:rPr>
          <w:rFonts w:ascii="Times New Roman" w:hAnsi="Times New Roman" w:cs="Times New Roman"/>
          <w:sz w:val="28"/>
          <w:szCs w:val="28"/>
        </w:rPr>
        <w:t>егистрация</w:t>
      </w:r>
      <w:r w:rsidR="00AC7B4D">
        <w:rPr>
          <w:rFonts w:ascii="Times New Roman" w:hAnsi="Times New Roman" w:cs="Times New Roman"/>
          <w:sz w:val="28"/>
          <w:szCs w:val="28"/>
        </w:rPr>
        <w:t xml:space="preserve"> сделок с</w:t>
      </w:r>
      <w:r w:rsidR="00060E5D">
        <w:rPr>
          <w:rFonts w:ascii="Times New Roman" w:hAnsi="Times New Roman" w:cs="Times New Roman"/>
          <w:sz w:val="28"/>
          <w:szCs w:val="28"/>
        </w:rPr>
        <w:t xml:space="preserve"> недвижимост</w:t>
      </w:r>
      <w:r w:rsidR="00AC7B4D">
        <w:rPr>
          <w:rFonts w:ascii="Times New Roman" w:hAnsi="Times New Roman" w:cs="Times New Roman"/>
          <w:sz w:val="28"/>
          <w:szCs w:val="28"/>
        </w:rPr>
        <w:t>ью</w:t>
      </w:r>
      <w:r w:rsidR="00060E5D">
        <w:rPr>
          <w:rFonts w:ascii="Times New Roman" w:hAnsi="Times New Roman" w:cs="Times New Roman"/>
          <w:sz w:val="28"/>
          <w:szCs w:val="28"/>
        </w:rPr>
        <w:t xml:space="preserve">. </w:t>
      </w:r>
      <w:r w:rsidR="00AC7B4D">
        <w:rPr>
          <w:rFonts w:ascii="Times New Roman" w:hAnsi="Times New Roman" w:cs="Times New Roman"/>
          <w:sz w:val="28"/>
          <w:szCs w:val="28"/>
        </w:rPr>
        <w:t>Едина</w:t>
      </w:r>
      <w:r w:rsidR="00D82BBC">
        <w:rPr>
          <w:rFonts w:ascii="Times New Roman" w:hAnsi="Times New Roman" w:cs="Times New Roman"/>
          <w:sz w:val="28"/>
          <w:szCs w:val="28"/>
        </w:rPr>
        <w:t>я цифровая платформа РФ</w:t>
      </w:r>
      <w:r w:rsidR="00AC7B4D">
        <w:rPr>
          <w:rFonts w:ascii="Times New Roman" w:hAnsi="Times New Roman" w:cs="Times New Roman"/>
          <w:sz w:val="28"/>
          <w:szCs w:val="28"/>
        </w:rPr>
        <w:t xml:space="preserve">. Государственная кадастровая оценка объектов недвижимости. </w:t>
      </w:r>
      <w:r>
        <w:rPr>
          <w:rFonts w:ascii="Times New Roman" w:hAnsi="Times New Roman" w:cs="Times New Roman"/>
          <w:sz w:val="28"/>
          <w:szCs w:val="28"/>
        </w:rPr>
        <w:t>Охрана прав несовершеннолетних при сделках с недвижимостью.</w:t>
      </w:r>
      <w:r w:rsidR="00AC7B4D">
        <w:rPr>
          <w:rFonts w:ascii="Times New Roman" w:hAnsi="Times New Roman" w:cs="Times New Roman"/>
          <w:sz w:val="28"/>
          <w:szCs w:val="28"/>
        </w:rPr>
        <w:t xml:space="preserve"> </w:t>
      </w:r>
      <w:r w:rsidR="004518B5">
        <w:rPr>
          <w:rFonts w:ascii="Times New Roman" w:hAnsi="Times New Roman" w:cs="Times New Roman"/>
          <w:sz w:val="28"/>
          <w:szCs w:val="28"/>
        </w:rPr>
        <w:t xml:space="preserve">Оспаривание сделок с недвижимостью. </w:t>
      </w:r>
      <w:r w:rsidR="00AC7B4D">
        <w:rPr>
          <w:rFonts w:ascii="Times New Roman" w:hAnsi="Times New Roman" w:cs="Times New Roman"/>
          <w:sz w:val="28"/>
          <w:szCs w:val="28"/>
        </w:rPr>
        <w:t xml:space="preserve">Ответственность за совершение и </w:t>
      </w:r>
      <w:r w:rsidR="00A7742E">
        <w:rPr>
          <w:rFonts w:ascii="Times New Roman" w:hAnsi="Times New Roman" w:cs="Times New Roman"/>
          <w:sz w:val="28"/>
          <w:szCs w:val="28"/>
        </w:rPr>
        <w:t>регистрацию незаконных сделок с недвижимостью.</w:t>
      </w:r>
    </w:p>
    <w:p w:rsidR="006B5E6D" w:rsidRDefault="006B5E6D" w:rsidP="002D534D">
      <w:pPr>
        <w:spacing w:after="0" w:line="240" w:lineRule="auto"/>
        <w:contextualSpacing/>
        <w:jc w:val="both"/>
        <w:rPr>
          <w:rFonts w:ascii="Times New Roman" w:hAnsi="Times New Roman" w:cs="Times New Roman"/>
          <w:sz w:val="28"/>
          <w:szCs w:val="28"/>
        </w:rPr>
      </w:pPr>
    </w:p>
    <w:p w:rsidR="006B5E6D" w:rsidRDefault="006B5E6D" w:rsidP="006B5E6D">
      <w:pPr>
        <w:widowControl w:val="0"/>
        <w:spacing w:after="0" w:line="360" w:lineRule="auto"/>
        <w:ind w:firstLine="709"/>
        <w:contextualSpacing/>
        <w:jc w:val="both"/>
        <w:rPr>
          <w:rFonts w:ascii="Times New Roman" w:eastAsia="Times New Roman" w:hAnsi="Times New Roman" w:cs="Times New Roman"/>
          <w:b/>
          <w:sz w:val="28"/>
          <w:szCs w:val="28"/>
          <w:lang w:eastAsia="ru-RU"/>
        </w:rPr>
      </w:pPr>
      <w:r w:rsidRPr="006B5E6D">
        <w:rPr>
          <w:rFonts w:ascii="Times New Roman" w:eastAsia="Times New Roman" w:hAnsi="Times New Roman" w:cs="Times New Roman"/>
          <w:b/>
          <w:sz w:val="28"/>
          <w:szCs w:val="28"/>
          <w:lang w:eastAsia="ru-RU"/>
        </w:rPr>
        <w:t>5.2. Учебно-тематический план</w:t>
      </w:r>
    </w:p>
    <w:p w:rsidR="007E5CAB" w:rsidRDefault="007E5CAB" w:rsidP="007E5CAB">
      <w:pPr>
        <w:ind w:firstLine="709"/>
        <w:jc w:val="center"/>
        <w:rPr>
          <w:rFonts w:ascii="Times New Roman" w:hAnsi="Times New Roman" w:cs="Times New Roman"/>
          <w:b/>
          <w:i/>
          <w:sz w:val="28"/>
          <w:szCs w:val="28"/>
        </w:rPr>
      </w:pPr>
      <w:r w:rsidRPr="00C468EC">
        <w:rPr>
          <w:rFonts w:ascii="Times New Roman" w:hAnsi="Times New Roman" w:cs="Times New Roman"/>
          <w:b/>
          <w:i/>
          <w:sz w:val="28"/>
          <w:szCs w:val="28"/>
        </w:rPr>
        <w:t>Для очной / очно - заочной форм обучения</w:t>
      </w:r>
    </w:p>
    <w:tbl>
      <w:tblPr>
        <w:tblW w:w="10203" w:type="dxa"/>
        <w:jc w:val="center"/>
        <w:tblLayout w:type="fixed"/>
        <w:tblLook w:val="04A0" w:firstRow="1" w:lastRow="0" w:firstColumn="1" w:lastColumn="0" w:noHBand="0" w:noVBand="1"/>
      </w:tblPr>
      <w:tblGrid>
        <w:gridCol w:w="535"/>
        <w:gridCol w:w="24"/>
        <w:gridCol w:w="2407"/>
        <w:gridCol w:w="994"/>
        <w:gridCol w:w="995"/>
        <w:gridCol w:w="994"/>
        <w:gridCol w:w="956"/>
        <w:gridCol w:w="36"/>
        <w:gridCol w:w="994"/>
        <w:gridCol w:w="2268"/>
      </w:tblGrid>
      <w:tr w:rsidR="00EC6034" w:rsidRPr="00EC6034" w:rsidTr="00EC6034">
        <w:trPr>
          <w:trHeight w:val="545"/>
          <w:jc w:val="center"/>
        </w:trPr>
        <w:tc>
          <w:tcPr>
            <w:tcW w:w="559" w:type="dxa"/>
            <w:gridSpan w:val="2"/>
            <w:vMerge w:val="restart"/>
            <w:tcBorders>
              <w:top w:val="single" w:sz="2" w:space="0" w:color="000000"/>
              <w:left w:val="single" w:sz="2" w:space="0" w:color="000000"/>
              <w:bottom w:val="single" w:sz="2" w:space="0" w:color="000000"/>
              <w:right w:val="single" w:sz="2" w:space="0" w:color="000000"/>
            </w:tcBorders>
          </w:tcPr>
          <w:p w:rsidR="00EC6034" w:rsidRDefault="00EC6034">
            <w:pPr>
              <w:widowControl w:val="0"/>
              <w:autoSpaceDE w:val="0"/>
              <w:autoSpaceDN w:val="0"/>
              <w:adjustRightInd w:val="0"/>
              <w:spacing w:after="0" w:line="240" w:lineRule="auto"/>
              <w:jc w:val="both"/>
              <w:rPr>
                <w:rFonts w:ascii="Times New Roman" w:eastAsia="Times New Roman" w:hAnsi="Times New Roman" w:cs="Times New Roman"/>
              </w:rPr>
            </w:pPr>
          </w:p>
          <w:p w:rsidR="00EC6034" w:rsidRPr="00EC6034" w:rsidRDefault="00EC6034">
            <w:pPr>
              <w:widowControl w:val="0"/>
              <w:autoSpaceDE w:val="0"/>
              <w:autoSpaceDN w:val="0"/>
              <w:adjustRightInd w:val="0"/>
              <w:spacing w:after="0" w:line="240" w:lineRule="auto"/>
              <w:jc w:val="both"/>
              <w:rPr>
                <w:rFonts w:ascii="Times New Roman" w:eastAsia="Times New Roman" w:hAnsi="Times New Roman" w:cs="Times New Roman"/>
              </w:rPr>
            </w:pPr>
            <w:r w:rsidRPr="00EC6034">
              <w:rPr>
                <w:rFonts w:ascii="Times New Roman" w:eastAsia="Times New Roman" w:hAnsi="Times New Roman" w:cs="Times New Roman"/>
              </w:rPr>
              <w:t>№</w:t>
            </w:r>
          </w:p>
          <w:p w:rsidR="00EC6034" w:rsidRPr="00EC6034" w:rsidRDefault="00EC6034">
            <w:pPr>
              <w:widowControl w:val="0"/>
              <w:autoSpaceDE w:val="0"/>
              <w:autoSpaceDN w:val="0"/>
              <w:adjustRightInd w:val="0"/>
              <w:spacing w:after="0" w:line="240" w:lineRule="auto"/>
              <w:jc w:val="center"/>
              <w:rPr>
                <w:rFonts w:ascii="Times New Roman" w:eastAsia="Times New Roman" w:hAnsi="Times New Roman" w:cs="Times New Roman"/>
              </w:rPr>
            </w:pPr>
            <w:r w:rsidRPr="00EC6034">
              <w:rPr>
                <w:rFonts w:ascii="Times New Roman" w:eastAsia="Times New Roman" w:hAnsi="Times New Roman" w:cs="Times New Roman"/>
              </w:rPr>
              <w:t>№</w:t>
            </w:r>
          </w:p>
          <w:p w:rsidR="00EC6034" w:rsidRPr="00EC6034" w:rsidRDefault="00EC6034">
            <w:pPr>
              <w:widowControl w:val="0"/>
              <w:autoSpaceDE w:val="0"/>
              <w:autoSpaceDN w:val="0"/>
              <w:adjustRightInd w:val="0"/>
              <w:spacing w:after="0" w:line="240" w:lineRule="auto"/>
              <w:jc w:val="center"/>
              <w:rPr>
                <w:rFonts w:ascii="Times New Roman" w:eastAsia="Times New Roman" w:hAnsi="Times New Roman" w:cs="Times New Roman"/>
              </w:rPr>
            </w:pPr>
            <w:r w:rsidRPr="00EC6034">
              <w:rPr>
                <w:rFonts w:ascii="Times New Roman" w:eastAsia="Times New Roman" w:hAnsi="Times New Roman" w:cs="Times New Roman"/>
              </w:rPr>
              <w:t>п/п</w:t>
            </w:r>
          </w:p>
        </w:tc>
        <w:tc>
          <w:tcPr>
            <w:tcW w:w="2407" w:type="dxa"/>
            <w:vMerge w:val="restart"/>
            <w:tcBorders>
              <w:top w:val="single" w:sz="2" w:space="0" w:color="000000"/>
              <w:left w:val="single" w:sz="2" w:space="0" w:color="000000"/>
              <w:bottom w:val="single" w:sz="2" w:space="0" w:color="000000"/>
              <w:right w:val="single" w:sz="2" w:space="0" w:color="000000"/>
            </w:tcBorders>
          </w:tcPr>
          <w:p w:rsidR="00EC6034" w:rsidRPr="00EC6034" w:rsidRDefault="00EC6034">
            <w:pPr>
              <w:widowControl w:val="0"/>
              <w:autoSpaceDE w:val="0"/>
              <w:autoSpaceDN w:val="0"/>
              <w:adjustRightInd w:val="0"/>
              <w:spacing w:after="0" w:line="240" w:lineRule="auto"/>
              <w:jc w:val="both"/>
              <w:rPr>
                <w:rFonts w:ascii="Times New Roman" w:eastAsia="Times New Roman" w:hAnsi="Times New Roman" w:cs="Times New Roman"/>
                <w:b/>
              </w:rPr>
            </w:pPr>
            <w:r w:rsidRPr="00EC6034">
              <w:rPr>
                <w:rFonts w:ascii="Times New Roman" w:eastAsia="Times New Roman" w:hAnsi="Times New Roman" w:cs="Times New Roman"/>
                <w:b/>
              </w:rPr>
              <w:t>Наименование тем дисциплины</w:t>
            </w:r>
          </w:p>
          <w:p w:rsidR="00EC6034" w:rsidRPr="00EC6034" w:rsidRDefault="00EC6034">
            <w:pPr>
              <w:widowControl w:val="0"/>
              <w:tabs>
                <w:tab w:val="left" w:pos="1590"/>
              </w:tabs>
              <w:spacing w:after="0" w:line="240" w:lineRule="auto"/>
              <w:jc w:val="both"/>
              <w:rPr>
                <w:rFonts w:ascii="Times New Roman" w:eastAsia="Times New Roman" w:hAnsi="Times New Roman" w:cs="Times New Roman"/>
              </w:rPr>
            </w:pPr>
          </w:p>
        </w:tc>
        <w:tc>
          <w:tcPr>
            <w:tcW w:w="4969" w:type="dxa"/>
            <w:gridSpan w:val="6"/>
            <w:tcBorders>
              <w:top w:val="single" w:sz="4" w:space="0" w:color="auto"/>
              <w:left w:val="single" w:sz="4" w:space="0" w:color="auto"/>
              <w:bottom w:val="single" w:sz="4" w:space="0" w:color="auto"/>
              <w:right w:val="single" w:sz="4" w:space="0" w:color="auto"/>
            </w:tcBorders>
            <w:vAlign w:val="center"/>
            <w:hideMark/>
          </w:tcPr>
          <w:p w:rsidR="00EC6034" w:rsidRPr="00EC6034" w:rsidRDefault="00EC6034">
            <w:pPr>
              <w:widowControl w:val="0"/>
              <w:spacing w:after="0" w:line="240" w:lineRule="auto"/>
              <w:jc w:val="center"/>
              <w:rPr>
                <w:rFonts w:ascii="Times New Roman" w:eastAsia="Times New Roman" w:hAnsi="Times New Roman" w:cs="Times New Roman"/>
                <w:b/>
              </w:rPr>
            </w:pPr>
            <w:r w:rsidRPr="00EC6034">
              <w:rPr>
                <w:rFonts w:ascii="Times New Roman" w:eastAsia="Times New Roman" w:hAnsi="Times New Roman" w:cs="Times New Roman"/>
                <w:b/>
              </w:rPr>
              <w:t>Трудоемкость в часах</w:t>
            </w:r>
          </w:p>
        </w:tc>
        <w:tc>
          <w:tcPr>
            <w:tcW w:w="2268" w:type="dxa"/>
            <w:vMerge w:val="restart"/>
            <w:tcBorders>
              <w:top w:val="single" w:sz="4" w:space="0" w:color="auto"/>
              <w:left w:val="single" w:sz="4" w:space="0" w:color="auto"/>
              <w:right w:val="single" w:sz="4" w:space="0" w:color="auto"/>
            </w:tcBorders>
            <w:vAlign w:val="center"/>
            <w:hideMark/>
          </w:tcPr>
          <w:p w:rsidR="00EC6034" w:rsidRPr="00EC6034" w:rsidRDefault="00EC6034">
            <w:pPr>
              <w:widowControl w:val="0"/>
              <w:spacing w:after="0" w:line="240" w:lineRule="auto"/>
              <w:jc w:val="center"/>
              <w:rPr>
                <w:rFonts w:ascii="Times New Roman" w:eastAsia="Times New Roman" w:hAnsi="Times New Roman" w:cs="Times New Roman"/>
                <w:b/>
              </w:rPr>
            </w:pPr>
            <w:r w:rsidRPr="00EC6034">
              <w:rPr>
                <w:rFonts w:ascii="Times New Roman" w:eastAsia="Times New Roman" w:hAnsi="Times New Roman" w:cs="Times New Roman"/>
                <w:b/>
              </w:rPr>
              <w:t>Формы текущего</w:t>
            </w:r>
          </w:p>
          <w:p w:rsidR="00EC6034" w:rsidRPr="00EC6034" w:rsidRDefault="00EC6034">
            <w:pPr>
              <w:widowControl w:val="0"/>
              <w:spacing w:after="0" w:line="240" w:lineRule="auto"/>
              <w:jc w:val="center"/>
              <w:rPr>
                <w:rFonts w:ascii="Times New Roman" w:eastAsia="Times New Roman" w:hAnsi="Times New Roman" w:cs="Times New Roman"/>
                <w:b/>
              </w:rPr>
            </w:pPr>
            <w:r w:rsidRPr="00EC6034">
              <w:rPr>
                <w:rFonts w:ascii="Times New Roman" w:eastAsia="Times New Roman" w:hAnsi="Times New Roman" w:cs="Times New Roman"/>
                <w:b/>
              </w:rPr>
              <w:t>контроля успеваемости</w:t>
            </w:r>
          </w:p>
        </w:tc>
      </w:tr>
      <w:tr w:rsidR="00EC6034" w:rsidRPr="00EC6034" w:rsidTr="00EC6034">
        <w:trPr>
          <w:trHeight w:val="415"/>
          <w:jc w:val="center"/>
        </w:trPr>
        <w:tc>
          <w:tcPr>
            <w:tcW w:w="559" w:type="dxa"/>
            <w:gridSpan w:val="2"/>
            <w:vMerge/>
            <w:tcBorders>
              <w:top w:val="single" w:sz="2" w:space="0" w:color="000000"/>
              <w:left w:val="single" w:sz="2" w:space="0" w:color="000000"/>
              <w:bottom w:val="single" w:sz="2" w:space="0" w:color="000000"/>
              <w:right w:val="single" w:sz="2" w:space="0" w:color="000000"/>
            </w:tcBorders>
            <w:vAlign w:val="center"/>
            <w:hideMark/>
          </w:tcPr>
          <w:p w:rsidR="00EC6034" w:rsidRPr="00EC6034" w:rsidRDefault="00EC6034">
            <w:pPr>
              <w:spacing w:after="0"/>
              <w:rPr>
                <w:rFonts w:ascii="Times New Roman" w:eastAsia="Times New Roman" w:hAnsi="Times New Roman" w:cs="Times New Roman"/>
              </w:rPr>
            </w:pPr>
          </w:p>
        </w:tc>
        <w:tc>
          <w:tcPr>
            <w:tcW w:w="2407" w:type="dxa"/>
            <w:vMerge/>
            <w:tcBorders>
              <w:top w:val="single" w:sz="2" w:space="0" w:color="000000"/>
              <w:left w:val="single" w:sz="2" w:space="0" w:color="000000"/>
              <w:bottom w:val="single" w:sz="2" w:space="0" w:color="000000"/>
              <w:right w:val="single" w:sz="2" w:space="0" w:color="000000"/>
            </w:tcBorders>
            <w:vAlign w:val="center"/>
            <w:hideMark/>
          </w:tcPr>
          <w:p w:rsidR="00EC6034" w:rsidRPr="00EC6034" w:rsidRDefault="00EC6034">
            <w:pPr>
              <w:spacing w:after="0"/>
              <w:rPr>
                <w:rFonts w:ascii="Times New Roman" w:eastAsia="Times New Roman" w:hAnsi="Times New Roman" w:cs="Times New Roman"/>
              </w:rPr>
            </w:pPr>
          </w:p>
        </w:tc>
        <w:tc>
          <w:tcPr>
            <w:tcW w:w="994" w:type="dxa"/>
            <w:vMerge w:val="restart"/>
            <w:tcBorders>
              <w:top w:val="single" w:sz="2" w:space="0" w:color="000000"/>
              <w:left w:val="single" w:sz="2" w:space="0" w:color="000000"/>
              <w:bottom w:val="single" w:sz="2" w:space="0" w:color="000000"/>
              <w:right w:val="single" w:sz="2" w:space="0" w:color="000000"/>
            </w:tcBorders>
          </w:tcPr>
          <w:p w:rsidR="00EC6034" w:rsidRPr="00EC6034" w:rsidRDefault="00EC6034">
            <w:pPr>
              <w:widowControl w:val="0"/>
              <w:autoSpaceDE w:val="0"/>
              <w:autoSpaceDN w:val="0"/>
              <w:adjustRightInd w:val="0"/>
              <w:spacing w:after="0" w:line="240" w:lineRule="auto"/>
              <w:jc w:val="center"/>
              <w:rPr>
                <w:rFonts w:ascii="Times New Roman" w:eastAsia="Times New Roman" w:hAnsi="Times New Roman" w:cs="Times New Roman"/>
                <w:b/>
              </w:rPr>
            </w:pPr>
            <w:r w:rsidRPr="00EC6034">
              <w:rPr>
                <w:rFonts w:ascii="Times New Roman" w:eastAsia="Times New Roman" w:hAnsi="Times New Roman" w:cs="Times New Roman"/>
                <w:b/>
              </w:rPr>
              <w:t xml:space="preserve">Всего </w:t>
            </w:r>
          </w:p>
          <w:p w:rsidR="00EC6034" w:rsidRPr="00EC6034" w:rsidRDefault="00EC6034">
            <w:pPr>
              <w:widowControl w:val="0"/>
              <w:autoSpaceDE w:val="0"/>
              <w:autoSpaceDN w:val="0"/>
              <w:adjustRightInd w:val="0"/>
              <w:spacing w:after="0" w:line="240" w:lineRule="auto"/>
              <w:jc w:val="center"/>
              <w:rPr>
                <w:rFonts w:ascii="Times New Roman" w:eastAsia="Times New Roman" w:hAnsi="Times New Roman" w:cs="Times New Roman"/>
              </w:rPr>
            </w:pPr>
          </w:p>
        </w:tc>
        <w:tc>
          <w:tcPr>
            <w:tcW w:w="2981" w:type="dxa"/>
            <w:gridSpan w:val="4"/>
            <w:tcBorders>
              <w:top w:val="single" w:sz="2" w:space="0" w:color="000000"/>
              <w:left w:val="single" w:sz="2" w:space="0" w:color="000000"/>
              <w:bottom w:val="single" w:sz="2" w:space="0" w:color="000000"/>
              <w:right w:val="single" w:sz="4" w:space="0" w:color="auto"/>
            </w:tcBorders>
            <w:hideMark/>
          </w:tcPr>
          <w:p w:rsidR="00EC6034" w:rsidRPr="00EC6034" w:rsidRDefault="00EC6034">
            <w:pPr>
              <w:widowControl w:val="0"/>
              <w:autoSpaceDE w:val="0"/>
              <w:autoSpaceDN w:val="0"/>
              <w:adjustRightInd w:val="0"/>
              <w:spacing w:after="0" w:line="240" w:lineRule="auto"/>
              <w:ind w:left="-104" w:right="-16" w:firstLine="104"/>
              <w:jc w:val="center"/>
              <w:rPr>
                <w:rFonts w:ascii="Times New Roman" w:eastAsia="Times New Roman" w:hAnsi="Times New Roman" w:cs="Times New Roman"/>
                <w:b/>
              </w:rPr>
            </w:pPr>
            <w:r w:rsidRPr="00EC6034">
              <w:rPr>
                <w:rFonts w:ascii="Times New Roman" w:eastAsia="Times New Roman" w:hAnsi="Times New Roman" w:cs="Times New Roman"/>
                <w:b/>
              </w:rPr>
              <w:t>Контактная работа- Аудиторная работа</w:t>
            </w:r>
          </w:p>
        </w:tc>
        <w:tc>
          <w:tcPr>
            <w:tcW w:w="994" w:type="dxa"/>
            <w:vMerge w:val="restart"/>
            <w:tcBorders>
              <w:top w:val="single" w:sz="2" w:space="0" w:color="000000"/>
              <w:left w:val="single" w:sz="2" w:space="0" w:color="000000"/>
              <w:bottom w:val="single" w:sz="2" w:space="0" w:color="000000"/>
              <w:right w:val="single" w:sz="4" w:space="0" w:color="auto"/>
            </w:tcBorders>
            <w:hideMark/>
          </w:tcPr>
          <w:p w:rsidR="00EC6034" w:rsidRPr="00EC6034" w:rsidRDefault="00EC6034">
            <w:pPr>
              <w:widowControl w:val="0"/>
              <w:autoSpaceDE w:val="0"/>
              <w:autoSpaceDN w:val="0"/>
              <w:adjustRightInd w:val="0"/>
              <w:spacing w:after="0"/>
              <w:jc w:val="center"/>
              <w:rPr>
                <w:rFonts w:ascii="Times New Roman" w:eastAsia="Times New Roman" w:hAnsi="Times New Roman" w:cs="Times New Roman"/>
                <w:b/>
              </w:rPr>
            </w:pPr>
            <w:r w:rsidRPr="00EC6034">
              <w:rPr>
                <w:rFonts w:ascii="Times New Roman" w:eastAsia="Times New Roman" w:hAnsi="Times New Roman" w:cs="Times New Roman"/>
                <w:b/>
              </w:rPr>
              <w:t>Самостоятельная работа</w:t>
            </w:r>
          </w:p>
        </w:tc>
        <w:tc>
          <w:tcPr>
            <w:tcW w:w="2268" w:type="dxa"/>
            <w:vMerge/>
            <w:tcBorders>
              <w:left w:val="single" w:sz="4" w:space="0" w:color="auto"/>
              <w:right w:val="single" w:sz="4" w:space="0" w:color="auto"/>
            </w:tcBorders>
          </w:tcPr>
          <w:p w:rsidR="00EC6034" w:rsidRPr="00EC6034" w:rsidRDefault="00EC6034">
            <w:pPr>
              <w:widowControl w:val="0"/>
              <w:autoSpaceDE w:val="0"/>
              <w:autoSpaceDN w:val="0"/>
              <w:adjustRightInd w:val="0"/>
              <w:spacing w:after="0" w:line="240" w:lineRule="auto"/>
              <w:jc w:val="center"/>
              <w:rPr>
                <w:rFonts w:ascii="Times New Roman" w:eastAsia="Times New Roman" w:hAnsi="Times New Roman" w:cs="Times New Roman"/>
              </w:rPr>
            </w:pPr>
          </w:p>
        </w:tc>
      </w:tr>
      <w:tr w:rsidR="00EC6034" w:rsidRPr="00EC6034" w:rsidTr="00EC6034">
        <w:trPr>
          <w:trHeight w:val="1"/>
          <w:jc w:val="center"/>
        </w:trPr>
        <w:tc>
          <w:tcPr>
            <w:tcW w:w="559" w:type="dxa"/>
            <w:gridSpan w:val="2"/>
            <w:vMerge/>
            <w:tcBorders>
              <w:top w:val="single" w:sz="2" w:space="0" w:color="000000"/>
              <w:left w:val="single" w:sz="2" w:space="0" w:color="000000"/>
              <w:bottom w:val="single" w:sz="2" w:space="0" w:color="000000"/>
              <w:right w:val="single" w:sz="2" w:space="0" w:color="000000"/>
            </w:tcBorders>
            <w:vAlign w:val="center"/>
            <w:hideMark/>
          </w:tcPr>
          <w:p w:rsidR="00EC6034" w:rsidRPr="00EC6034" w:rsidRDefault="00EC6034">
            <w:pPr>
              <w:spacing w:after="0"/>
              <w:rPr>
                <w:rFonts w:ascii="Times New Roman" w:eastAsia="Times New Roman" w:hAnsi="Times New Roman" w:cs="Times New Roman"/>
              </w:rPr>
            </w:pPr>
          </w:p>
        </w:tc>
        <w:tc>
          <w:tcPr>
            <w:tcW w:w="2407" w:type="dxa"/>
            <w:vMerge/>
            <w:tcBorders>
              <w:top w:val="single" w:sz="2" w:space="0" w:color="000000"/>
              <w:left w:val="single" w:sz="2" w:space="0" w:color="000000"/>
              <w:bottom w:val="single" w:sz="2" w:space="0" w:color="000000"/>
              <w:right w:val="single" w:sz="2" w:space="0" w:color="000000"/>
            </w:tcBorders>
            <w:vAlign w:val="center"/>
            <w:hideMark/>
          </w:tcPr>
          <w:p w:rsidR="00EC6034" w:rsidRPr="00EC6034" w:rsidRDefault="00EC6034">
            <w:pPr>
              <w:spacing w:after="0"/>
              <w:rPr>
                <w:rFonts w:ascii="Times New Roman" w:eastAsia="Times New Roman" w:hAnsi="Times New Roman" w:cs="Times New Roman"/>
              </w:rPr>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EC6034" w:rsidRPr="00EC6034" w:rsidRDefault="00EC6034">
            <w:pPr>
              <w:spacing w:after="0"/>
              <w:rPr>
                <w:rFonts w:ascii="Times New Roman" w:eastAsia="Times New Roman" w:hAnsi="Times New Roman" w:cs="Times New Roman"/>
              </w:rPr>
            </w:pPr>
          </w:p>
        </w:tc>
        <w:tc>
          <w:tcPr>
            <w:tcW w:w="995" w:type="dxa"/>
            <w:tcBorders>
              <w:top w:val="single" w:sz="2" w:space="0" w:color="000000"/>
              <w:left w:val="single" w:sz="2" w:space="0" w:color="000000"/>
              <w:bottom w:val="single" w:sz="2" w:space="0" w:color="000000"/>
              <w:right w:val="single" w:sz="2" w:space="0" w:color="000000"/>
            </w:tcBorders>
            <w:hideMark/>
          </w:tcPr>
          <w:p w:rsidR="00EC6034" w:rsidRPr="00EC6034" w:rsidRDefault="00EC6034">
            <w:pPr>
              <w:widowControl w:val="0"/>
              <w:autoSpaceDE w:val="0"/>
              <w:autoSpaceDN w:val="0"/>
              <w:adjustRightInd w:val="0"/>
              <w:spacing w:after="0" w:line="240" w:lineRule="auto"/>
              <w:jc w:val="both"/>
              <w:rPr>
                <w:rFonts w:ascii="Times New Roman" w:eastAsia="Times New Roman" w:hAnsi="Times New Roman" w:cs="Times New Roman"/>
              </w:rPr>
            </w:pPr>
            <w:r w:rsidRPr="00EC6034">
              <w:rPr>
                <w:rFonts w:ascii="Times New Roman" w:eastAsia="Times New Roman" w:hAnsi="Times New Roman" w:cs="Times New Roman"/>
                <w:lang w:eastAsia="ru-RU"/>
              </w:rPr>
              <w:t xml:space="preserve">Общая, в </w:t>
            </w:r>
            <w:proofErr w:type="spellStart"/>
            <w:r w:rsidRPr="00EC6034">
              <w:rPr>
                <w:rFonts w:ascii="Times New Roman" w:eastAsia="Times New Roman" w:hAnsi="Times New Roman" w:cs="Times New Roman"/>
                <w:lang w:eastAsia="ru-RU"/>
              </w:rPr>
              <w:t>т.ч</w:t>
            </w:r>
            <w:proofErr w:type="spellEnd"/>
            <w:r w:rsidRPr="00EC6034">
              <w:rPr>
                <w:rFonts w:ascii="Times New Roman" w:eastAsia="Times New Roman" w:hAnsi="Times New Roman" w:cs="Times New Roman"/>
                <w:lang w:eastAsia="ru-RU"/>
              </w:rPr>
              <w:t>.:</w:t>
            </w:r>
          </w:p>
        </w:tc>
        <w:tc>
          <w:tcPr>
            <w:tcW w:w="994" w:type="dxa"/>
            <w:tcBorders>
              <w:top w:val="single" w:sz="2" w:space="0" w:color="000000"/>
              <w:left w:val="single" w:sz="2" w:space="0" w:color="000000"/>
              <w:bottom w:val="single" w:sz="2" w:space="0" w:color="000000"/>
              <w:right w:val="single" w:sz="2" w:space="0" w:color="000000"/>
            </w:tcBorders>
            <w:hideMark/>
          </w:tcPr>
          <w:p w:rsidR="00EC6034" w:rsidRPr="00EC6034" w:rsidRDefault="00EC6034">
            <w:pPr>
              <w:widowControl w:val="0"/>
              <w:autoSpaceDE w:val="0"/>
              <w:autoSpaceDN w:val="0"/>
              <w:adjustRightInd w:val="0"/>
              <w:spacing w:after="0" w:line="240" w:lineRule="auto"/>
              <w:jc w:val="center"/>
              <w:rPr>
                <w:rFonts w:ascii="Times New Roman" w:eastAsia="Times New Roman" w:hAnsi="Times New Roman" w:cs="Times New Roman"/>
              </w:rPr>
            </w:pPr>
            <w:r w:rsidRPr="00EC6034">
              <w:rPr>
                <w:rFonts w:ascii="Times New Roman" w:eastAsia="Times New Roman" w:hAnsi="Times New Roman" w:cs="Times New Roman"/>
              </w:rPr>
              <w:t>Лекции</w:t>
            </w:r>
          </w:p>
        </w:tc>
        <w:tc>
          <w:tcPr>
            <w:tcW w:w="992" w:type="dxa"/>
            <w:gridSpan w:val="2"/>
            <w:tcBorders>
              <w:top w:val="single" w:sz="2" w:space="0" w:color="000000"/>
              <w:left w:val="single" w:sz="2" w:space="0" w:color="000000"/>
              <w:bottom w:val="single" w:sz="4" w:space="0" w:color="auto"/>
              <w:right w:val="single" w:sz="2" w:space="0" w:color="000000"/>
            </w:tcBorders>
          </w:tcPr>
          <w:p w:rsidR="00EC6034" w:rsidRPr="00EC6034" w:rsidRDefault="00EC6034" w:rsidP="00595FD5">
            <w:pPr>
              <w:widowControl w:val="0"/>
              <w:autoSpaceDE w:val="0"/>
              <w:autoSpaceDN w:val="0"/>
              <w:adjustRightInd w:val="0"/>
              <w:spacing w:after="0" w:line="240" w:lineRule="auto"/>
              <w:jc w:val="center"/>
              <w:rPr>
                <w:rFonts w:ascii="Times New Roman" w:eastAsia="Times New Roman" w:hAnsi="Times New Roman" w:cs="Times New Roman"/>
              </w:rPr>
            </w:pPr>
            <w:r w:rsidRPr="00EC6034">
              <w:rPr>
                <w:rFonts w:ascii="Times New Roman" w:eastAsia="Times New Roman" w:hAnsi="Times New Roman" w:cs="Times New Roman"/>
                <w:lang w:eastAsia="ru-RU"/>
              </w:rPr>
              <w:t>Семинары, практические занятия</w:t>
            </w:r>
          </w:p>
        </w:tc>
        <w:tc>
          <w:tcPr>
            <w:tcW w:w="994" w:type="dxa"/>
            <w:vMerge/>
            <w:tcBorders>
              <w:top w:val="single" w:sz="2" w:space="0" w:color="000000"/>
              <w:left w:val="single" w:sz="2" w:space="0" w:color="000000"/>
              <w:bottom w:val="single" w:sz="2" w:space="0" w:color="000000"/>
              <w:right w:val="single" w:sz="4" w:space="0" w:color="auto"/>
            </w:tcBorders>
            <w:vAlign w:val="center"/>
            <w:hideMark/>
          </w:tcPr>
          <w:p w:rsidR="00EC6034" w:rsidRPr="00EC6034" w:rsidRDefault="00EC6034">
            <w:pPr>
              <w:spacing w:after="0"/>
              <w:rPr>
                <w:rFonts w:ascii="Times New Roman" w:eastAsia="Times New Roman" w:hAnsi="Times New Roman" w:cs="Times New Roman"/>
                <w:b/>
              </w:rPr>
            </w:pPr>
          </w:p>
        </w:tc>
        <w:tc>
          <w:tcPr>
            <w:tcW w:w="2268" w:type="dxa"/>
            <w:vMerge/>
            <w:tcBorders>
              <w:left w:val="single" w:sz="4" w:space="0" w:color="auto"/>
              <w:bottom w:val="single" w:sz="4" w:space="0" w:color="auto"/>
              <w:right w:val="single" w:sz="4" w:space="0" w:color="auto"/>
            </w:tcBorders>
            <w:vAlign w:val="center"/>
            <w:hideMark/>
          </w:tcPr>
          <w:p w:rsidR="00EC6034" w:rsidRPr="00EC6034" w:rsidRDefault="00EC6034">
            <w:pPr>
              <w:spacing w:after="0"/>
              <w:rPr>
                <w:rFonts w:ascii="Times New Roman" w:eastAsia="Times New Roman" w:hAnsi="Times New Roman" w:cs="Times New Roman"/>
              </w:rPr>
            </w:pPr>
          </w:p>
        </w:tc>
      </w:tr>
      <w:tr w:rsidR="00EC3375" w:rsidRPr="00EC6034" w:rsidTr="00EC6034">
        <w:tblPrEx>
          <w:tblLook w:val="0000" w:firstRow="0" w:lastRow="0" w:firstColumn="0" w:lastColumn="0" w:noHBand="0" w:noVBand="0"/>
        </w:tblPrEx>
        <w:trPr>
          <w:trHeight w:val="1"/>
          <w:jc w:val="center"/>
        </w:trPr>
        <w:tc>
          <w:tcPr>
            <w:tcW w:w="535"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autoSpaceDE w:val="0"/>
              <w:autoSpaceDN w:val="0"/>
              <w:adjustRightInd w:val="0"/>
              <w:spacing w:after="0" w:line="240" w:lineRule="auto"/>
              <w:jc w:val="center"/>
              <w:rPr>
                <w:rFonts w:ascii="Times New Roman" w:eastAsia="Times New Roman" w:hAnsi="Times New Roman" w:cs="Times New Roman"/>
              </w:rPr>
            </w:pPr>
            <w:bookmarkStart w:id="3" w:name="_Hlk32957772"/>
            <w:r w:rsidRPr="00EC6034">
              <w:rPr>
                <w:rFonts w:ascii="Times New Roman" w:eastAsia="Times New Roman" w:hAnsi="Times New Roman" w:cs="Times New Roman"/>
              </w:rPr>
              <w:t>1</w:t>
            </w:r>
          </w:p>
        </w:tc>
        <w:tc>
          <w:tcPr>
            <w:tcW w:w="2431" w:type="dxa"/>
            <w:gridSpan w:val="2"/>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C6034">
              <w:rPr>
                <w:rFonts w:ascii="Times New Roman" w:eastAsia="Times New Roman" w:hAnsi="Times New Roman" w:cs="Times New Roman"/>
                <w:sz w:val="24"/>
                <w:szCs w:val="24"/>
                <w:lang w:eastAsia="ru-RU"/>
              </w:rPr>
              <w:t xml:space="preserve">Тема 1. </w:t>
            </w:r>
          </w:p>
          <w:p w:rsidR="00EC3375" w:rsidRPr="00EC6034" w:rsidRDefault="00EC3375" w:rsidP="00EC3375">
            <w:pPr>
              <w:rPr>
                <w:rFonts w:ascii="Times New Roman" w:eastAsia="Times New Roman" w:hAnsi="Times New Roman" w:cs="Times New Roman"/>
                <w:sz w:val="24"/>
                <w:szCs w:val="24"/>
                <w:lang w:eastAsia="ru-RU"/>
              </w:rPr>
            </w:pPr>
            <w:r w:rsidRPr="00EC6034">
              <w:rPr>
                <w:rFonts w:ascii="Times New Roman" w:hAnsi="Times New Roman" w:cs="Times New Roman"/>
                <w:sz w:val="24"/>
                <w:szCs w:val="24"/>
              </w:rPr>
              <w:t>Правовая характеристика недвижимости</w:t>
            </w:r>
            <w:r w:rsidRPr="00EC6034">
              <w:rPr>
                <w:rFonts w:ascii="Times New Roman" w:eastAsia="Times New Roman" w:hAnsi="Times New Roman" w:cs="Times New Roman"/>
                <w:sz w:val="24"/>
                <w:szCs w:val="24"/>
                <w:lang w:eastAsia="ru-RU"/>
              </w:rPr>
              <w:t xml:space="preserve"> </w:t>
            </w:r>
          </w:p>
          <w:p w:rsidR="00EC3375" w:rsidRPr="00EC6034" w:rsidRDefault="00EC3375" w:rsidP="00EC3375">
            <w:pPr>
              <w:spacing w:after="0" w:line="240" w:lineRule="auto"/>
              <w:rPr>
                <w:rFonts w:ascii="Times New Roman" w:eastAsia="Times New Roman" w:hAnsi="Times New Roman" w:cs="Times New Roman"/>
                <w:sz w:val="24"/>
                <w:szCs w:val="24"/>
                <w:lang w:eastAsia="ru-RU"/>
              </w:rPr>
            </w:pPr>
          </w:p>
        </w:tc>
        <w:tc>
          <w:tcPr>
            <w:tcW w:w="994"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8</w:t>
            </w:r>
            <w:r w:rsidRPr="00EC6034">
              <w:rPr>
                <w:rFonts w:ascii="Times New Roman" w:hAnsi="Times New Roman" w:cs="Times New Roman"/>
                <w:b/>
                <w:sz w:val="24"/>
                <w:szCs w:val="24"/>
              </w:rPr>
              <w:t>/</w:t>
            </w:r>
            <w:r w:rsidRPr="00EC6034">
              <w:rPr>
                <w:rFonts w:ascii="Times New Roman" w:hAnsi="Times New Roman" w:cs="Times New Roman"/>
                <w:sz w:val="24"/>
                <w:szCs w:val="24"/>
              </w:rPr>
              <w:t>8</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4</w:t>
            </w:r>
            <w:r w:rsidRPr="00EC6034">
              <w:rPr>
                <w:rFonts w:ascii="Times New Roman" w:hAnsi="Times New Roman" w:cs="Times New Roman"/>
                <w:b/>
                <w:sz w:val="24"/>
                <w:szCs w:val="24"/>
              </w:rPr>
              <w:t>/</w:t>
            </w:r>
            <w:r w:rsidRPr="00EC6034">
              <w:rPr>
                <w:rFonts w:ascii="Times New Roman" w:hAnsi="Times New Roman" w:cs="Times New Roman"/>
                <w:sz w:val="24"/>
                <w:szCs w:val="24"/>
              </w:rPr>
              <w:t>2</w:t>
            </w:r>
          </w:p>
        </w:tc>
        <w:tc>
          <w:tcPr>
            <w:tcW w:w="994" w:type="dxa"/>
            <w:tcBorders>
              <w:top w:val="single" w:sz="2" w:space="0" w:color="000000"/>
              <w:left w:val="single" w:sz="2" w:space="0" w:color="000000"/>
              <w:bottom w:val="single" w:sz="2" w:space="0" w:color="000000"/>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2</w:t>
            </w:r>
            <w:r w:rsidRPr="00EC6034">
              <w:rPr>
                <w:rFonts w:ascii="Times New Roman" w:hAnsi="Times New Roman" w:cs="Times New Roman"/>
                <w:sz w:val="24"/>
                <w:szCs w:val="24"/>
              </w:rPr>
              <w:t>/1</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2</w:t>
            </w:r>
            <w:r w:rsidRPr="00EC6034">
              <w:rPr>
                <w:rFonts w:ascii="Times New Roman" w:hAnsi="Times New Roman" w:cs="Times New Roman"/>
                <w:b/>
                <w:sz w:val="24"/>
                <w:szCs w:val="24"/>
              </w:rPr>
              <w:t>/</w:t>
            </w:r>
            <w:r w:rsidRPr="00EC6034">
              <w:rPr>
                <w:rFonts w:ascii="Times New Roman" w:hAnsi="Times New Roman" w:cs="Times New Roman"/>
                <w:sz w:val="24"/>
                <w:szCs w:val="24"/>
              </w:rPr>
              <w:t>1</w:t>
            </w:r>
          </w:p>
        </w:tc>
        <w:tc>
          <w:tcPr>
            <w:tcW w:w="1030" w:type="dxa"/>
            <w:gridSpan w:val="2"/>
            <w:tcBorders>
              <w:top w:val="single" w:sz="2" w:space="0" w:color="000000"/>
              <w:left w:val="single" w:sz="4" w:space="0" w:color="auto"/>
              <w:bottom w:val="single" w:sz="2" w:space="0" w:color="000000"/>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4</w:t>
            </w:r>
            <w:r w:rsidRPr="00EC6034">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EC6034">
              <w:rPr>
                <w:rFonts w:ascii="Times New Roman" w:eastAsia="Times New Roman" w:hAnsi="Times New Roman" w:cs="Times New Roman"/>
                <w:bCs/>
                <w:sz w:val="24"/>
                <w:szCs w:val="24"/>
                <w:lang w:eastAsia="ru-RU"/>
              </w:rPr>
              <w:t xml:space="preserve">Опрос, </w:t>
            </w:r>
          </w:p>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b/>
                <w:bCs/>
                <w:iCs/>
                <w:sz w:val="24"/>
                <w:szCs w:val="24"/>
              </w:rPr>
            </w:pPr>
            <w:r w:rsidRPr="00EC6034">
              <w:rPr>
                <w:rFonts w:ascii="Times New Roman" w:eastAsia="Times New Roman" w:hAnsi="Times New Roman" w:cs="Times New Roman"/>
                <w:bCs/>
                <w:sz w:val="24"/>
                <w:szCs w:val="24"/>
                <w:lang w:eastAsia="ru-RU"/>
              </w:rPr>
              <w:t>выполнение практико-ориентированных заданий,</w:t>
            </w:r>
            <w:r w:rsidRPr="00EC6034">
              <w:rPr>
                <w:rFonts w:ascii="Times New Roman" w:eastAsia="Times New Roman" w:hAnsi="Times New Roman" w:cs="Times New Roman"/>
                <w:sz w:val="24"/>
                <w:szCs w:val="24"/>
                <w:lang w:eastAsia="ru-RU"/>
              </w:rPr>
              <w:t xml:space="preserve"> </w:t>
            </w:r>
            <w:r w:rsidRPr="00EC6034">
              <w:rPr>
                <w:rFonts w:ascii="Times New Roman" w:eastAsia="Times New Roman" w:hAnsi="Times New Roman" w:cs="Times New Roman"/>
                <w:bCs/>
                <w:sz w:val="24"/>
                <w:szCs w:val="24"/>
                <w:lang w:eastAsia="ru-RU"/>
              </w:rPr>
              <w:t>презентации студентов с последующим обсуждением.</w:t>
            </w:r>
          </w:p>
        </w:tc>
      </w:tr>
      <w:tr w:rsidR="00EC3375" w:rsidRPr="00EC6034" w:rsidTr="00EC6034">
        <w:tblPrEx>
          <w:tblLook w:val="0000" w:firstRow="0" w:lastRow="0" w:firstColumn="0" w:lastColumn="0" w:noHBand="0" w:noVBand="0"/>
        </w:tblPrEx>
        <w:trPr>
          <w:trHeight w:val="1"/>
          <w:jc w:val="center"/>
        </w:trPr>
        <w:tc>
          <w:tcPr>
            <w:tcW w:w="535"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autoSpaceDE w:val="0"/>
              <w:autoSpaceDN w:val="0"/>
              <w:adjustRightInd w:val="0"/>
              <w:spacing w:after="0" w:line="240" w:lineRule="auto"/>
              <w:jc w:val="center"/>
              <w:rPr>
                <w:rFonts w:ascii="Times New Roman" w:eastAsia="Times New Roman" w:hAnsi="Times New Roman" w:cs="Times New Roman"/>
              </w:rPr>
            </w:pPr>
            <w:r w:rsidRPr="00EC6034">
              <w:rPr>
                <w:rFonts w:ascii="Times New Roman" w:eastAsia="Times New Roman" w:hAnsi="Times New Roman" w:cs="Times New Roman"/>
              </w:rPr>
              <w:t>2</w:t>
            </w:r>
          </w:p>
        </w:tc>
        <w:tc>
          <w:tcPr>
            <w:tcW w:w="2431" w:type="dxa"/>
            <w:gridSpan w:val="2"/>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C6034">
              <w:rPr>
                <w:rFonts w:ascii="Times New Roman" w:eastAsia="Times New Roman" w:hAnsi="Times New Roman" w:cs="Times New Roman"/>
                <w:sz w:val="24"/>
                <w:szCs w:val="24"/>
                <w:lang w:eastAsia="ru-RU"/>
              </w:rPr>
              <w:t>Тема 2.</w:t>
            </w:r>
          </w:p>
          <w:p w:rsidR="00EC3375" w:rsidRPr="00EC6034" w:rsidRDefault="00EC3375" w:rsidP="00EC337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C6034">
              <w:rPr>
                <w:rFonts w:ascii="Times New Roman" w:eastAsia="Times New Roman" w:hAnsi="Times New Roman" w:cs="Times New Roman"/>
                <w:sz w:val="24"/>
                <w:szCs w:val="24"/>
                <w:lang w:eastAsia="ru-RU"/>
              </w:rPr>
              <w:t>Рынок недвижимости</w:t>
            </w:r>
          </w:p>
        </w:tc>
        <w:tc>
          <w:tcPr>
            <w:tcW w:w="994"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14/16</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4/2</w:t>
            </w:r>
          </w:p>
        </w:tc>
        <w:tc>
          <w:tcPr>
            <w:tcW w:w="994" w:type="dxa"/>
            <w:tcBorders>
              <w:top w:val="single" w:sz="2" w:space="0" w:color="000000"/>
              <w:left w:val="single" w:sz="2" w:space="0" w:color="000000"/>
              <w:bottom w:val="single" w:sz="2" w:space="0" w:color="000000"/>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2/1</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2/1</w:t>
            </w:r>
          </w:p>
        </w:tc>
        <w:tc>
          <w:tcPr>
            <w:tcW w:w="1030" w:type="dxa"/>
            <w:gridSpan w:val="2"/>
            <w:tcBorders>
              <w:top w:val="single" w:sz="2" w:space="0" w:color="000000"/>
              <w:left w:val="single" w:sz="4" w:space="0" w:color="auto"/>
              <w:bottom w:val="single" w:sz="2" w:space="0" w:color="000000"/>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10/14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EC6034">
              <w:rPr>
                <w:rFonts w:ascii="Times New Roman" w:eastAsia="Times New Roman" w:hAnsi="Times New Roman" w:cs="Times New Roman"/>
                <w:bCs/>
                <w:sz w:val="24"/>
                <w:szCs w:val="24"/>
                <w:lang w:eastAsia="ru-RU"/>
              </w:rPr>
              <w:t>Опрос, презентации студентов с последующим обсуждением, решение практических задач</w:t>
            </w:r>
          </w:p>
        </w:tc>
      </w:tr>
      <w:tr w:rsidR="00EC3375" w:rsidRPr="00EC6034" w:rsidTr="00EC6034">
        <w:tblPrEx>
          <w:tblLook w:val="0000" w:firstRow="0" w:lastRow="0" w:firstColumn="0" w:lastColumn="0" w:noHBand="0" w:noVBand="0"/>
        </w:tblPrEx>
        <w:trPr>
          <w:trHeight w:val="1"/>
          <w:jc w:val="center"/>
        </w:trPr>
        <w:tc>
          <w:tcPr>
            <w:tcW w:w="535"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autoSpaceDE w:val="0"/>
              <w:autoSpaceDN w:val="0"/>
              <w:adjustRightInd w:val="0"/>
              <w:spacing w:after="0" w:line="240" w:lineRule="auto"/>
              <w:jc w:val="center"/>
              <w:rPr>
                <w:rFonts w:ascii="Times New Roman" w:eastAsia="Times New Roman" w:hAnsi="Times New Roman" w:cs="Times New Roman"/>
              </w:rPr>
            </w:pPr>
            <w:r w:rsidRPr="00EC6034">
              <w:rPr>
                <w:rFonts w:ascii="Times New Roman" w:eastAsia="Times New Roman" w:hAnsi="Times New Roman" w:cs="Times New Roman"/>
              </w:rPr>
              <w:t>3</w:t>
            </w:r>
          </w:p>
        </w:tc>
        <w:tc>
          <w:tcPr>
            <w:tcW w:w="2431" w:type="dxa"/>
            <w:gridSpan w:val="2"/>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hd w:val="clear" w:color="auto" w:fill="FFFFFF"/>
              <w:tabs>
                <w:tab w:val="left" w:pos="3969"/>
              </w:tabs>
              <w:suppressAutoHyphens/>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sidRPr="00EC6034">
              <w:rPr>
                <w:rFonts w:ascii="Times New Roman" w:eastAsia="Times New Roman" w:hAnsi="Times New Roman" w:cs="Times New Roman"/>
                <w:bCs/>
                <w:sz w:val="24"/>
                <w:szCs w:val="24"/>
                <w:lang w:eastAsia="ru-RU"/>
              </w:rPr>
              <w:t xml:space="preserve">Тема 3. </w:t>
            </w:r>
          </w:p>
          <w:p w:rsidR="00EC3375" w:rsidRPr="00EC6034" w:rsidRDefault="00EC3375" w:rsidP="00EC3375">
            <w:pPr>
              <w:widowControl w:val="0"/>
              <w:shd w:val="clear" w:color="auto" w:fill="FFFFFF"/>
              <w:tabs>
                <w:tab w:val="left" w:pos="3969"/>
              </w:tabs>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C6034">
              <w:rPr>
                <w:rFonts w:ascii="Times New Roman" w:hAnsi="Times New Roman" w:cs="Times New Roman"/>
                <w:sz w:val="24"/>
                <w:szCs w:val="24"/>
              </w:rPr>
              <w:t>Сделки с недвижимостью</w:t>
            </w:r>
          </w:p>
          <w:p w:rsidR="00EC3375" w:rsidRPr="00EC6034" w:rsidRDefault="00EC3375" w:rsidP="00EC3375">
            <w:pPr>
              <w:spacing w:after="0" w:line="240" w:lineRule="auto"/>
              <w:jc w:val="both"/>
              <w:rPr>
                <w:rFonts w:ascii="Times New Roman" w:eastAsia="Times New Roman" w:hAnsi="Times New Roman" w:cs="Times New Roman"/>
                <w:sz w:val="24"/>
                <w:szCs w:val="24"/>
                <w:lang w:eastAsia="ru-RU"/>
              </w:rPr>
            </w:pPr>
            <w:r w:rsidRPr="00EC6034">
              <w:rPr>
                <w:rFonts w:ascii="Times New Roman" w:eastAsia="Times New Roman" w:hAnsi="Times New Roman" w:cs="Times New Roman"/>
                <w:sz w:val="24"/>
                <w:szCs w:val="24"/>
                <w:lang w:eastAsia="ru-RU"/>
              </w:rPr>
              <w:t xml:space="preserve">                                            </w:t>
            </w:r>
          </w:p>
          <w:p w:rsidR="00EC3375" w:rsidRPr="00EC6034" w:rsidRDefault="00EC3375" w:rsidP="00EC3375">
            <w:pPr>
              <w:widowControl w:val="0"/>
              <w:shd w:val="clear" w:color="auto" w:fill="FFFFFF"/>
              <w:tabs>
                <w:tab w:val="left" w:pos="3969"/>
              </w:tabs>
              <w:suppressAutoHyphens/>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tc>
        <w:tc>
          <w:tcPr>
            <w:tcW w:w="994"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28/30</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8/4</w:t>
            </w:r>
          </w:p>
        </w:tc>
        <w:tc>
          <w:tcPr>
            <w:tcW w:w="994" w:type="dxa"/>
            <w:tcBorders>
              <w:top w:val="single" w:sz="2" w:space="0" w:color="000000"/>
              <w:left w:val="single" w:sz="2" w:space="0" w:color="000000"/>
              <w:bottom w:val="single" w:sz="2" w:space="0" w:color="000000"/>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4/2</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4/2</w:t>
            </w:r>
          </w:p>
        </w:tc>
        <w:tc>
          <w:tcPr>
            <w:tcW w:w="1030" w:type="dxa"/>
            <w:gridSpan w:val="2"/>
            <w:tcBorders>
              <w:top w:val="single" w:sz="2" w:space="0" w:color="000000"/>
              <w:left w:val="single" w:sz="4" w:space="0" w:color="auto"/>
              <w:bottom w:val="single" w:sz="2" w:space="0" w:color="000000"/>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20/26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EC6034">
              <w:rPr>
                <w:rFonts w:ascii="Times New Roman" w:eastAsia="Times New Roman" w:hAnsi="Times New Roman" w:cs="Times New Roman"/>
                <w:bCs/>
                <w:sz w:val="24"/>
                <w:szCs w:val="24"/>
                <w:lang w:eastAsia="ru-RU"/>
              </w:rPr>
              <w:t>Опрос, анализ</w:t>
            </w:r>
          </w:p>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EC6034">
              <w:rPr>
                <w:rFonts w:ascii="Times New Roman" w:eastAsia="Times New Roman" w:hAnsi="Times New Roman" w:cs="Times New Roman"/>
                <w:bCs/>
                <w:sz w:val="24"/>
                <w:szCs w:val="24"/>
                <w:lang w:eastAsia="ru-RU"/>
              </w:rPr>
              <w:t>нормативно-правовых</w:t>
            </w:r>
          </w:p>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EC6034">
              <w:rPr>
                <w:rFonts w:ascii="Times New Roman" w:eastAsia="Times New Roman" w:hAnsi="Times New Roman" w:cs="Times New Roman"/>
                <w:bCs/>
                <w:sz w:val="24"/>
                <w:szCs w:val="24"/>
                <w:lang w:eastAsia="ru-RU"/>
              </w:rPr>
              <w:t>актов и судебной практики</w:t>
            </w:r>
            <w:r w:rsidRPr="00EC6034">
              <w:rPr>
                <w:rFonts w:ascii="Times New Roman" w:eastAsia="Times New Roman" w:hAnsi="Times New Roman" w:cs="Times New Roman"/>
                <w:position w:val="2"/>
                <w:sz w:val="24"/>
                <w:szCs w:val="24"/>
                <w:lang w:eastAsia="ru-RU"/>
              </w:rPr>
              <w:t xml:space="preserve">, </w:t>
            </w:r>
            <w:r w:rsidRPr="00EC6034">
              <w:rPr>
                <w:rFonts w:ascii="Times New Roman" w:eastAsia="Times New Roman" w:hAnsi="Times New Roman" w:cs="Times New Roman"/>
                <w:bCs/>
                <w:sz w:val="24"/>
                <w:szCs w:val="24"/>
                <w:lang w:eastAsia="ru-RU"/>
              </w:rPr>
              <w:t>выполнение практико-ориентированных заданий, решение ситуационных задач, работа в малых группах.</w:t>
            </w:r>
          </w:p>
        </w:tc>
      </w:tr>
      <w:tr w:rsidR="00EC3375" w:rsidRPr="00EC6034" w:rsidTr="00EC6034">
        <w:tblPrEx>
          <w:tblLook w:val="0000" w:firstRow="0" w:lastRow="0" w:firstColumn="0" w:lastColumn="0" w:noHBand="0" w:noVBand="0"/>
        </w:tblPrEx>
        <w:trPr>
          <w:trHeight w:val="1"/>
          <w:jc w:val="center"/>
        </w:trPr>
        <w:tc>
          <w:tcPr>
            <w:tcW w:w="535"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autoSpaceDE w:val="0"/>
              <w:autoSpaceDN w:val="0"/>
              <w:adjustRightInd w:val="0"/>
              <w:spacing w:after="0" w:line="240" w:lineRule="auto"/>
              <w:jc w:val="center"/>
              <w:rPr>
                <w:rFonts w:ascii="Times New Roman" w:eastAsia="Times New Roman" w:hAnsi="Times New Roman" w:cs="Times New Roman"/>
              </w:rPr>
            </w:pPr>
            <w:r w:rsidRPr="00EC6034">
              <w:rPr>
                <w:rFonts w:ascii="Times New Roman" w:eastAsia="Times New Roman" w:hAnsi="Times New Roman" w:cs="Times New Roman"/>
              </w:rPr>
              <w:lastRenderedPageBreak/>
              <w:t>4</w:t>
            </w:r>
          </w:p>
        </w:tc>
        <w:tc>
          <w:tcPr>
            <w:tcW w:w="2431" w:type="dxa"/>
            <w:gridSpan w:val="2"/>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C6034">
              <w:rPr>
                <w:rFonts w:ascii="Times New Roman" w:eastAsia="Times New Roman" w:hAnsi="Times New Roman" w:cs="Times New Roman"/>
                <w:sz w:val="24"/>
                <w:szCs w:val="24"/>
                <w:lang w:eastAsia="ru-RU"/>
              </w:rPr>
              <w:t>Тема 4.</w:t>
            </w:r>
          </w:p>
          <w:p w:rsidR="00EC3375" w:rsidRPr="00EC6034" w:rsidRDefault="00EC3375" w:rsidP="00EC337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C6034">
              <w:rPr>
                <w:rFonts w:ascii="Times New Roman" w:hAnsi="Times New Roman" w:cs="Times New Roman"/>
                <w:sz w:val="24"/>
                <w:szCs w:val="24"/>
              </w:rPr>
              <w:t>Гражданско-правовые риски при совершении сделок с недвижимостью</w:t>
            </w:r>
          </w:p>
          <w:p w:rsidR="00EC3375" w:rsidRPr="00EC6034" w:rsidRDefault="00EC3375" w:rsidP="00EC3375">
            <w:pPr>
              <w:spacing w:after="0" w:line="240" w:lineRule="auto"/>
              <w:jc w:val="both"/>
              <w:rPr>
                <w:rFonts w:ascii="Times New Roman" w:eastAsia="Times New Roman" w:hAnsi="Times New Roman" w:cs="Times New Roman"/>
                <w:bCs/>
                <w:sz w:val="24"/>
                <w:szCs w:val="24"/>
                <w:lang w:eastAsia="ru-RU"/>
              </w:rPr>
            </w:pPr>
          </w:p>
        </w:tc>
        <w:tc>
          <w:tcPr>
            <w:tcW w:w="994"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spacing w:after="0" w:line="240" w:lineRule="auto"/>
              <w:rPr>
                <w:rFonts w:ascii="Times New Roman" w:eastAsia="Times New Roman" w:hAnsi="Times New Roman" w:cs="Times New Roman"/>
                <w:sz w:val="24"/>
                <w:szCs w:val="24"/>
                <w:lang w:eastAsia="ru-RU"/>
              </w:rPr>
            </w:pPr>
            <w:r w:rsidRPr="00EC6034">
              <w:rPr>
                <w:rFonts w:ascii="Times New Roman" w:eastAsia="Times New Roman" w:hAnsi="Times New Roman" w:cs="Times New Roman"/>
                <w:sz w:val="24"/>
                <w:szCs w:val="24"/>
                <w:lang w:eastAsia="ru-RU"/>
              </w:rPr>
              <w:t xml:space="preserve">    46/42</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14/6</w:t>
            </w:r>
          </w:p>
        </w:tc>
        <w:tc>
          <w:tcPr>
            <w:tcW w:w="994" w:type="dxa"/>
            <w:tcBorders>
              <w:top w:val="single" w:sz="2" w:space="0" w:color="000000"/>
              <w:left w:val="single" w:sz="2" w:space="0" w:color="000000"/>
              <w:bottom w:val="single" w:sz="2" w:space="0" w:color="000000"/>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6/3</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8/3</w:t>
            </w:r>
          </w:p>
        </w:tc>
        <w:tc>
          <w:tcPr>
            <w:tcW w:w="1030" w:type="dxa"/>
            <w:gridSpan w:val="2"/>
            <w:tcBorders>
              <w:top w:val="single" w:sz="2" w:space="0" w:color="000000"/>
              <w:left w:val="single" w:sz="4" w:space="0" w:color="auto"/>
              <w:bottom w:val="single" w:sz="2" w:space="0" w:color="000000"/>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32/36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EC6034">
              <w:rPr>
                <w:rFonts w:ascii="Times New Roman" w:eastAsia="Times New Roman" w:hAnsi="Times New Roman" w:cs="Times New Roman"/>
                <w:position w:val="2"/>
                <w:sz w:val="24"/>
                <w:szCs w:val="24"/>
                <w:lang w:eastAsia="ru-RU"/>
              </w:rPr>
              <w:t>Опрос, анализ</w:t>
            </w:r>
          </w:p>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EC6034">
              <w:rPr>
                <w:rFonts w:ascii="Times New Roman" w:eastAsia="Times New Roman" w:hAnsi="Times New Roman" w:cs="Times New Roman"/>
                <w:position w:val="2"/>
                <w:sz w:val="24"/>
                <w:szCs w:val="24"/>
                <w:lang w:eastAsia="ru-RU"/>
              </w:rPr>
              <w:t>нормативно-правовых</w:t>
            </w:r>
          </w:p>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b/>
                <w:bCs/>
                <w:iCs/>
                <w:sz w:val="24"/>
                <w:szCs w:val="24"/>
              </w:rPr>
            </w:pPr>
            <w:r w:rsidRPr="00EC6034">
              <w:rPr>
                <w:rFonts w:ascii="Times New Roman" w:eastAsia="Times New Roman" w:hAnsi="Times New Roman" w:cs="Times New Roman"/>
                <w:position w:val="2"/>
                <w:sz w:val="24"/>
                <w:szCs w:val="24"/>
                <w:lang w:eastAsia="ru-RU"/>
              </w:rPr>
              <w:t>актов и судебной практики,</w:t>
            </w:r>
            <w:r w:rsidRPr="00EC6034">
              <w:rPr>
                <w:rFonts w:ascii="Times New Roman" w:eastAsia="Times New Roman" w:hAnsi="Times New Roman" w:cs="Times New Roman"/>
                <w:sz w:val="24"/>
                <w:szCs w:val="24"/>
                <w:lang w:eastAsia="ru-RU"/>
              </w:rPr>
              <w:t xml:space="preserve"> </w:t>
            </w:r>
            <w:r w:rsidRPr="00EC6034">
              <w:rPr>
                <w:rFonts w:ascii="Times New Roman" w:eastAsia="Times New Roman" w:hAnsi="Times New Roman" w:cs="Times New Roman"/>
                <w:position w:val="2"/>
                <w:sz w:val="24"/>
                <w:szCs w:val="24"/>
                <w:lang w:eastAsia="ru-RU"/>
              </w:rPr>
              <w:t>выполнение практико-ориентированных заданий, решение ситуационных задач, работа в малых группах.</w:t>
            </w:r>
          </w:p>
        </w:tc>
      </w:tr>
      <w:tr w:rsidR="00EC3375" w:rsidRPr="00EC6034" w:rsidTr="00EC6034">
        <w:tblPrEx>
          <w:tblLook w:val="0000" w:firstRow="0" w:lastRow="0" w:firstColumn="0" w:lastColumn="0" w:noHBand="0" w:noVBand="0"/>
        </w:tblPrEx>
        <w:trPr>
          <w:trHeight w:val="1"/>
          <w:jc w:val="center"/>
        </w:trPr>
        <w:tc>
          <w:tcPr>
            <w:tcW w:w="535"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autoSpaceDE w:val="0"/>
              <w:autoSpaceDN w:val="0"/>
              <w:adjustRightInd w:val="0"/>
              <w:spacing w:after="0" w:line="240" w:lineRule="auto"/>
              <w:jc w:val="center"/>
              <w:rPr>
                <w:rFonts w:ascii="Times New Roman" w:eastAsia="Times New Roman" w:hAnsi="Times New Roman" w:cs="Times New Roman"/>
              </w:rPr>
            </w:pPr>
            <w:r w:rsidRPr="00EC6034">
              <w:rPr>
                <w:rFonts w:ascii="Times New Roman" w:eastAsia="Times New Roman" w:hAnsi="Times New Roman" w:cs="Times New Roman"/>
              </w:rPr>
              <w:t>5</w:t>
            </w:r>
          </w:p>
        </w:tc>
        <w:tc>
          <w:tcPr>
            <w:tcW w:w="2431" w:type="dxa"/>
            <w:gridSpan w:val="2"/>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C6034">
              <w:rPr>
                <w:rFonts w:ascii="Times New Roman" w:eastAsia="Times New Roman" w:hAnsi="Times New Roman" w:cs="Times New Roman"/>
                <w:sz w:val="24"/>
                <w:szCs w:val="24"/>
                <w:lang w:eastAsia="ru-RU"/>
              </w:rPr>
              <w:t xml:space="preserve">Тема 5. </w:t>
            </w:r>
          </w:p>
          <w:p w:rsidR="00EC3375" w:rsidRPr="00EC6034" w:rsidRDefault="00EC3375" w:rsidP="00EC3375">
            <w:pPr>
              <w:shd w:val="clear" w:color="auto" w:fill="FFFFFF"/>
              <w:spacing w:after="0" w:line="240" w:lineRule="auto"/>
              <w:jc w:val="both"/>
              <w:rPr>
                <w:rFonts w:ascii="Times New Roman" w:eastAsia="Times New Roman" w:hAnsi="Times New Roman" w:cs="Times New Roman"/>
                <w:sz w:val="24"/>
                <w:szCs w:val="24"/>
                <w:lang w:eastAsia="ru-RU"/>
              </w:rPr>
            </w:pPr>
            <w:r w:rsidRPr="00EC6034">
              <w:rPr>
                <w:rFonts w:ascii="Times New Roman" w:hAnsi="Times New Roman" w:cs="Times New Roman"/>
                <w:sz w:val="24"/>
                <w:szCs w:val="24"/>
              </w:rPr>
              <w:t>Охрана и защита прав при сделках с недвижимостью</w:t>
            </w:r>
          </w:p>
          <w:p w:rsidR="00EC3375" w:rsidRPr="00EC6034" w:rsidRDefault="00EC3375" w:rsidP="00EC3375">
            <w:pPr>
              <w:shd w:val="clear" w:color="auto" w:fill="FFFFFF"/>
              <w:spacing w:after="0" w:line="240" w:lineRule="auto"/>
              <w:jc w:val="both"/>
              <w:rPr>
                <w:rFonts w:ascii="Times New Roman" w:eastAsia="Times New Roman" w:hAnsi="Times New Roman" w:cs="Times New Roman"/>
                <w:b/>
                <w:sz w:val="24"/>
                <w:szCs w:val="24"/>
                <w:lang w:eastAsia="ru-RU"/>
              </w:rPr>
            </w:pPr>
            <w:r w:rsidRPr="00EC6034">
              <w:rPr>
                <w:rFonts w:ascii="Times New Roman" w:eastAsia="Times New Roman" w:hAnsi="Times New Roman" w:cs="Times New Roman"/>
                <w:sz w:val="24"/>
                <w:szCs w:val="24"/>
                <w:lang w:eastAsia="ru-RU"/>
              </w:rPr>
              <w:t xml:space="preserve">                                           </w:t>
            </w:r>
          </w:p>
          <w:p w:rsidR="00EC3375" w:rsidRPr="00EC6034" w:rsidRDefault="00EC3375" w:rsidP="00EC3375">
            <w:pPr>
              <w:widowControl w:val="0"/>
              <w:tabs>
                <w:tab w:val="left" w:pos="3997"/>
              </w:tabs>
              <w:suppressAutoHyphens/>
              <w:spacing w:after="0" w:line="240" w:lineRule="auto"/>
              <w:jc w:val="both"/>
              <w:rPr>
                <w:rFonts w:ascii="Times New Roman" w:eastAsia="Times New Roman" w:hAnsi="Times New Roman" w:cs="Times New Roman"/>
                <w:position w:val="2"/>
                <w:sz w:val="24"/>
                <w:szCs w:val="24"/>
                <w:lang w:eastAsia="ru-RU"/>
              </w:rPr>
            </w:pPr>
          </w:p>
        </w:tc>
        <w:tc>
          <w:tcPr>
            <w:tcW w:w="994"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spacing w:after="0" w:line="240" w:lineRule="auto"/>
              <w:rPr>
                <w:rFonts w:ascii="Times New Roman" w:eastAsia="Times New Roman" w:hAnsi="Times New Roman" w:cs="Times New Roman"/>
                <w:sz w:val="24"/>
                <w:szCs w:val="24"/>
                <w:lang w:eastAsia="ru-RU"/>
              </w:rPr>
            </w:pPr>
            <w:r w:rsidRPr="00EC6034">
              <w:rPr>
                <w:rFonts w:ascii="Times New Roman" w:eastAsia="Times New Roman" w:hAnsi="Times New Roman" w:cs="Times New Roman"/>
                <w:sz w:val="24"/>
                <w:szCs w:val="24"/>
                <w:lang w:eastAsia="ru-RU"/>
              </w:rPr>
              <w:t xml:space="preserve">   12/12</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4/2</w:t>
            </w:r>
          </w:p>
        </w:tc>
        <w:tc>
          <w:tcPr>
            <w:tcW w:w="994" w:type="dxa"/>
            <w:tcBorders>
              <w:top w:val="single" w:sz="2" w:space="0" w:color="000000"/>
              <w:left w:val="single" w:sz="2" w:space="0" w:color="000000"/>
              <w:bottom w:val="single" w:sz="2" w:space="0" w:color="000000"/>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2/1</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2/1</w:t>
            </w:r>
          </w:p>
        </w:tc>
        <w:tc>
          <w:tcPr>
            <w:tcW w:w="1030" w:type="dxa"/>
            <w:gridSpan w:val="2"/>
            <w:tcBorders>
              <w:top w:val="single" w:sz="2" w:space="0" w:color="000000"/>
              <w:left w:val="single" w:sz="4" w:space="0" w:color="auto"/>
              <w:bottom w:val="single" w:sz="2" w:space="0" w:color="000000"/>
              <w:right w:val="single" w:sz="4" w:space="0" w:color="auto"/>
            </w:tcBorders>
            <w:shd w:val="clear" w:color="auto" w:fill="auto"/>
          </w:tcPr>
          <w:p w:rsidR="00EC3375" w:rsidRPr="00EC6034" w:rsidRDefault="00EC3375" w:rsidP="00EC3375">
            <w:pPr>
              <w:widowControl w:val="0"/>
              <w:spacing w:after="0" w:line="240" w:lineRule="auto"/>
              <w:jc w:val="center"/>
              <w:rPr>
                <w:rFonts w:ascii="Times New Roman" w:eastAsia="Times New Roman" w:hAnsi="Times New Roman" w:cs="Times New Roman"/>
                <w:lang w:eastAsia="ru-RU"/>
              </w:rPr>
            </w:pPr>
            <w:r w:rsidRPr="00EC6034">
              <w:rPr>
                <w:rFonts w:ascii="Times New Roman" w:eastAsia="Times New Roman" w:hAnsi="Times New Roman" w:cs="Times New Roman"/>
                <w:lang w:eastAsia="ru-RU"/>
              </w:rPr>
              <w:t>8/10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C3375" w:rsidRPr="00EC6034" w:rsidRDefault="00EC3375" w:rsidP="00EC3375">
            <w:pPr>
              <w:spacing w:after="0" w:line="240" w:lineRule="auto"/>
              <w:rPr>
                <w:rFonts w:ascii="Times New Roman" w:eastAsia="Times New Roman" w:hAnsi="Times New Roman" w:cs="Times New Roman"/>
                <w:sz w:val="24"/>
                <w:szCs w:val="24"/>
                <w:lang w:eastAsia="ru-RU"/>
              </w:rPr>
            </w:pPr>
            <w:r w:rsidRPr="00EC6034">
              <w:rPr>
                <w:rFonts w:ascii="Times New Roman" w:eastAsia="Times New Roman" w:hAnsi="Times New Roman" w:cs="Times New Roman"/>
                <w:sz w:val="24"/>
                <w:szCs w:val="24"/>
                <w:lang w:eastAsia="ru-RU"/>
              </w:rPr>
              <w:t>Опрос, анализ</w:t>
            </w:r>
          </w:p>
          <w:p w:rsidR="00EC3375" w:rsidRPr="00EC6034" w:rsidRDefault="00EC3375" w:rsidP="00EC3375">
            <w:pPr>
              <w:spacing w:after="0" w:line="240" w:lineRule="auto"/>
              <w:rPr>
                <w:rFonts w:ascii="Times New Roman" w:eastAsia="Times New Roman" w:hAnsi="Times New Roman" w:cs="Times New Roman"/>
                <w:sz w:val="24"/>
                <w:szCs w:val="24"/>
                <w:lang w:eastAsia="ru-RU"/>
              </w:rPr>
            </w:pPr>
            <w:r w:rsidRPr="00EC6034">
              <w:rPr>
                <w:rFonts w:ascii="Times New Roman" w:eastAsia="Times New Roman" w:hAnsi="Times New Roman" w:cs="Times New Roman"/>
                <w:sz w:val="24"/>
                <w:szCs w:val="24"/>
                <w:lang w:eastAsia="ru-RU"/>
              </w:rPr>
              <w:t>нормативно-правовых</w:t>
            </w:r>
          </w:p>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EC6034">
              <w:rPr>
                <w:rFonts w:ascii="Times New Roman" w:eastAsia="Times New Roman" w:hAnsi="Times New Roman" w:cs="Times New Roman"/>
                <w:sz w:val="24"/>
                <w:szCs w:val="24"/>
                <w:lang w:eastAsia="ru-RU"/>
              </w:rPr>
              <w:t xml:space="preserve">актов и судебной практики, </w:t>
            </w:r>
            <w:r w:rsidRPr="00EC6034">
              <w:rPr>
                <w:rFonts w:ascii="Times New Roman" w:eastAsia="Times New Roman" w:hAnsi="Times New Roman" w:cs="Times New Roman"/>
                <w:position w:val="2"/>
                <w:sz w:val="24"/>
                <w:szCs w:val="24"/>
                <w:lang w:eastAsia="ru-RU"/>
              </w:rPr>
              <w:t>составление</w:t>
            </w:r>
          </w:p>
          <w:p w:rsidR="00EC3375" w:rsidRPr="00EC6034" w:rsidRDefault="00EC3375" w:rsidP="00EC3375">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EC6034">
              <w:rPr>
                <w:rFonts w:ascii="Times New Roman" w:eastAsia="Times New Roman" w:hAnsi="Times New Roman" w:cs="Times New Roman"/>
                <w:position w:val="2"/>
                <w:sz w:val="24"/>
                <w:szCs w:val="24"/>
                <w:lang w:eastAsia="ru-RU"/>
              </w:rPr>
              <w:t>юридических</w:t>
            </w:r>
          </w:p>
          <w:p w:rsidR="00EC3375" w:rsidRPr="00EC6034" w:rsidRDefault="00EC3375" w:rsidP="00EC3375">
            <w:pPr>
              <w:spacing w:after="0" w:line="240" w:lineRule="auto"/>
              <w:rPr>
                <w:rFonts w:ascii="Times New Roman" w:eastAsia="Times New Roman" w:hAnsi="Times New Roman" w:cs="Times New Roman"/>
                <w:position w:val="2"/>
                <w:sz w:val="24"/>
                <w:szCs w:val="24"/>
                <w:lang w:eastAsia="ru-RU"/>
              </w:rPr>
            </w:pPr>
            <w:r w:rsidRPr="00EC6034">
              <w:rPr>
                <w:rFonts w:ascii="Times New Roman" w:eastAsia="Times New Roman" w:hAnsi="Times New Roman" w:cs="Times New Roman"/>
                <w:position w:val="2"/>
                <w:sz w:val="24"/>
                <w:szCs w:val="24"/>
                <w:lang w:eastAsia="ru-RU"/>
              </w:rPr>
              <w:t xml:space="preserve">документов, </w:t>
            </w:r>
            <w:r w:rsidRPr="00EC6034">
              <w:rPr>
                <w:rFonts w:ascii="Times New Roman" w:eastAsia="Times New Roman" w:hAnsi="Times New Roman" w:cs="Times New Roman"/>
                <w:sz w:val="24"/>
                <w:szCs w:val="24"/>
                <w:lang w:eastAsia="ru-RU"/>
              </w:rPr>
              <w:t xml:space="preserve"> презентации студентов с последующим обсуждением.</w:t>
            </w:r>
          </w:p>
        </w:tc>
      </w:tr>
      <w:tr w:rsidR="00EC3375" w:rsidRPr="00EC6034" w:rsidTr="00EC6034">
        <w:tblPrEx>
          <w:tblLook w:val="0000" w:firstRow="0" w:lastRow="0" w:firstColumn="0" w:lastColumn="0" w:noHBand="0" w:noVBand="0"/>
        </w:tblPrEx>
        <w:trPr>
          <w:trHeight w:val="565"/>
          <w:jc w:val="center"/>
        </w:trPr>
        <w:tc>
          <w:tcPr>
            <w:tcW w:w="2966" w:type="dxa"/>
            <w:gridSpan w:val="3"/>
            <w:tcBorders>
              <w:top w:val="single" w:sz="2" w:space="0" w:color="000000"/>
              <w:left w:val="single" w:sz="2" w:space="0" w:color="000000"/>
              <w:bottom w:val="single" w:sz="2" w:space="0" w:color="000000"/>
              <w:right w:val="single" w:sz="2" w:space="0" w:color="000000"/>
            </w:tcBorders>
            <w:shd w:val="clear" w:color="auto" w:fill="FFFFFF" w:themeFill="background1"/>
          </w:tcPr>
          <w:p w:rsidR="00EC3375" w:rsidRPr="00EC6034" w:rsidRDefault="00EC3375" w:rsidP="00EC3375">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EC6034">
              <w:rPr>
                <w:rFonts w:ascii="Times New Roman" w:eastAsia="Times New Roman" w:hAnsi="Times New Roman" w:cs="Times New Roman"/>
                <w:b/>
                <w:lang w:eastAsia="ru-RU"/>
              </w:rPr>
              <w:t>В целом по дисциплине</w:t>
            </w:r>
          </w:p>
        </w:tc>
        <w:tc>
          <w:tcPr>
            <w:tcW w:w="99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EC3375" w:rsidRPr="00EC6034" w:rsidRDefault="00EC3375" w:rsidP="00EC3375">
            <w:pPr>
              <w:widowControl w:val="0"/>
              <w:spacing w:after="0" w:line="240" w:lineRule="auto"/>
              <w:jc w:val="center"/>
              <w:rPr>
                <w:rFonts w:ascii="Times New Roman" w:eastAsia="Times New Roman" w:hAnsi="Times New Roman" w:cs="Times New Roman"/>
                <w:b/>
                <w:lang w:eastAsia="ru-RU"/>
              </w:rPr>
            </w:pPr>
            <w:r w:rsidRPr="00EC6034">
              <w:rPr>
                <w:rFonts w:ascii="Times New Roman" w:eastAsia="Times New Roman" w:hAnsi="Times New Roman" w:cs="Times New Roman"/>
                <w:b/>
                <w:lang w:eastAsia="ru-RU"/>
              </w:rPr>
              <w:t>108</w:t>
            </w:r>
            <w:r w:rsidRPr="00EC6034">
              <w:rPr>
                <w:rFonts w:ascii="Times New Roman" w:hAnsi="Times New Roman" w:cs="Times New Roman"/>
                <w:b/>
                <w:sz w:val="24"/>
                <w:szCs w:val="24"/>
              </w:rPr>
              <w:t>/108</w:t>
            </w:r>
          </w:p>
        </w:tc>
        <w:tc>
          <w:tcPr>
            <w:tcW w:w="99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EC3375" w:rsidRPr="00EC6034" w:rsidRDefault="00EC3375" w:rsidP="00EC3375">
            <w:pPr>
              <w:widowControl w:val="0"/>
              <w:spacing w:after="0" w:line="240" w:lineRule="auto"/>
              <w:jc w:val="center"/>
              <w:rPr>
                <w:rFonts w:ascii="Times New Roman" w:eastAsia="Times New Roman" w:hAnsi="Times New Roman" w:cs="Times New Roman"/>
                <w:b/>
                <w:lang w:eastAsia="ru-RU"/>
              </w:rPr>
            </w:pPr>
            <w:r w:rsidRPr="00EC6034">
              <w:rPr>
                <w:rFonts w:ascii="Times New Roman" w:eastAsia="Times New Roman" w:hAnsi="Times New Roman" w:cs="Times New Roman"/>
                <w:b/>
                <w:lang w:eastAsia="ru-RU"/>
              </w:rPr>
              <w:t>34</w:t>
            </w:r>
            <w:r w:rsidRPr="00EC6034">
              <w:rPr>
                <w:rFonts w:ascii="Times New Roman" w:hAnsi="Times New Roman" w:cs="Times New Roman"/>
                <w:b/>
                <w:sz w:val="24"/>
                <w:szCs w:val="24"/>
              </w:rPr>
              <w:t>/16</w:t>
            </w:r>
          </w:p>
        </w:tc>
        <w:tc>
          <w:tcPr>
            <w:tcW w:w="99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EC3375" w:rsidRPr="00EC6034" w:rsidRDefault="00EC3375" w:rsidP="00EC3375">
            <w:pPr>
              <w:widowControl w:val="0"/>
              <w:spacing w:after="0" w:line="240" w:lineRule="auto"/>
              <w:jc w:val="center"/>
              <w:rPr>
                <w:rFonts w:ascii="Times New Roman" w:eastAsia="Times New Roman" w:hAnsi="Times New Roman" w:cs="Times New Roman"/>
                <w:b/>
                <w:lang w:eastAsia="ru-RU"/>
              </w:rPr>
            </w:pPr>
            <w:r w:rsidRPr="00EC6034">
              <w:rPr>
                <w:rFonts w:ascii="Times New Roman" w:eastAsia="Times New Roman" w:hAnsi="Times New Roman" w:cs="Times New Roman"/>
                <w:b/>
                <w:sz w:val="24"/>
                <w:szCs w:val="24"/>
                <w:lang w:eastAsia="ru-RU"/>
              </w:rPr>
              <w:t>16</w:t>
            </w:r>
            <w:r w:rsidRPr="00EC6034">
              <w:rPr>
                <w:rFonts w:ascii="Times New Roman" w:hAnsi="Times New Roman" w:cs="Times New Roman"/>
                <w:b/>
                <w:sz w:val="24"/>
                <w:szCs w:val="24"/>
              </w:rPr>
              <w:t>/8</w:t>
            </w:r>
          </w:p>
        </w:tc>
        <w:tc>
          <w:tcPr>
            <w:tcW w:w="956" w:type="dxa"/>
            <w:tcBorders>
              <w:top w:val="single" w:sz="4" w:space="0" w:color="auto"/>
              <w:left w:val="single" w:sz="2" w:space="0" w:color="000000"/>
              <w:bottom w:val="single" w:sz="4" w:space="0" w:color="auto"/>
              <w:right w:val="single" w:sz="2" w:space="0" w:color="000000"/>
            </w:tcBorders>
            <w:shd w:val="clear" w:color="auto" w:fill="FFFFFF" w:themeFill="background1"/>
          </w:tcPr>
          <w:p w:rsidR="00EC3375" w:rsidRPr="00EC6034" w:rsidRDefault="00EC3375" w:rsidP="00EC3375">
            <w:pPr>
              <w:widowControl w:val="0"/>
              <w:spacing w:after="0" w:line="240" w:lineRule="auto"/>
              <w:jc w:val="center"/>
              <w:rPr>
                <w:rFonts w:ascii="Times New Roman" w:eastAsia="Times New Roman" w:hAnsi="Times New Roman" w:cs="Times New Roman"/>
                <w:b/>
                <w:lang w:eastAsia="ru-RU"/>
              </w:rPr>
            </w:pPr>
            <w:r w:rsidRPr="00EC6034">
              <w:rPr>
                <w:rFonts w:ascii="Times New Roman" w:eastAsia="Times New Roman" w:hAnsi="Times New Roman" w:cs="Times New Roman"/>
                <w:b/>
                <w:sz w:val="24"/>
                <w:szCs w:val="24"/>
                <w:lang w:eastAsia="ru-RU"/>
              </w:rPr>
              <w:t>18</w:t>
            </w:r>
            <w:r w:rsidRPr="00EC6034">
              <w:rPr>
                <w:rFonts w:ascii="Times New Roman" w:hAnsi="Times New Roman" w:cs="Times New Roman"/>
                <w:b/>
                <w:sz w:val="24"/>
                <w:szCs w:val="24"/>
              </w:rPr>
              <w:t>/8</w:t>
            </w:r>
          </w:p>
        </w:tc>
        <w:tc>
          <w:tcPr>
            <w:tcW w:w="1030" w:type="dxa"/>
            <w:gridSpan w:val="2"/>
            <w:tcBorders>
              <w:top w:val="single" w:sz="2" w:space="0" w:color="000000"/>
              <w:left w:val="single" w:sz="2" w:space="0" w:color="000000"/>
              <w:bottom w:val="single" w:sz="2" w:space="0" w:color="000000"/>
              <w:right w:val="single" w:sz="4" w:space="0" w:color="auto"/>
            </w:tcBorders>
            <w:shd w:val="clear" w:color="auto" w:fill="FFFFFF" w:themeFill="background1"/>
          </w:tcPr>
          <w:p w:rsidR="00EC3375" w:rsidRPr="00EC6034" w:rsidRDefault="00EC3375" w:rsidP="00EC3375">
            <w:pPr>
              <w:widowControl w:val="0"/>
              <w:spacing w:after="0" w:line="240" w:lineRule="auto"/>
              <w:jc w:val="center"/>
              <w:rPr>
                <w:rFonts w:ascii="Times New Roman" w:eastAsia="Times New Roman" w:hAnsi="Times New Roman" w:cs="Times New Roman"/>
                <w:b/>
                <w:lang w:eastAsia="ru-RU"/>
              </w:rPr>
            </w:pPr>
            <w:r w:rsidRPr="00EC6034">
              <w:rPr>
                <w:rFonts w:ascii="Times New Roman" w:eastAsia="Times New Roman" w:hAnsi="Times New Roman" w:cs="Times New Roman"/>
                <w:b/>
                <w:lang w:eastAsia="ru-RU"/>
              </w:rPr>
              <w:t>74</w:t>
            </w:r>
            <w:r w:rsidRPr="00EC6034">
              <w:rPr>
                <w:rFonts w:ascii="Times New Roman" w:hAnsi="Times New Roman" w:cs="Times New Roman"/>
                <w:b/>
                <w:sz w:val="24"/>
                <w:szCs w:val="24"/>
              </w:rPr>
              <w:t>/92</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EC3375" w:rsidRPr="00EC6034" w:rsidRDefault="00EC3375" w:rsidP="00EC3375">
            <w:pPr>
              <w:widowControl w:val="0"/>
              <w:spacing w:after="0" w:line="240" w:lineRule="auto"/>
              <w:jc w:val="both"/>
              <w:rPr>
                <w:rFonts w:ascii="Times New Roman" w:eastAsia="Times New Roman" w:hAnsi="Times New Roman" w:cs="Times New Roman"/>
                <w:b/>
                <w:lang w:eastAsia="ru-RU"/>
              </w:rPr>
            </w:pPr>
            <w:r w:rsidRPr="00EC6034">
              <w:rPr>
                <w:rFonts w:ascii="Times New Roman" w:eastAsia="Times New Roman" w:hAnsi="Times New Roman" w:cs="Times New Roman"/>
                <w:b/>
                <w:lang w:eastAsia="ru-RU"/>
              </w:rPr>
              <w:t>Контрольная работа</w:t>
            </w:r>
          </w:p>
        </w:tc>
      </w:tr>
      <w:tr w:rsidR="00EC3375" w:rsidRPr="006B5E6D" w:rsidTr="00EC6034">
        <w:tblPrEx>
          <w:tblLook w:val="0000" w:firstRow="0" w:lastRow="0" w:firstColumn="0" w:lastColumn="0" w:noHBand="0" w:noVBand="0"/>
        </w:tblPrEx>
        <w:trPr>
          <w:trHeight w:val="559"/>
          <w:jc w:val="center"/>
        </w:trPr>
        <w:tc>
          <w:tcPr>
            <w:tcW w:w="2966" w:type="dxa"/>
            <w:gridSpan w:val="3"/>
            <w:tcBorders>
              <w:top w:val="single" w:sz="2" w:space="0" w:color="000000"/>
              <w:left w:val="single" w:sz="2" w:space="0" w:color="000000"/>
              <w:bottom w:val="single" w:sz="2" w:space="0" w:color="000000"/>
              <w:right w:val="single" w:sz="2" w:space="0" w:color="000000"/>
            </w:tcBorders>
            <w:shd w:val="clear" w:color="auto" w:fill="FFFFFF" w:themeFill="background1"/>
          </w:tcPr>
          <w:p w:rsidR="00EC3375" w:rsidRPr="00EC6034" w:rsidRDefault="00EC3375" w:rsidP="00EC3375">
            <w:pPr>
              <w:widowControl w:val="0"/>
              <w:autoSpaceDE w:val="0"/>
              <w:autoSpaceDN w:val="0"/>
              <w:adjustRightInd w:val="0"/>
              <w:spacing w:after="0" w:line="240" w:lineRule="auto"/>
              <w:jc w:val="center"/>
              <w:rPr>
                <w:rFonts w:ascii="Times New Roman" w:eastAsia="Times New Roman" w:hAnsi="Times New Roman" w:cs="Times New Roman"/>
                <w:b/>
                <w:color w:val="FF0000"/>
                <w:lang w:eastAsia="ru-RU"/>
              </w:rPr>
            </w:pPr>
            <w:r w:rsidRPr="00EC6034">
              <w:rPr>
                <w:rFonts w:ascii="Times New Roman" w:eastAsia="Times New Roman" w:hAnsi="Times New Roman" w:cs="Times New Roman"/>
                <w:b/>
                <w:lang w:eastAsia="ru-RU"/>
              </w:rPr>
              <w:t>Итого в %</w:t>
            </w:r>
          </w:p>
        </w:tc>
        <w:tc>
          <w:tcPr>
            <w:tcW w:w="99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EC3375" w:rsidRPr="00EC6034" w:rsidRDefault="00EC3375" w:rsidP="00EC3375">
            <w:pPr>
              <w:widowControl w:val="0"/>
              <w:spacing w:after="0" w:line="240" w:lineRule="auto"/>
              <w:jc w:val="center"/>
              <w:rPr>
                <w:rFonts w:ascii="Times New Roman" w:eastAsia="Times New Roman" w:hAnsi="Times New Roman" w:cs="Times New Roman"/>
                <w:b/>
                <w:color w:val="FF0000"/>
                <w:sz w:val="24"/>
                <w:szCs w:val="24"/>
                <w:lang w:eastAsia="ru-RU"/>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EC3375" w:rsidRPr="00EC6034" w:rsidRDefault="00EC3375" w:rsidP="00EC3375">
            <w:pPr>
              <w:widowControl w:val="0"/>
              <w:spacing w:after="0" w:line="240" w:lineRule="auto"/>
              <w:jc w:val="center"/>
              <w:rPr>
                <w:rFonts w:ascii="Times New Roman" w:eastAsia="Times New Roman" w:hAnsi="Times New Roman" w:cs="Times New Roman"/>
                <w:b/>
                <w:sz w:val="24"/>
                <w:szCs w:val="24"/>
                <w:lang w:eastAsia="ru-RU"/>
              </w:rPr>
            </w:pPr>
            <w:r w:rsidRPr="00EC6034">
              <w:rPr>
                <w:rFonts w:ascii="Times New Roman" w:eastAsia="Times New Roman" w:hAnsi="Times New Roman" w:cs="Times New Roman"/>
                <w:b/>
                <w:sz w:val="24"/>
                <w:szCs w:val="24"/>
                <w:lang w:eastAsia="ru-RU"/>
              </w:rPr>
              <w:t>31//15</w:t>
            </w:r>
          </w:p>
        </w:tc>
        <w:tc>
          <w:tcPr>
            <w:tcW w:w="99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EC3375" w:rsidRPr="00EC6034" w:rsidRDefault="00EC3375" w:rsidP="00EC3375">
            <w:pPr>
              <w:widowControl w:val="0"/>
              <w:spacing w:after="0" w:line="240" w:lineRule="auto"/>
              <w:jc w:val="center"/>
              <w:rPr>
                <w:rFonts w:ascii="Times New Roman" w:eastAsia="Times New Roman" w:hAnsi="Times New Roman" w:cs="Times New Roman"/>
                <w:b/>
                <w:sz w:val="24"/>
                <w:szCs w:val="24"/>
                <w:lang w:eastAsia="ru-RU"/>
              </w:rPr>
            </w:pPr>
            <w:r w:rsidRPr="00EC6034">
              <w:rPr>
                <w:rFonts w:ascii="Times New Roman" w:eastAsia="Times New Roman" w:hAnsi="Times New Roman" w:cs="Times New Roman"/>
                <w:b/>
                <w:sz w:val="24"/>
                <w:szCs w:val="24"/>
                <w:lang w:eastAsia="ru-RU"/>
              </w:rPr>
              <w:t>47/50</w:t>
            </w:r>
          </w:p>
        </w:tc>
        <w:tc>
          <w:tcPr>
            <w:tcW w:w="956" w:type="dxa"/>
            <w:tcBorders>
              <w:top w:val="single" w:sz="4" w:space="0" w:color="auto"/>
              <w:left w:val="single" w:sz="2" w:space="0" w:color="000000"/>
              <w:bottom w:val="single" w:sz="2" w:space="0" w:color="000000"/>
              <w:right w:val="single" w:sz="2" w:space="0" w:color="000000"/>
            </w:tcBorders>
            <w:shd w:val="clear" w:color="auto" w:fill="FFFFFF" w:themeFill="background1"/>
          </w:tcPr>
          <w:p w:rsidR="00EC3375" w:rsidRPr="00EC6034" w:rsidRDefault="00EC3375" w:rsidP="00EC3375">
            <w:pPr>
              <w:widowControl w:val="0"/>
              <w:spacing w:after="0" w:line="240" w:lineRule="auto"/>
              <w:jc w:val="center"/>
              <w:rPr>
                <w:rFonts w:ascii="Times New Roman" w:eastAsia="Times New Roman" w:hAnsi="Times New Roman" w:cs="Times New Roman"/>
                <w:b/>
                <w:sz w:val="24"/>
                <w:szCs w:val="24"/>
                <w:lang w:eastAsia="ru-RU"/>
              </w:rPr>
            </w:pPr>
            <w:r w:rsidRPr="00EC6034">
              <w:rPr>
                <w:rFonts w:ascii="Times New Roman" w:eastAsia="Times New Roman" w:hAnsi="Times New Roman" w:cs="Times New Roman"/>
                <w:b/>
                <w:sz w:val="24"/>
                <w:szCs w:val="24"/>
                <w:lang w:eastAsia="ru-RU"/>
              </w:rPr>
              <w:t>53/50</w:t>
            </w:r>
          </w:p>
        </w:tc>
        <w:tc>
          <w:tcPr>
            <w:tcW w:w="1030" w:type="dxa"/>
            <w:gridSpan w:val="2"/>
            <w:tcBorders>
              <w:top w:val="single" w:sz="2" w:space="0" w:color="000000"/>
              <w:left w:val="single" w:sz="2" w:space="0" w:color="000000"/>
              <w:bottom w:val="single" w:sz="2" w:space="0" w:color="000000"/>
              <w:right w:val="single" w:sz="4" w:space="0" w:color="auto"/>
            </w:tcBorders>
            <w:shd w:val="clear" w:color="auto" w:fill="FFFFFF" w:themeFill="background1"/>
          </w:tcPr>
          <w:p w:rsidR="00EC3375" w:rsidRPr="00EC6034" w:rsidRDefault="00EC3375" w:rsidP="00EC3375">
            <w:pPr>
              <w:widowControl w:val="0"/>
              <w:spacing w:after="0" w:line="240" w:lineRule="auto"/>
              <w:rPr>
                <w:rFonts w:ascii="Times New Roman" w:eastAsia="Times New Roman" w:hAnsi="Times New Roman" w:cs="Times New Roman"/>
                <w:b/>
                <w:color w:val="FF0000"/>
                <w:sz w:val="24"/>
                <w:szCs w:val="24"/>
                <w:lang w:eastAsia="ru-RU"/>
              </w:rPr>
            </w:pPr>
            <w:r w:rsidRPr="00EC6034">
              <w:rPr>
                <w:rFonts w:ascii="Times New Roman" w:eastAsia="Times New Roman" w:hAnsi="Times New Roman" w:cs="Times New Roman"/>
                <w:b/>
                <w:sz w:val="24"/>
                <w:szCs w:val="24"/>
                <w:lang w:eastAsia="ru-RU"/>
              </w:rPr>
              <w:t>69/85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EC3375" w:rsidRPr="00655257" w:rsidRDefault="00EC3375" w:rsidP="00EC3375">
            <w:pPr>
              <w:widowControl w:val="0"/>
              <w:spacing w:after="0" w:line="240" w:lineRule="auto"/>
              <w:jc w:val="both"/>
              <w:rPr>
                <w:rFonts w:ascii="Times New Roman" w:eastAsia="Times New Roman" w:hAnsi="Times New Roman" w:cs="Times New Roman"/>
                <w:b/>
                <w:color w:val="FF0000"/>
                <w:lang w:eastAsia="ru-RU"/>
              </w:rPr>
            </w:pPr>
          </w:p>
        </w:tc>
      </w:tr>
      <w:bookmarkEnd w:id="3"/>
    </w:tbl>
    <w:p w:rsidR="006B5E6D" w:rsidRDefault="006B5E6D" w:rsidP="006B5E6D">
      <w:pPr>
        <w:spacing w:after="0" w:line="360" w:lineRule="auto"/>
        <w:ind w:firstLine="709"/>
        <w:jc w:val="both"/>
        <w:rPr>
          <w:rFonts w:ascii="Times New Roman" w:eastAsia="Times New Roman" w:hAnsi="Times New Roman" w:cs="Times New Roman"/>
          <w:b/>
          <w:sz w:val="28"/>
          <w:szCs w:val="28"/>
          <w:lang w:eastAsia="ru-RU"/>
        </w:rPr>
      </w:pPr>
    </w:p>
    <w:p w:rsidR="00EC6034" w:rsidRPr="006B5E6D" w:rsidRDefault="00EC6034" w:rsidP="006B5E6D">
      <w:pPr>
        <w:spacing w:after="0" w:line="360" w:lineRule="auto"/>
        <w:ind w:firstLine="709"/>
        <w:jc w:val="both"/>
        <w:rPr>
          <w:rFonts w:ascii="Times New Roman" w:eastAsia="Times New Roman" w:hAnsi="Times New Roman" w:cs="Times New Roman"/>
          <w:b/>
          <w:sz w:val="28"/>
          <w:szCs w:val="28"/>
          <w:lang w:eastAsia="ru-RU"/>
        </w:rPr>
      </w:pPr>
    </w:p>
    <w:p w:rsidR="006B5E6D" w:rsidRPr="006B5E6D" w:rsidRDefault="006B5E6D" w:rsidP="006B5E6D">
      <w:pPr>
        <w:keepNext/>
        <w:keepLines/>
        <w:tabs>
          <w:tab w:val="left" w:pos="993"/>
        </w:tabs>
        <w:spacing w:after="0" w:line="360" w:lineRule="auto"/>
        <w:ind w:firstLine="709"/>
        <w:jc w:val="both"/>
        <w:outlineLvl w:val="0"/>
        <w:rPr>
          <w:rFonts w:ascii="Times New Roman" w:eastAsiaTheme="majorEastAsia" w:hAnsi="Times New Roman" w:cstheme="majorBidi"/>
          <w:b/>
          <w:bCs/>
          <w:sz w:val="28"/>
          <w:szCs w:val="28"/>
          <w:lang w:eastAsia="ru-RU"/>
        </w:rPr>
      </w:pPr>
      <w:r w:rsidRPr="006B5E6D">
        <w:rPr>
          <w:rFonts w:ascii="Times New Roman" w:eastAsiaTheme="majorEastAsia" w:hAnsi="Times New Roman" w:cstheme="majorBidi"/>
          <w:b/>
          <w:bCs/>
          <w:sz w:val="28"/>
          <w:szCs w:val="28"/>
          <w:lang w:eastAsia="ru-RU"/>
        </w:rPr>
        <w:t>5.3. Содержание семинаров, практических занятий</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5415"/>
        <w:gridCol w:w="2410"/>
      </w:tblGrid>
      <w:tr w:rsidR="00260A95" w:rsidRPr="00260A95" w:rsidTr="00EC6034">
        <w:trPr>
          <w:tblHeader/>
        </w:trPr>
        <w:tc>
          <w:tcPr>
            <w:tcW w:w="2382" w:type="dxa"/>
            <w:shd w:val="clear" w:color="auto" w:fill="auto"/>
          </w:tcPr>
          <w:p w:rsidR="00260A95" w:rsidRPr="00260A95" w:rsidRDefault="00260A95" w:rsidP="00260A95">
            <w:pPr>
              <w:autoSpaceDE w:val="0"/>
              <w:autoSpaceDN w:val="0"/>
              <w:adjustRightInd w:val="0"/>
              <w:spacing w:after="0" w:line="240" w:lineRule="auto"/>
              <w:jc w:val="both"/>
              <w:rPr>
                <w:rFonts w:ascii="Times New Roman" w:eastAsia="Times New Roman" w:hAnsi="Times New Roman" w:cs="Times New Roman"/>
                <w:b/>
                <w:sz w:val="23"/>
                <w:szCs w:val="23"/>
                <w:lang w:eastAsia="ru-RU"/>
              </w:rPr>
            </w:pPr>
            <w:r w:rsidRPr="00260A95">
              <w:rPr>
                <w:rFonts w:ascii="Times New Roman" w:eastAsia="Times New Roman" w:hAnsi="Times New Roman" w:cs="Times New Roman"/>
                <w:b/>
                <w:sz w:val="23"/>
                <w:szCs w:val="23"/>
                <w:lang w:eastAsia="ru-RU"/>
              </w:rPr>
              <w:t>Название тем (разделов) дисциплины</w:t>
            </w:r>
          </w:p>
        </w:tc>
        <w:tc>
          <w:tcPr>
            <w:tcW w:w="5415" w:type="dxa"/>
            <w:shd w:val="clear" w:color="auto" w:fill="auto"/>
          </w:tcPr>
          <w:p w:rsidR="00260A95" w:rsidRPr="00260A95" w:rsidRDefault="00260A95" w:rsidP="00260A95">
            <w:pPr>
              <w:keepNext/>
              <w:spacing w:after="0" w:line="240" w:lineRule="auto"/>
              <w:jc w:val="both"/>
              <w:rPr>
                <w:rFonts w:ascii="Times New Roman" w:eastAsia="Times New Roman" w:hAnsi="Times New Roman" w:cs="Times New Roman"/>
                <w:b/>
                <w:sz w:val="24"/>
                <w:szCs w:val="24"/>
                <w:lang w:eastAsia="ru-RU"/>
              </w:rPr>
            </w:pPr>
            <w:r w:rsidRPr="00260A95">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 9 </w:t>
            </w:r>
          </w:p>
        </w:tc>
        <w:tc>
          <w:tcPr>
            <w:tcW w:w="2410" w:type="dxa"/>
            <w:shd w:val="clear" w:color="auto" w:fill="auto"/>
          </w:tcPr>
          <w:p w:rsidR="00260A95" w:rsidRPr="00260A95" w:rsidRDefault="00260A95" w:rsidP="00260A95">
            <w:pPr>
              <w:keepNext/>
              <w:spacing w:after="0" w:line="240" w:lineRule="auto"/>
              <w:jc w:val="both"/>
              <w:rPr>
                <w:rFonts w:ascii="Times New Roman" w:eastAsia="Times New Roman" w:hAnsi="Times New Roman" w:cs="Times New Roman"/>
                <w:b/>
                <w:sz w:val="24"/>
                <w:szCs w:val="24"/>
                <w:lang w:eastAsia="ru-RU"/>
              </w:rPr>
            </w:pPr>
            <w:r w:rsidRPr="00260A95">
              <w:rPr>
                <w:rFonts w:ascii="Times New Roman" w:eastAsia="Times New Roman" w:hAnsi="Times New Roman" w:cs="Times New Roman"/>
                <w:b/>
                <w:sz w:val="24"/>
                <w:szCs w:val="24"/>
                <w:lang w:eastAsia="ru-RU"/>
              </w:rPr>
              <w:t>Формы проведения занятий</w:t>
            </w:r>
          </w:p>
        </w:tc>
      </w:tr>
      <w:tr w:rsidR="00260A95" w:rsidRPr="00260A95" w:rsidTr="00EC6034">
        <w:tc>
          <w:tcPr>
            <w:tcW w:w="2382" w:type="dxa"/>
            <w:tcBorders>
              <w:top w:val="single" w:sz="2" w:space="0" w:color="000000"/>
              <w:left w:val="single" w:sz="2" w:space="0" w:color="000000"/>
              <w:bottom w:val="single" w:sz="2" w:space="0" w:color="000000"/>
              <w:right w:val="single" w:sz="2" w:space="0" w:color="000000"/>
            </w:tcBorders>
            <w:shd w:val="clear" w:color="auto" w:fill="auto"/>
          </w:tcPr>
          <w:p w:rsidR="00260A95" w:rsidRPr="006B5E6D" w:rsidRDefault="00260A95" w:rsidP="00260A9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 xml:space="preserve">Тема 1. </w:t>
            </w:r>
          </w:p>
          <w:p w:rsidR="00260A95" w:rsidRPr="006B5E6D" w:rsidRDefault="00260A95" w:rsidP="00260A95">
            <w:pPr>
              <w:rPr>
                <w:rFonts w:ascii="Times New Roman" w:eastAsia="Times New Roman" w:hAnsi="Times New Roman" w:cs="Times New Roman"/>
                <w:sz w:val="24"/>
                <w:szCs w:val="24"/>
                <w:lang w:eastAsia="ru-RU"/>
              </w:rPr>
            </w:pPr>
            <w:r w:rsidRPr="006B5E6D">
              <w:rPr>
                <w:rFonts w:ascii="Times New Roman" w:hAnsi="Times New Roman" w:cs="Times New Roman"/>
                <w:sz w:val="24"/>
                <w:szCs w:val="24"/>
              </w:rPr>
              <w:t>Право</w:t>
            </w:r>
            <w:r>
              <w:rPr>
                <w:rFonts w:ascii="Times New Roman" w:hAnsi="Times New Roman" w:cs="Times New Roman"/>
                <w:sz w:val="24"/>
                <w:szCs w:val="24"/>
              </w:rPr>
              <w:t>вая характеристика недвижимости</w:t>
            </w:r>
            <w:r w:rsidRPr="006B5E6D">
              <w:rPr>
                <w:rFonts w:ascii="Times New Roman" w:eastAsia="Times New Roman" w:hAnsi="Times New Roman" w:cs="Times New Roman"/>
                <w:sz w:val="24"/>
                <w:szCs w:val="24"/>
                <w:lang w:eastAsia="ru-RU"/>
              </w:rPr>
              <w:t xml:space="preserve"> </w:t>
            </w:r>
          </w:p>
          <w:p w:rsidR="00260A95" w:rsidRPr="00260A95" w:rsidRDefault="00260A95" w:rsidP="00260A95">
            <w:pPr>
              <w:spacing w:after="0" w:line="240" w:lineRule="auto"/>
              <w:rPr>
                <w:rFonts w:ascii="Times New Roman" w:eastAsia="Times New Roman" w:hAnsi="Times New Roman" w:cs="Times New Roman"/>
                <w:sz w:val="24"/>
                <w:szCs w:val="24"/>
                <w:lang w:eastAsia="ru-RU"/>
              </w:rPr>
            </w:pPr>
          </w:p>
        </w:tc>
        <w:tc>
          <w:tcPr>
            <w:tcW w:w="5415" w:type="dxa"/>
            <w:shd w:val="clear" w:color="auto" w:fill="auto"/>
          </w:tcPr>
          <w:p w:rsidR="007706F2" w:rsidRPr="007706F2" w:rsidRDefault="00C25442" w:rsidP="00C25442">
            <w:pPr>
              <w:widowControl w:val="0"/>
              <w:spacing w:after="0" w:line="240" w:lineRule="auto"/>
              <w:jc w:val="both"/>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П</w:t>
            </w:r>
            <w:r w:rsidR="007706F2" w:rsidRPr="00C25442">
              <w:rPr>
                <w:rFonts w:ascii="Times New Roman" w:hAnsi="Times New Roman" w:cs="Times New Roman"/>
                <w:sz w:val="24"/>
                <w:szCs w:val="24"/>
              </w:rPr>
              <w:t>онятие  недвижимости</w:t>
            </w:r>
            <w:proofErr w:type="gramEnd"/>
            <w:r w:rsidR="007706F2" w:rsidRPr="00C25442">
              <w:rPr>
                <w:rFonts w:ascii="Times New Roman" w:hAnsi="Times New Roman" w:cs="Times New Roman"/>
                <w:sz w:val="24"/>
                <w:szCs w:val="24"/>
              </w:rPr>
              <w:t xml:space="preserve">.  </w:t>
            </w:r>
            <w:r w:rsidR="007706F2" w:rsidRPr="007706F2">
              <w:rPr>
                <w:rFonts w:ascii="Times New Roman" w:hAnsi="Times New Roman" w:cs="Times New Roman"/>
                <w:sz w:val="24"/>
                <w:szCs w:val="24"/>
              </w:rPr>
              <w:t xml:space="preserve">Виды недвижимости. </w:t>
            </w:r>
          </w:p>
          <w:p w:rsidR="00260A95" w:rsidRDefault="007706F2" w:rsidP="00C25442">
            <w:pPr>
              <w:widowControl w:val="0"/>
              <w:spacing w:after="0" w:line="240" w:lineRule="auto"/>
              <w:contextualSpacing/>
              <w:jc w:val="both"/>
              <w:rPr>
                <w:rFonts w:ascii="Times New Roman" w:hAnsi="Times New Roman" w:cs="Times New Roman"/>
                <w:sz w:val="24"/>
                <w:szCs w:val="24"/>
              </w:rPr>
            </w:pPr>
            <w:r w:rsidRPr="007706F2">
              <w:rPr>
                <w:rFonts w:ascii="Times New Roman" w:hAnsi="Times New Roman" w:cs="Times New Roman"/>
                <w:sz w:val="24"/>
                <w:szCs w:val="24"/>
              </w:rPr>
              <w:t>Объекты недвижимости.</w:t>
            </w:r>
            <w:r w:rsidR="006A6CE3">
              <w:rPr>
                <w:rFonts w:ascii="Times New Roman" w:eastAsia="Times New Roman" w:hAnsi="Times New Roman" w:cs="Times New Roman"/>
                <w:sz w:val="24"/>
                <w:szCs w:val="24"/>
                <w:shd w:val="clear" w:color="auto" w:fill="FFFFFF"/>
                <w:lang w:eastAsia="ru-RU"/>
              </w:rPr>
              <w:t xml:space="preserve"> </w:t>
            </w:r>
            <w:r w:rsidRPr="007706F2">
              <w:rPr>
                <w:rFonts w:ascii="Times New Roman" w:hAnsi="Times New Roman" w:cs="Times New Roman"/>
                <w:sz w:val="24"/>
                <w:szCs w:val="24"/>
              </w:rPr>
              <w:t xml:space="preserve">Государственная регистрация </w:t>
            </w:r>
            <w:proofErr w:type="gramStart"/>
            <w:r w:rsidRPr="007706F2">
              <w:rPr>
                <w:rFonts w:ascii="Times New Roman" w:hAnsi="Times New Roman" w:cs="Times New Roman"/>
                <w:sz w:val="24"/>
                <w:szCs w:val="24"/>
              </w:rPr>
              <w:t>прав  на</w:t>
            </w:r>
            <w:proofErr w:type="gramEnd"/>
            <w:r w:rsidRPr="007706F2">
              <w:rPr>
                <w:rFonts w:ascii="Times New Roman" w:hAnsi="Times New Roman" w:cs="Times New Roman"/>
                <w:sz w:val="24"/>
                <w:szCs w:val="24"/>
              </w:rPr>
              <w:t xml:space="preserve"> недвижимое имущество и сделок с ним. Новеллы законодательства.</w:t>
            </w:r>
          </w:p>
          <w:p w:rsidR="004C0DDD" w:rsidRDefault="004C0DDD" w:rsidP="00C25442">
            <w:pPr>
              <w:widowControl w:val="0"/>
              <w:spacing w:after="0" w:line="240" w:lineRule="auto"/>
              <w:contextualSpacing/>
              <w:jc w:val="both"/>
              <w:rPr>
                <w:rFonts w:ascii="Times New Roman" w:hAnsi="Times New Roman" w:cs="Times New Roman"/>
                <w:sz w:val="24"/>
                <w:szCs w:val="24"/>
              </w:rPr>
            </w:pPr>
          </w:p>
          <w:p w:rsidR="004C0DDD" w:rsidRPr="00EC6034" w:rsidRDefault="004C0DDD" w:rsidP="004C0DDD">
            <w:pPr>
              <w:shd w:val="clear" w:color="auto" w:fill="FFFFFF"/>
              <w:spacing w:after="0" w:line="240" w:lineRule="auto"/>
              <w:jc w:val="both"/>
              <w:rPr>
                <w:rFonts w:ascii="Times New Roman" w:hAnsi="Times New Roman"/>
                <w:b/>
                <w:color w:val="000000"/>
                <w:sz w:val="24"/>
                <w:szCs w:val="24"/>
              </w:rPr>
            </w:pPr>
            <w:r w:rsidRPr="00EC6034">
              <w:rPr>
                <w:rFonts w:ascii="Times New Roman" w:hAnsi="Times New Roman"/>
                <w:b/>
                <w:color w:val="000000"/>
                <w:sz w:val="24"/>
                <w:szCs w:val="24"/>
              </w:rPr>
              <w:t>Рекомендуемые источники</w:t>
            </w:r>
          </w:p>
          <w:p w:rsidR="004C0DDD" w:rsidRPr="00EC6034" w:rsidRDefault="004C0DDD" w:rsidP="004C0DDD">
            <w:pPr>
              <w:shd w:val="clear" w:color="auto" w:fill="FFFFFF"/>
              <w:spacing w:after="0" w:line="240" w:lineRule="auto"/>
              <w:jc w:val="both"/>
              <w:rPr>
                <w:rFonts w:ascii="Times New Roman" w:hAnsi="Times New Roman"/>
                <w:b/>
                <w:color w:val="000000"/>
                <w:sz w:val="24"/>
                <w:szCs w:val="24"/>
              </w:rPr>
            </w:pPr>
            <w:r w:rsidRPr="00EC6034">
              <w:rPr>
                <w:rFonts w:ascii="Times New Roman" w:hAnsi="Times New Roman"/>
                <w:b/>
                <w:color w:val="000000"/>
                <w:sz w:val="24"/>
                <w:szCs w:val="24"/>
              </w:rPr>
              <w:t>из раздела 8:</w:t>
            </w:r>
            <w:r w:rsidRPr="00EC6034">
              <w:rPr>
                <w:rFonts w:ascii="Times New Roman" w:hAnsi="Times New Roman"/>
                <w:color w:val="000000"/>
                <w:sz w:val="24"/>
                <w:szCs w:val="24"/>
              </w:rPr>
              <w:t xml:space="preserve"> </w:t>
            </w:r>
            <w:r w:rsidR="00310561" w:rsidRPr="00EC6034">
              <w:rPr>
                <w:rFonts w:ascii="Times New Roman" w:hAnsi="Times New Roman"/>
                <w:color w:val="000000"/>
                <w:sz w:val="24"/>
                <w:szCs w:val="24"/>
              </w:rPr>
              <w:t xml:space="preserve">1, </w:t>
            </w:r>
            <w:r w:rsidRPr="00EC6034">
              <w:rPr>
                <w:rFonts w:ascii="Times New Roman" w:hAnsi="Times New Roman"/>
                <w:color w:val="000000"/>
                <w:sz w:val="24"/>
                <w:szCs w:val="24"/>
              </w:rPr>
              <w:t xml:space="preserve">2, </w:t>
            </w:r>
            <w:r w:rsidR="00310561" w:rsidRPr="00EC6034">
              <w:rPr>
                <w:rFonts w:ascii="Times New Roman" w:hAnsi="Times New Roman"/>
                <w:color w:val="000000"/>
                <w:sz w:val="24"/>
                <w:szCs w:val="24"/>
              </w:rPr>
              <w:t>3, 4,</w:t>
            </w:r>
            <w:r w:rsidRPr="00EC6034">
              <w:rPr>
                <w:rFonts w:ascii="Times New Roman" w:hAnsi="Times New Roman"/>
                <w:color w:val="000000"/>
                <w:sz w:val="24"/>
                <w:szCs w:val="24"/>
              </w:rPr>
              <w:t xml:space="preserve"> 9</w:t>
            </w:r>
            <w:r w:rsidR="00310561" w:rsidRPr="00EC6034">
              <w:rPr>
                <w:rFonts w:ascii="Times New Roman" w:hAnsi="Times New Roman"/>
                <w:color w:val="000000"/>
                <w:sz w:val="24"/>
                <w:szCs w:val="24"/>
              </w:rPr>
              <w:t>, 10</w:t>
            </w:r>
            <w:r w:rsidR="00385B0A" w:rsidRPr="00EC6034">
              <w:rPr>
                <w:rFonts w:ascii="Times New Roman" w:hAnsi="Times New Roman"/>
                <w:sz w:val="24"/>
                <w:szCs w:val="24"/>
              </w:rPr>
              <w:t>,</w:t>
            </w:r>
            <w:r w:rsidR="00D86A43" w:rsidRPr="00EC6034">
              <w:rPr>
                <w:rFonts w:ascii="Times New Roman" w:hAnsi="Times New Roman"/>
                <w:sz w:val="24"/>
                <w:szCs w:val="24"/>
              </w:rPr>
              <w:t xml:space="preserve"> </w:t>
            </w:r>
            <w:r w:rsidR="00385B0A" w:rsidRPr="00EC6034">
              <w:rPr>
                <w:rFonts w:ascii="Times New Roman" w:hAnsi="Times New Roman"/>
                <w:sz w:val="24"/>
                <w:szCs w:val="24"/>
              </w:rPr>
              <w:t>1</w:t>
            </w:r>
            <w:r w:rsidR="00D86A43" w:rsidRPr="00EC6034">
              <w:rPr>
                <w:rFonts w:ascii="Times New Roman" w:hAnsi="Times New Roman"/>
                <w:sz w:val="24"/>
                <w:szCs w:val="24"/>
              </w:rPr>
              <w:t xml:space="preserve">1, </w:t>
            </w:r>
            <w:r w:rsidR="00385B0A" w:rsidRPr="00EC6034">
              <w:rPr>
                <w:rFonts w:ascii="Times New Roman" w:hAnsi="Times New Roman"/>
                <w:sz w:val="24"/>
                <w:szCs w:val="24"/>
              </w:rPr>
              <w:t>12</w:t>
            </w:r>
          </w:p>
          <w:p w:rsidR="004C0DDD" w:rsidRPr="00260A95" w:rsidRDefault="004C0DDD" w:rsidP="004C0DDD">
            <w:pPr>
              <w:widowControl w:val="0"/>
              <w:spacing w:after="0" w:line="240" w:lineRule="auto"/>
              <w:contextualSpacing/>
              <w:jc w:val="both"/>
              <w:rPr>
                <w:rFonts w:ascii="Times New Roman" w:eastAsia="Times New Roman" w:hAnsi="Times New Roman" w:cs="Times New Roman"/>
                <w:sz w:val="24"/>
                <w:szCs w:val="24"/>
                <w:lang w:eastAsia="ru-RU"/>
              </w:rPr>
            </w:pPr>
            <w:r w:rsidRPr="00EC6034">
              <w:rPr>
                <w:rFonts w:ascii="Times New Roman" w:hAnsi="Times New Roman"/>
                <w:b/>
                <w:color w:val="000000"/>
                <w:sz w:val="24"/>
                <w:szCs w:val="24"/>
              </w:rPr>
              <w:t>из раздела 9:</w:t>
            </w:r>
            <w:r w:rsidR="00D86A43" w:rsidRPr="00EC6034">
              <w:rPr>
                <w:rFonts w:ascii="Times New Roman" w:hAnsi="Times New Roman"/>
                <w:color w:val="000000"/>
                <w:sz w:val="24"/>
                <w:szCs w:val="24"/>
              </w:rPr>
              <w:t xml:space="preserve"> 4, 5, 6</w:t>
            </w:r>
          </w:p>
        </w:tc>
        <w:tc>
          <w:tcPr>
            <w:tcW w:w="2410" w:type="dxa"/>
            <w:shd w:val="clear" w:color="auto" w:fill="auto"/>
          </w:tcPr>
          <w:p w:rsidR="00260A95" w:rsidRPr="00260A95" w:rsidRDefault="00260A95" w:rsidP="00260A9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260A95">
              <w:rPr>
                <w:rFonts w:ascii="Times New Roman" w:eastAsia="Times New Roman" w:hAnsi="Times New Roman" w:cs="Times New Roman"/>
                <w:bCs/>
                <w:sz w:val="24"/>
                <w:szCs w:val="24"/>
                <w:lang w:eastAsia="ru-RU"/>
              </w:rPr>
              <w:t>Устный опрос, анализ</w:t>
            </w:r>
          </w:p>
          <w:p w:rsidR="00260A95" w:rsidRPr="00260A95" w:rsidRDefault="00260A95" w:rsidP="00260A9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260A95">
              <w:rPr>
                <w:rFonts w:ascii="Times New Roman" w:eastAsia="Times New Roman" w:hAnsi="Times New Roman" w:cs="Times New Roman"/>
                <w:bCs/>
                <w:sz w:val="24"/>
                <w:szCs w:val="24"/>
                <w:lang w:eastAsia="ru-RU"/>
              </w:rPr>
              <w:t>нормативно-правовых</w:t>
            </w:r>
          </w:p>
          <w:p w:rsidR="00260A95" w:rsidRPr="00260A95" w:rsidRDefault="00260A95" w:rsidP="00260A95">
            <w:pPr>
              <w:widowControl w:val="0"/>
              <w:tabs>
                <w:tab w:val="left" w:pos="993"/>
              </w:tabs>
              <w:spacing w:after="0" w:line="240" w:lineRule="auto"/>
              <w:jc w:val="both"/>
              <w:rPr>
                <w:rFonts w:ascii="Times New Roman" w:eastAsia="Times New Roman" w:hAnsi="Times New Roman" w:cs="Times New Roman"/>
                <w:b/>
                <w:bCs/>
                <w:iCs/>
                <w:sz w:val="24"/>
                <w:szCs w:val="24"/>
              </w:rPr>
            </w:pPr>
            <w:r w:rsidRPr="00260A95">
              <w:rPr>
                <w:rFonts w:ascii="Times New Roman" w:eastAsia="Times New Roman" w:hAnsi="Times New Roman" w:cs="Times New Roman"/>
                <w:bCs/>
                <w:sz w:val="24"/>
                <w:szCs w:val="24"/>
                <w:lang w:eastAsia="ru-RU"/>
              </w:rPr>
              <w:t>актов и судебной практики, выполнение практико-ориентированных заданий,</w:t>
            </w:r>
            <w:r w:rsidRPr="00260A95">
              <w:rPr>
                <w:rFonts w:ascii="Times New Roman" w:eastAsia="Times New Roman" w:hAnsi="Times New Roman" w:cs="Times New Roman"/>
                <w:sz w:val="24"/>
                <w:szCs w:val="24"/>
                <w:lang w:eastAsia="ru-RU"/>
              </w:rPr>
              <w:t xml:space="preserve"> </w:t>
            </w:r>
            <w:r w:rsidR="007951AF">
              <w:rPr>
                <w:rFonts w:ascii="Times New Roman" w:eastAsia="Times New Roman" w:hAnsi="Times New Roman" w:cs="Times New Roman"/>
                <w:bCs/>
                <w:sz w:val="24"/>
                <w:szCs w:val="24"/>
                <w:lang w:eastAsia="ru-RU"/>
              </w:rPr>
              <w:t>решение ситуацион</w:t>
            </w:r>
            <w:r w:rsidRPr="00260A95">
              <w:rPr>
                <w:rFonts w:ascii="Times New Roman" w:eastAsia="Times New Roman" w:hAnsi="Times New Roman" w:cs="Times New Roman"/>
                <w:bCs/>
                <w:sz w:val="24"/>
                <w:szCs w:val="24"/>
                <w:lang w:eastAsia="ru-RU"/>
              </w:rPr>
              <w:t>ных задач, презентации студентов с последующим обсуждением.</w:t>
            </w:r>
          </w:p>
        </w:tc>
      </w:tr>
      <w:tr w:rsidR="00DB66C1" w:rsidRPr="00260A95" w:rsidTr="00EC6034">
        <w:tc>
          <w:tcPr>
            <w:tcW w:w="2382" w:type="dxa"/>
            <w:tcBorders>
              <w:top w:val="single" w:sz="2" w:space="0" w:color="000000"/>
              <w:left w:val="single" w:sz="2" w:space="0" w:color="000000"/>
              <w:bottom w:val="single" w:sz="2" w:space="0" w:color="000000"/>
              <w:right w:val="single" w:sz="2" w:space="0" w:color="000000"/>
            </w:tcBorders>
            <w:shd w:val="clear" w:color="auto" w:fill="auto"/>
          </w:tcPr>
          <w:p w:rsidR="00DB66C1" w:rsidRDefault="00DB66C1" w:rsidP="00DB66C1">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Тема 2.</w:t>
            </w:r>
          </w:p>
          <w:p w:rsidR="00DB66C1" w:rsidRPr="006B5E6D" w:rsidRDefault="00DB66C1" w:rsidP="00DB66C1">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Рынок недвижимости</w:t>
            </w:r>
          </w:p>
        </w:tc>
        <w:tc>
          <w:tcPr>
            <w:tcW w:w="5415" w:type="dxa"/>
            <w:shd w:val="clear" w:color="auto" w:fill="auto"/>
            <w:vAlign w:val="center"/>
          </w:tcPr>
          <w:p w:rsidR="00DB66C1" w:rsidRDefault="00DB66C1" w:rsidP="00DB66C1">
            <w:pPr>
              <w:widowControl w:val="0"/>
              <w:spacing w:after="0" w:line="240" w:lineRule="auto"/>
              <w:jc w:val="both"/>
              <w:rPr>
                <w:rFonts w:ascii="Times New Roman" w:hAnsi="Times New Roman" w:cs="Times New Roman"/>
                <w:sz w:val="24"/>
                <w:szCs w:val="24"/>
              </w:rPr>
            </w:pPr>
            <w:r w:rsidRPr="00DB66C1">
              <w:rPr>
                <w:rFonts w:ascii="Times New Roman" w:hAnsi="Times New Roman" w:cs="Times New Roman"/>
                <w:sz w:val="24"/>
                <w:szCs w:val="24"/>
              </w:rPr>
              <w:t>Понятие и особенности рынка недвижимости.</w:t>
            </w:r>
            <w:r w:rsidR="006A6CE3">
              <w:rPr>
                <w:rFonts w:ascii="Times New Roman" w:hAnsi="Times New Roman" w:cs="Times New Roman"/>
                <w:sz w:val="24"/>
                <w:szCs w:val="24"/>
              </w:rPr>
              <w:t xml:space="preserve"> </w:t>
            </w:r>
            <w:r w:rsidRPr="00DB66C1">
              <w:rPr>
                <w:rFonts w:ascii="Times New Roman" w:hAnsi="Times New Roman" w:cs="Times New Roman"/>
                <w:sz w:val="24"/>
                <w:szCs w:val="24"/>
              </w:rPr>
              <w:t>Формирование стоимости недвижимости.</w:t>
            </w:r>
          </w:p>
          <w:p w:rsidR="004C0DDD" w:rsidRDefault="004C0DDD" w:rsidP="00DB66C1">
            <w:pPr>
              <w:widowControl w:val="0"/>
              <w:spacing w:after="0" w:line="240" w:lineRule="auto"/>
              <w:jc w:val="both"/>
              <w:rPr>
                <w:rFonts w:ascii="Times New Roman" w:hAnsi="Times New Roman" w:cs="Times New Roman"/>
                <w:sz w:val="24"/>
                <w:szCs w:val="24"/>
              </w:rPr>
            </w:pPr>
          </w:p>
          <w:p w:rsidR="00EC6034" w:rsidRDefault="00EC6034" w:rsidP="00DB66C1">
            <w:pPr>
              <w:widowControl w:val="0"/>
              <w:spacing w:after="0" w:line="240" w:lineRule="auto"/>
              <w:jc w:val="both"/>
              <w:rPr>
                <w:rFonts w:ascii="Times New Roman" w:hAnsi="Times New Roman" w:cs="Times New Roman"/>
                <w:sz w:val="24"/>
                <w:szCs w:val="24"/>
              </w:rPr>
            </w:pPr>
          </w:p>
          <w:p w:rsidR="004C0DDD" w:rsidRPr="0029596D" w:rsidRDefault="004C0DDD" w:rsidP="004C0DDD">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Рекомендуемые источники</w:t>
            </w:r>
          </w:p>
          <w:p w:rsidR="00D86A43" w:rsidRPr="0029596D" w:rsidRDefault="004C0DDD" w:rsidP="00D86A43">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Pr="0029596D">
              <w:rPr>
                <w:rFonts w:ascii="Times New Roman" w:hAnsi="Times New Roman"/>
                <w:color w:val="000000"/>
                <w:sz w:val="24"/>
                <w:szCs w:val="24"/>
              </w:rPr>
              <w:t xml:space="preserve"> </w:t>
            </w:r>
            <w:r w:rsidR="00D86A43">
              <w:rPr>
                <w:rFonts w:ascii="Times New Roman" w:hAnsi="Times New Roman"/>
                <w:color w:val="000000"/>
                <w:sz w:val="24"/>
                <w:szCs w:val="24"/>
              </w:rPr>
              <w:t>1, 2, 3, 7</w:t>
            </w:r>
            <w:r w:rsidRPr="0029596D">
              <w:rPr>
                <w:rFonts w:ascii="Times New Roman" w:hAnsi="Times New Roman"/>
                <w:color w:val="000000"/>
                <w:sz w:val="24"/>
                <w:szCs w:val="24"/>
              </w:rPr>
              <w:t>, 8, 9</w:t>
            </w:r>
            <w:r w:rsidR="00D86A43">
              <w:rPr>
                <w:rFonts w:ascii="Times New Roman" w:hAnsi="Times New Roman"/>
                <w:color w:val="000000"/>
                <w:sz w:val="24"/>
                <w:szCs w:val="24"/>
              </w:rPr>
              <w:t>, 10</w:t>
            </w:r>
            <w:r w:rsidR="00385B0A">
              <w:rPr>
                <w:rFonts w:ascii="Times New Roman" w:hAnsi="Times New Roman"/>
                <w:sz w:val="24"/>
                <w:szCs w:val="24"/>
              </w:rPr>
              <w:t>,</w:t>
            </w:r>
            <w:r w:rsidR="00D86A43">
              <w:rPr>
                <w:rFonts w:ascii="Times New Roman" w:hAnsi="Times New Roman"/>
                <w:sz w:val="24"/>
                <w:szCs w:val="24"/>
              </w:rPr>
              <w:t xml:space="preserve"> </w:t>
            </w:r>
            <w:r w:rsidR="00385B0A">
              <w:rPr>
                <w:rFonts w:ascii="Times New Roman" w:hAnsi="Times New Roman"/>
                <w:sz w:val="24"/>
                <w:szCs w:val="24"/>
              </w:rPr>
              <w:t>1</w:t>
            </w:r>
            <w:r w:rsidR="00D86A43">
              <w:rPr>
                <w:rFonts w:ascii="Times New Roman" w:hAnsi="Times New Roman"/>
                <w:sz w:val="24"/>
                <w:szCs w:val="24"/>
              </w:rPr>
              <w:t xml:space="preserve">2, </w:t>
            </w:r>
            <w:r w:rsidR="00385B0A">
              <w:rPr>
                <w:rFonts w:ascii="Times New Roman" w:hAnsi="Times New Roman"/>
                <w:sz w:val="24"/>
                <w:szCs w:val="24"/>
              </w:rPr>
              <w:t>13</w:t>
            </w:r>
          </w:p>
          <w:p w:rsidR="004C0DDD" w:rsidRPr="00DB66C1" w:rsidRDefault="004C0DDD" w:rsidP="004C0DDD">
            <w:pPr>
              <w:widowControl w:val="0"/>
              <w:spacing w:after="0" w:line="240" w:lineRule="auto"/>
              <w:jc w:val="both"/>
              <w:rPr>
                <w:rFonts w:ascii="Times New Roman" w:hAnsi="Times New Roman" w:cs="Times New Roman"/>
                <w:sz w:val="24"/>
                <w:szCs w:val="24"/>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1, </w:t>
            </w:r>
            <w:r w:rsidRPr="0029596D">
              <w:rPr>
                <w:rFonts w:ascii="Times New Roman" w:hAnsi="Times New Roman"/>
                <w:sz w:val="24"/>
                <w:szCs w:val="24"/>
              </w:rPr>
              <w:t>2, 3</w:t>
            </w:r>
            <w:r w:rsidR="00D86A43">
              <w:rPr>
                <w:rFonts w:ascii="Times New Roman" w:hAnsi="Times New Roman"/>
                <w:sz w:val="24"/>
                <w:szCs w:val="24"/>
              </w:rPr>
              <w:t>, 4, 5, 6, 7</w:t>
            </w:r>
          </w:p>
        </w:tc>
        <w:tc>
          <w:tcPr>
            <w:tcW w:w="2410" w:type="dxa"/>
            <w:shd w:val="clear" w:color="auto" w:fill="auto"/>
          </w:tcPr>
          <w:p w:rsidR="007951AF" w:rsidRPr="00260A95" w:rsidRDefault="007951AF" w:rsidP="007951AF">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260A95">
              <w:rPr>
                <w:rFonts w:ascii="Times New Roman" w:eastAsia="Times New Roman" w:hAnsi="Times New Roman" w:cs="Times New Roman"/>
                <w:bCs/>
                <w:sz w:val="24"/>
                <w:szCs w:val="24"/>
                <w:lang w:eastAsia="ru-RU"/>
              </w:rPr>
              <w:t>Устный опрос, анализ</w:t>
            </w:r>
          </w:p>
          <w:p w:rsidR="007951AF" w:rsidRPr="00260A95" w:rsidRDefault="007951AF" w:rsidP="007951AF">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260A95">
              <w:rPr>
                <w:rFonts w:ascii="Times New Roman" w:eastAsia="Times New Roman" w:hAnsi="Times New Roman" w:cs="Times New Roman"/>
                <w:bCs/>
                <w:sz w:val="24"/>
                <w:szCs w:val="24"/>
                <w:lang w:eastAsia="ru-RU"/>
              </w:rPr>
              <w:t>нормативно-правовых</w:t>
            </w:r>
          </w:p>
          <w:p w:rsidR="00DB66C1" w:rsidRPr="00260A95" w:rsidRDefault="007951AF" w:rsidP="007951AF">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260A95">
              <w:rPr>
                <w:rFonts w:ascii="Times New Roman" w:eastAsia="Times New Roman" w:hAnsi="Times New Roman" w:cs="Times New Roman"/>
                <w:bCs/>
                <w:sz w:val="24"/>
                <w:szCs w:val="24"/>
                <w:lang w:eastAsia="ru-RU"/>
              </w:rPr>
              <w:t>актов</w:t>
            </w:r>
            <w:r>
              <w:rPr>
                <w:rFonts w:ascii="Times New Roman" w:eastAsia="Times New Roman" w:hAnsi="Times New Roman" w:cs="Times New Roman"/>
                <w:bCs/>
                <w:sz w:val="24"/>
                <w:szCs w:val="24"/>
                <w:lang w:eastAsia="ru-RU"/>
              </w:rPr>
              <w:t>, решение ситуационных задач</w:t>
            </w:r>
          </w:p>
        </w:tc>
      </w:tr>
      <w:tr w:rsidR="00260A95" w:rsidRPr="00260A95" w:rsidTr="00EC6034">
        <w:tc>
          <w:tcPr>
            <w:tcW w:w="2382" w:type="dxa"/>
            <w:tcBorders>
              <w:top w:val="single" w:sz="2" w:space="0" w:color="000000"/>
              <w:left w:val="single" w:sz="2" w:space="0" w:color="000000"/>
              <w:bottom w:val="single" w:sz="2" w:space="0" w:color="000000"/>
              <w:right w:val="single" w:sz="2" w:space="0" w:color="000000"/>
            </w:tcBorders>
            <w:shd w:val="clear" w:color="auto" w:fill="auto"/>
          </w:tcPr>
          <w:p w:rsidR="00260A95" w:rsidRPr="006B5E6D" w:rsidRDefault="00DB66C1" w:rsidP="00260A95">
            <w:pPr>
              <w:widowControl w:val="0"/>
              <w:shd w:val="clear" w:color="auto" w:fill="FFFFFF"/>
              <w:tabs>
                <w:tab w:val="left" w:pos="3969"/>
              </w:tabs>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Тема 3</w:t>
            </w:r>
            <w:r w:rsidR="00260A95" w:rsidRPr="00260A95">
              <w:rPr>
                <w:rFonts w:ascii="Times New Roman" w:eastAsia="Times New Roman" w:hAnsi="Times New Roman" w:cs="Times New Roman"/>
                <w:bCs/>
                <w:sz w:val="24"/>
                <w:szCs w:val="24"/>
                <w:lang w:eastAsia="ru-RU"/>
              </w:rPr>
              <w:t xml:space="preserve">. </w:t>
            </w:r>
            <w:r w:rsidR="00260A95" w:rsidRPr="00260A95">
              <w:rPr>
                <w:rFonts w:ascii="Times New Roman" w:eastAsia="Times New Roman" w:hAnsi="Times New Roman" w:cs="Times New Roman"/>
                <w:sz w:val="24"/>
                <w:szCs w:val="24"/>
                <w:lang w:eastAsia="ru-RU"/>
              </w:rPr>
              <w:t xml:space="preserve"> </w:t>
            </w:r>
            <w:r w:rsidR="00260A95" w:rsidRPr="00A0443C">
              <w:rPr>
                <w:rFonts w:ascii="Times New Roman" w:hAnsi="Times New Roman" w:cs="Times New Roman"/>
                <w:sz w:val="24"/>
                <w:szCs w:val="24"/>
              </w:rPr>
              <w:t xml:space="preserve">Сделки с </w:t>
            </w:r>
            <w:r w:rsidR="00260A95">
              <w:rPr>
                <w:rFonts w:ascii="Times New Roman" w:hAnsi="Times New Roman" w:cs="Times New Roman"/>
                <w:sz w:val="24"/>
                <w:szCs w:val="24"/>
              </w:rPr>
              <w:t>н</w:t>
            </w:r>
            <w:r w:rsidR="00260A95" w:rsidRPr="00A0443C">
              <w:rPr>
                <w:rFonts w:ascii="Times New Roman" w:hAnsi="Times New Roman" w:cs="Times New Roman"/>
                <w:sz w:val="24"/>
                <w:szCs w:val="24"/>
              </w:rPr>
              <w:t>едвижимостью</w:t>
            </w:r>
          </w:p>
          <w:p w:rsidR="00260A95" w:rsidRPr="00260A95" w:rsidRDefault="00260A95" w:rsidP="00260A95">
            <w:pPr>
              <w:spacing w:after="0" w:line="240" w:lineRule="auto"/>
              <w:jc w:val="both"/>
              <w:rPr>
                <w:rFonts w:ascii="Times New Roman" w:eastAsia="Times New Roman" w:hAnsi="Times New Roman" w:cs="Times New Roman"/>
                <w:bCs/>
                <w:sz w:val="24"/>
                <w:szCs w:val="24"/>
                <w:lang w:eastAsia="ru-RU"/>
              </w:rPr>
            </w:pPr>
          </w:p>
        </w:tc>
        <w:tc>
          <w:tcPr>
            <w:tcW w:w="5415" w:type="dxa"/>
            <w:shd w:val="clear" w:color="auto" w:fill="auto"/>
          </w:tcPr>
          <w:p w:rsidR="00C25442" w:rsidRDefault="00C25442" w:rsidP="006A6CE3">
            <w:pPr>
              <w:autoSpaceDE w:val="0"/>
              <w:autoSpaceDN w:val="0"/>
              <w:adjustRightInd w:val="0"/>
              <w:spacing w:after="0" w:line="240" w:lineRule="auto"/>
              <w:jc w:val="both"/>
              <w:outlineLvl w:val="0"/>
              <w:rPr>
                <w:rFonts w:ascii="Times New Roman" w:hAnsi="Times New Roman" w:cs="Times New Roman"/>
                <w:sz w:val="24"/>
                <w:szCs w:val="24"/>
              </w:rPr>
            </w:pPr>
            <w:r w:rsidRPr="00C25442">
              <w:rPr>
                <w:rFonts w:ascii="Times New Roman" w:hAnsi="Times New Roman" w:cs="Times New Roman"/>
                <w:sz w:val="24"/>
                <w:szCs w:val="24"/>
              </w:rPr>
              <w:t>Задачи публично-правового и частноправового регулирования в сфере недвижимости.</w:t>
            </w:r>
            <w:r>
              <w:rPr>
                <w:rFonts w:ascii="Times New Roman" w:hAnsi="Times New Roman" w:cs="Times New Roman"/>
                <w:sz w:val="24"/>
                <w:szCs w:val="24"/>
              </w:rPr>
              <w:t xml:space="preserve"> </w:t>
            </w:r>
            <w:r w:rsidR="00B630A2" w:rsidRPr="00C25442">
              <w:rPr>
                <w:rFonts w:ascii="Times New Roman" w:hAnsi="Times New Roman" w:cs="Times New Roman"/>
                <w:sz w:val="24"/>
                <w:szCs w:val="24"/>
              </w:rPr>
              <w:t>Понятие, содержание и виды сделок с недвижимостью. Условия сделок с недвижимостью. Форма сделок с недвижимостью. Государственная регистрация сделок (договоров) с недвижимостью и прав на нее.</w:t>
            </w:r>
            <w:r w:rsidRPr="00C25442">
              <w:rPr>
                <w:rFonts w:ascii="Times New Roman" w:hAnsi="Times New Roman" w:cs="Times New Roman"/>
                <w:sz w:val="24"/>
                <w:szCs w:val="24"/>
              </w:rPr>
              <w:t xml:space="preserve"> </w:t>
            </w:r>
          </w:p>
          <w:p w:rsidR="00260A95" w:rsidRDefault="00C25442" w:rsidP="006A6CE3">
            <w:pPr>
              <w:spacing w:after="0" w:line="240" w:lineRule="auto"/>
              <w:contextualSpacing/>
              <w:jc w:val="both"/>
              <w:rPr>
                <w:rFonts w:ascii="Times New Roman" w:hAnsi="Times New Roman" w:cs="Times New Roman"/>
                <w:bCs/>
                <w:sz w:val="24"/>
                <w:szCs w:val="24"/>
              </w:rPr>
            </w:pPr>
            <w:r w:rsidRPr="00C25442">
              <w:rPr>
                <w:rFonts w:ascii="Times New Roman" w:hAnsi="Times New Roman" w:cs="Times New Roman"/>
                <w:sz w:val="24"/>
                <w:szCs w:val="24"/>
              </w:rPr>
              <w:t xml:space="preserve">Стороны сделок с недвижимостью. </w:t>
            </w:r>
            <w:r w:rsidRPr="00C25442">
              <w:rPr>
                <w:rFonts w:ascii="Times New Roman" w:hAnsi="Times New Roman" w:cs="Times New Roman"/>
                <w:bCs/>
                <w:sz w:val="24"/>
                <w:szCs w:val="24"/>
              </w:rPr>
              <w:t xml:space="preserve">Особенности </w:t>
            </w:r>
            <w:proofErr w:type="spellStart"/>
            <w:r w:rsidRPr="00C25442">
              <w:rPr>
                <w:rFonts w:ascii="Times New Roman" w:hAnsi="Times New Roman" w:cs="Times New Roman"/>
                <w:bCs/>
                <w:sz w:val="24"/>
                <w:szCs w:val="24"/>
              </w:rPr>
              <w:t>сделкоспособности</w:t>
            </w:r>
            <w:proofErr w:type="spellEnd"/>
            <w:r w:rsidRPr="00C25442">
              <w:rPr>
                <w:rFonts w:ascii="Times New Roman" w:hAnsi="Times New Roman" w:cs="Times New Roman"/>
                <w:bCs/>
                <w:sz w:val="24"/>
                <w:szCs w:val="24"/>
              </w:rPr>
              <w:t xml:space="preserve"> гражданина.</w:t>
            </w:r>
          </w:p>
          <w:p w:rsidR="004C0DDD" w:rsidRDefault="004C0DDD" w:rsidP="00C25442">
            <w:pPr>
              <w:spacing w:after="0" w:line="240" w:lineRule="auto"/>
              <w:contextualSpacing/>
              <w:rPr>
                <w:rFonts w:ascii="Times New Roman" w:hAnsi="Times New Roman" w:cs="Times New Roman"/>
                <w:bCs/>
                <w:sz w:val="24"/>
                <w:szCs w:val="24"/>
              </w:rPr>
            </w:pPr>
          </w:p>
          <w:p w:rsidR="00EC6034" w:rsidRDefault="00EC6034" w:rsidP="00C25442">
            <w:pPr>
              <w:spacing w:after="0" w:line="240" w:lineRule="auto"/>
              <w:contextualSpacing/>
              <w:rPr>
                <w:rFonts w:ascii="Times New Roman" w:hAnsi="Times New Roman" w:cs="Times New Roman"/>
                <w:bCs/>
                <w:sz w:val="24"/>
                <w:szCs w:val="24"/>
              </w:rPr>
            </w:pPr>
          </w:p>
          <w:p w:rsidR="004C0DDD" w:rsidRPr="0029596D" w:rsidRDefault="004C0DDD" w:rsidP="004C0DDD">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Рекомендуемые источники</w:t>
            </w:r>
          </w:p>
          <w:p w:rsidR="00D86A43" w:rsidRPr="0029596D" w:rsidRDefault="004C0DDD" w:rsidP="00D86A43">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00D86A43">
              <w:rPr>
                <w:rFonts w:ascii="Times New Roman" w:hAnsi="Times New Roman"/>
                <w:color w:val="000000"/>
                <w:sz w:val="24"/>
                <w:szCs w:val="24"/>
              </w:rPr>
              <w:t xml:space="preserve"> 2, 4,</w:t>
            </w:r>
            <w:r w:rsidRPr="0029596D">
              <w:rPr>
                <w:rFonts w:ascii="Times New Roman" w:hAnsi="Times New Roman"/>
                <w:color w:val="000000"/>
                <w:sz w:val="24"/>
                <w:szCs w:val="24"/>
              </w:rPr>
              <w:t xml:space="preserve"> 6, </w:t>
            </w:r>
            <w:r w:rsidR="00D86A43">
              <w:rPr>
                <w:rFonts w:ascii="Times New Roman" w:hAnsi="Times New Roman"/>
                <w:color w:val="000000"/>
                <w:sz w:val="24"/>
                <w:szCs w:val="24"/>
              </w:rPr>
              <w:t xml:space="preserve">7, </w:t>
            </w:r>
            <w:r w:rsidRPr="0029596D">
              <w:rPr>
                <w:rFonts w:ascii="Times New Roman" w:hAnsi="Times New Roman"/>
                <w:color w:val="000000"/>
                <w:sz w:val="24"/>
                <w:szCs w:val="24"/>
              </w:rPr>
              <w:t>8, 9</w:t>
            </w:r>
            <w:r w:rsidR="00D86A43">
              <w:rPr>
                <w:rFonts w:ascii="Times New Roman" w:hAnsi="Times New Roman"/>
                <w:color w:val="000000"/>
                <w:sz w:val="24"/>
                <w:szCs w:val="24"/>
              </w:rPr>
              <w:t>, 10</w:t>
            </w:r>
            <w:r w:rsidR="00385B0A">
              <w:rPr>
                <w:rFonts w:ascii="Times New Roman" w:hAnsi="Times New Roman"/>
                <w:color w:val="000000"/>
                <w:sz w:val="24"/>
                <w:szCs w:val="24"/>
              </w:rPr>
              <w:t>,</w:t>
            </w:r>
            <w:r w:rsidR="00D86A43">
              <w:rPr>
                <w:rFonts w:ascii="Times New Roman" w:hAnsi="Times New Roman"/>
                <w:sz w:val="24"/>
                <w:szCs w:val="24"/>
              </w:rPr>
              <w:t xml:space="preserve"> </w:t>
            </w:r>
            <w:r w:rsidR="00385B0A">
              <w:rPr>
                <w:rFonts w:ascii="Times New Roman" w:hAnsi="Times New Roman"/>
                <w:sz w:val="24"/>
                <w:szCs w:val="24"/>
              </w:rPr>
              <w:t>1</w:t>
            </w:r>
            <w:r w:rsidR="00D86A43">
              <w:rPr>
                <w:rFonts w:ascii="Times New Roman" w:hAnsi="Times New Roman"/>
                <w:sz w:val="24"/>
                <w:szCs w:val="24"/>
              </w:rPr>
              <w:t xml:space="preserve">2, </w:t>
            </w:r>
            <w:r w:rsidR="00385B0A">
              <w:rPr>
                <w:rFonts w:ascii="Times New Roman" w:hAnsi="Times New Roman"/>
                <w:sz w:val="24"/>
                <w:szCs w:val="24"/>
              </w:rPr>
              <w:t>13</w:t>
            </w:r>
          </w:p>
          <w:p w:rsidR="004C0DDD" w:rsidRPr="00260A95" w:rsidRDefault="004C0DDD" w:rsidP="004C0DDD">
            <w:pPr>
              <w:spacing w:after="0" w:line="240" w:lineRule="auto"/>
              <w:contextualSpacing/>
              <w:rPr>
                <w:rFonts w:ascii="Times New Roman" w:eastAsia="Times New Roman" w:hAnsi="Times New Roman" w:cs="Times New Roman"/>
                <w:sz w:val="24"/>
                <w:szCs w:val="24"/>
                <w:lang w:eastAsia="ru-RU"/>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1, </w:t>
            </w:r>
            <w:r w:rsidRPr="0029596D">
              <w:rPr>
                <w:rFonts w:ascii="Times New Roman" w:hAnsi="Times New Roman"/>
                <w:sz w:val="24"/>
                <w:szCs w:val="24"/>
              </w:rPr>
              <w:t>2, 3</w:t>
            </w:r>
            <w:r w:rsidR="00D86A43">
              <w:rPr>
                <w:rFonts w:ascii="Times New Roman" w:hAnsi="Times New Roman"/>
                <w:sz w:val="24"/>
                <w:szCs w:val="24"/>
              </w:rPr>
              <w:t>, 4, 5, 6, 7</w:t>
            </w:r>
          </w:p>
        </w:tc>
        <w:tc>
          <w:tcPr>
            <w:tcW w:w="2410" w:type="dxa"/>
            <w:shd w:val="clear" w:color="auto" w:fill="auto"/>
          </w:tcPr>
          <w:p w:rsidR="00260A95" w:rsidRPr="00260A95" w:rsidRDefault="00260A95" w:rsidP="00260A95">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260A95">
              <w:rPr>
                <w:rFonts w:ascii="Times New Roman" w:eastAsia="Times New Roman" w:hAnsi="Times New Roman" w:cs="Times New Roman"/>
                <w:position w:val="2"/>
                <w:sz w:val="24"/>
                <w:szCs w:val="24"/>
                <w:lang w:eastAsia="ru-RU"/>
              </w:rPr>
              <w:t>Обсуждение</w:t>
            </w:r>
          </w:p>
          <w:p w:rsidR="00260A95" w:rsidRPr="00260A95" w:rsidRDefault="00260A95" w:rsidP="00260A95">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260A95">
              <w:rPr>
                <w:rFonts w:ascii="Times New Roman" w:eastAsia="Times New Roman" w:hAnsi="Times New Roman" w:cs="Times New Roman"/>
                <w:position w:val="2"/>
                <w:sz w:val="24"/>
                <w:szCs w:val="24"/>
                <w:lang w:eastAsia="ru-RU"/>
              </w:rPr>
              <w:t>нормативно-правовых</w:t>
            </w:r>
          </w:p>
          <w:p w:rsidR="00260A95" w:rsidRPr="00260A95" w:rsidRDefault="00260A95" w:rsidP="00260A95">
            <w:pPr>
              <w:widowControl w:val="0"/>
              <w:tabs>
                <w:tab w:val="left" w:pos="993"/>
              </w:tabs>
              <w:spacing w:after="0" w:line="240" w:lineRule="auto"/>
              <w:jc w:val="both"/>
              <w:rPr>
                <w:rFonts w:ascii="Times New Roman" w:eastAsia="Times New Roman" w:hAnsi="Times New Roman" w:cs="Times New Roman"/>
                <w:b/>
                <w:bCs/>
                <w:iCs/>
                <w:sz w:val="24"/>
                <w:szCs w:val="24"/>
              </w:rPr>
            </w:pPr>
            <w:r w:rsidRPr="00260A95">
              <w:rPr>
                <w:rFonts w:ascii="Times New Roman" w:eastAsia="Times New Roman" w:hAnsi="Times New Roman" w:cs="Times New Roman"/>
                <w:bCs/>
                <w:sz w:val="24"/>
                <w:szCs w:val="24"/>
                <w:lang w:eastAsia="ru-RU"/>
              </w:rPr>
              <w:t>актов</w:t>
            </w:r>
            <w:r w:rsidRPr="00260A95">
              <w:rPr>
                <w:rFonts w:ascii="Times New Roman" w:eastAsia="Times New Roman" w:hAnsi="Times New Roman" w:cs="Times New Roman"/>
                <w:sz w:val="24"/>
                <w:szCs w:val="24"/>
                <w:lang w:eastAsia="ru-RU"/>
              </w:rPr>
              <w:t xml:space="preserve"> </w:t>
            </w:r>
            <w:r w:rsidRPr="00260A95">
              <w:rPr>
                <w:rFonts w:ascii="Times New Roman" w:eastAsia="Times New Roman" w:hAnsi="Times New Roman" w:cs="Times New Roman"/>
                <w:bCs/>
                <w:sz w:val="24"/>
                <w:szCs w:val="24"/>
                <w:lang w:eastAsia="ru-RU"/>
              </w:rPr>
              <w:t>и судебной практики, выполнение практико-ориентиро</w:t>
            </w:r>
            <w:r w:rsidR="007951AF">
              <w:rPr>
                <w:rFonts w:ascii="Times New Roman" w:eastAsia="Times New Roman" w:hAnsi="Times New Roman" w:cs="Times New Roman"/>
                <w:bCs/>
                <w:sz w:val="24"/>
                <w:szCs w:val="24"/>
                <w:lang w:eastAsia="ru-RU"/>
              </w:rPr>
              <w:t>ванных заданий, решение ситуацион</w:t>
            </w:r>
            <w:r w:rsidRPr="00260A95">
              <w:rPr>
                <w:rFonts w:ascii="Times New Roman" w:eastAsia="Times New Roman" w:hAnsi="Times New Roman" w:cs="Times New Roman"/>
                <w:bCs/>
                <w:sz w:val="24"/>
                <w:szCs w:val="24"/>
                <w:lang w:eastAsia="ru-RU"/>
              </w:rPr>
              <w:t>ных задач, работа в малых группах.</w:t>
            </w:r>
          </w:p>
        </w:tc>
      </w:tr>
      <w:tr w:rsidR="00260A95" w:rsidRPr="00260A95" w:rsidTr="00EC6034">
        <w:tc>
          <w:tcPr>
            <w:tcW w:w="2382" w:type="dxa"/>
            <w:tcBorders>
              <w:top w:val="single" w:sz="2" w:space="0" w:color="000000"/>
              <w:left w:val="single" w:sz="2" w:space="0" w:color="000000"/>
              <w:bottom w:val="single" w:sz="2" w:space="0" w:color="000000"/>
              <w:right w:val="single" w:sz="2" w:space="0" w:color="000000"/>
            </w:tcBorders>
            <w:shd w:val="clear" w:color="auto" w:fill="auto"/>
          </w:tcPr>
          <w:p w:rsidR="007706F2" w:rsidRDefault="00DB66C1" w:rsidP="00260A9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00260A95" w:rsidRPr="00260A95">
              <w:rPr>
                <w:rFonts w:ascii="Times New Roman" w:eastAsia="Times New Roman" w:hAnsi="Times New Roman" w:cs="Times New Roman"/>
                <w:sz w:val="24"/>
                <w:szCs w:val="24"/>
                <w:lang w:eastAsia="ru-RU"/>
              </w:rPr>
              <w:t>.</w:t>
            </w:r>
          </w:p>
          <w:p w:rsidR="00260A95" w:rsidRPr="006B5E6D" w:rsidRDefault="00260A95" w:rsidP="006A6CE3">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0443C">
              <w:rPr>
                <w:rFonts w:ascii="Times New Roman" w:hAnsi="Times New Roman" w:cs="Times New Roman"/>
                <w:sz w:val="24"/>
                <w:szCs w:val="24"/>
              </w:rPr>
              <w:t>Гражданско-правовые риски при совершении сделок с недвижимостью</w:t>
            </w:r>
          </w:p>
          <w:p w:rsidR="00260A95" w:rsidRPr="00260A95" w:rsidRDefault="00260A95" w:rsidP="00260A9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260A95" w:rsidRPr="00260A95" w:rsidRDefault="00260A95" w:rsidP="00260A95">
            <w:pPr>
              <w:spacing w:after="0" w:line="240" w:lineRule="auto"/>
              <w:jc w:val="both"/>
              <w:rPr>
                <w:rFonts w:ascii="Times New Roman" w:eastAsia="Times New Roman" w:hAnsi="Times New Roman" w:cs="Times New Roman"/>
                <w:bCs/>
                <w:color w:val="2C2D2E"/>
                <w:sz w:val="24"/>
                <w:szCs w:val="24"/>
                <w:shd w:val="clear" w:color="auto" w:fill="FFFFFF"/>
                <w:lang w:eastAsia="ru-RU"/>
              </w:rPr>
            </w:pPr>
            <w:r w:rsidRPr="00260A95">
              <w:rPr>
                <w:rFonts w:ascii="Times New Roman" w:eastAsia="Times New Roman" w:hAnsi="Times New Roman" w:cs="Times New Roman"/>
                <w:bCs/>
                <w:color w:val="2C2D2E"/>
                <w:sz w:val="24"/>
                <w:szCs w:val="24"/>
                <w:shd w:val="clear" w:color="auto" w:fill="FFFFFF"/>
                <w:lang w:eastAsia="ru-RU"/>
              </w:rPr>
              <w:t xml:space="preserve"> </w:t>
            </w:r>
          </w:p>
          <w:p w:rsidR="00260A95" w:rsidRPr="00260A95" w:rsidRDefault="00260A95" w:rsidP="00260A9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p>
        </w:tc>
        <w:tc>
          <w:tcPr>
            <w:tcW w:w="5415" w:type="dxa"/>
            <w:shd w:val="clear" w:color="auto" w:fill="auto"/>
          </w:tcPr>
          <w:p w:rsidR="00260A95" w:rsidRDefault="00C25442" w:rsidP="00C25442">
            <w:pPr>
              <w:shd w:val="clear" w:color="auto" w:fill="FFFFFF"/>
              <w:spacing w:after="0" w:line="240" w:lineRule="auto"/>
              <w:contextualSpacing/>
              <w:jc w:val="both"/>
              <w:rPr>
                <w:rFonts w:ascii="Times New Roman" w:hAnsi="Times New Roman" w:cs="Times New Roman"/>
                <w:sz w:val="24"/>
                <w:szCs w:val="24"/>
              </w:rPr>
            </w:pPr>
            <w:r w:rsidRPr="00C25442">
              <w:rPr>
                <w:rFonts w:ascii="Times New Roman" w:hAnsi="Times New Roman" w:cs="Times New Roman"/>
                <w:sz w:val="24"/>
                <w:szCs w:val="24"/>
              </w:rPr>
              <w:t xml:space="preserve">Понятие рисков в коммутативных сделках с недвижимостью. Риски </w:t>
            </w:r>
            <w:proofErr w:type="gramStart"/>
            <w:r w:rsidRPr="00C25442">
              <w:rPr>
                <w:rFonts w:ascii="Times New Roman" w:hAnsi="Times New Roman" w:cs="Times New Roman"/>
                <w:sz w:val="24"/>
                <w:szCs w:val="24"/>
              </w:rPr>
              <w:t>сделок  с</w:t>
            </w:r>
            <w:proofErr w:type="gramEnd"/>
            <w:r w:rsidRPr="00C25442">
              <w:rPr>
                <w:rFonts w:ascii="Times New Roman" w:hAnsi="Times New Roman" w:cs="Times New Roman"/>
                <w:sz w:val="24"/>
                <w:szCs w:val="24"/>
              </w:rPr>
              <w:t xml:space="preserve"> первичной недвижимостью.</w:t>
            </w:r>
            <w:r w:rsidR="006A6CE3">
              <w:rPr>
                <w:rFonts w:ascii="Times New Roman" w:hAnsi="Times New Roman" w:cs="Times New Roman"/>
                <w:sz w:val="24"/>
                <w:szCs w:val="24"/>
              </w:rPr>
              <w:t xml:space="preserve"> </w:t>
            </w:r>
            <w:r w:rsidRPr="00C25442">
              <w:rPr>
                <w:rFonts w:ascii="Times New Roman" w:hAnsi="Times New Roman" w:cs="Times New Roman"/>
                <w:sz w:val="24"/>
                <w:szCs w:val="24"/>
              </w:rPr>
              <w:t>Риски сделок с вторичной недвижимостью.</w:t>
            </w:r>
          </w:p>
          <w:p w:rsidR="004C0DDD" w:rsidRDefault="004C0DDD" w:rsidP="00C25442">
            <w:pPr>
              <w:shd w:val="clear" w:color="auto" w:fill="FFFFFF"/>
              <w:spacing w:after="0" w:line="240" w:lineRule="auto"/>
              <w:contextualSpacing/>
              <w:jc w:val="both"/>
              <w:rPr>
                <w:rFonts w:ascii="Times New Roman" w:hAnsi="Times New Roman" w:cs="Times New Roman"/>
                <w:sz w:val="24"/>
                <w:szCs w:val="24"/>
              </w:rPr>
            </w:pPr>
          </w:p>
          <w:p w:rsidR="00EC6034" w:rsidRDefault="00EC6034" w:rsidP="00C25442">
            <w:pPr>
              <w:shd w:val="clear" w:color="auto" w:fill="FFFFFF"/>
              <w:spacing w:after="0" w:line="240" w:lineRule="auto"/>
              <w:contextualSpacing/>
              <w:jc w:val="both"/>
              <w:rPr>
                <w:rFonts w:ascii="Times New Roman" w:hAnsi="Times New Roman" w:cs="Times New Roman"/>
                <w:sz w:val="24"/>
                <w:szCs w:val="24"/>
              </w:rPr>
            </w:pPr>
          </w:p>
          <w:p w:rsidR="004C0DDD" w:rsidRPr="0029596D" w:rsidRDefault="004C0DDD" w:rsidP="004C0DDD">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Рекомендуемые источники</w:t>
            </w:r>
          </w:p>
          <w:p w:rsidR="00D86A43" w:rsidRPr="0029596D" w:rsidRDefault="004C0DDD" w:rsidP="00D86A43">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Pr="0029596D">
              <w:rPr>
                <w:rFonts w:ascii="Times New Roman" w:hAnsi="Times New Roman"/>
                <w:color w:val="000000"/>
                <w:sz w:val="24"/>
                <w:szCs w:val="24"/>
              </w:rPr>
              <w:t xml:space="preserve"> 2, 4, 5, 6, 8, 9</w:t>
            </w:r>
            <w:r w:rsidR="00D86A43">
              <w:rPr>
                <w:rFonts w:ascii="Times New Roman" w:hAnsi="Times New Roman"/>
                <w:color w:val="000000"/>
                <w:sz w:val="24"/>
                <w:szCs w:val="24"/>
              </w:rPr>
              <w:t>, 10</w:t>
            </w:r>
            <w:r w:rsidR="00385B0A">
              <w:rPr>
                <w:rFonts w:ascii="Times New Roman" w:hAnsi="Times New Roman"/>
                <w:sz w:val="24"/>
                <w:szCs w:val="24"/>
              </w:rPr>
              <w:t>,</w:t>
            </w:r>
            <w:r w:rsidR="00D86A43">
              <w:rPr>
                <w:rFonts w:ascii="Times New Roman" w:hAnsi="Times New Roman"/>
                <w:sz w:val="24"/>
                <w:szCs w:val="24"/>
              </w:rPr>
              <w:t xml:space="preserve"> 1</w:t>
            </w:r>
            <w:r w:rsidR="00385B0A">
              <w:rPr>
                <w:rFonts w:ascii="Times New Roman" w:hAnsi="Times New Roman"/>
                <w:sz w:val="24"/>
                <w:szCs w:val="24"/>
              </w:rPr>
              <w:t>1</w:t>
            </w:r>
            <w:r w:rsidR="00D86A43">
              <w:rPr>
                <w:rFonts w:ascii="Times New Roman" w:hAnsi="Times New Roman"/>
                <w:sz w:val="24"/>
                <w:szCs w:val="24"/>
              </w:rPr>
              <w:t xml:space="preserve">, </w:t>
            </w:r>
            <w:r w:rsidR="00385B0A">
              <w:rPr>
                <w:rFonts w:ascii="Times New Roman" w:hAnsi="Times New Roman"/>
                <w:sz w:val="24"/>
                <w:szCs w:val="24"/>
              </w:rPr>
              <w:t>1</w:t>
            </w:r>
            <w:r w:rsidR="00D86A43">
              <w:rPr>
                <w:rFonts w:ascii="Times New Roman" w:hAnsi="Times New Roman"/>
                <w:sz w:val="24"/>
                <w:szCs w:val="24"/>
              </w:rPr>
              <w:t xml:space="preserve">2, </w:t>
            </w:r>
            <w:r w:rsidR="00385B0A">
              <w:rPr>
                <w:rFonts w:ascii="Times New Roman" w:hAnsi="Times New Roman"/>
                <w:sz w:val="24"/>
                <w:szCs w:val="24"/>
              </w:rPr>
              <w:t>13</w:t>
            </w:r>
          </w:p>
          <w:p w:rsidR="004C0DDD" w:rsidRPr="00260A95" w:rsidRDefault="004C0DDD" w:rsidP="004C0DDD">
            <w:pPr>
              <w:shd w:val="clear" w:color="auto" w:fill="FFFFFF"/>
              <w:spacing w:after="0" w:line="240" w:lineRule="auto"/>
              <w:contextualSpacing/>
              <w:jc w:val="both"/>
              <w:rPr>
                <w:rFonts w:ascii="Times New Roman" w:eastAsia="Times New Roman" w:hAnsi="Times New Roman" w:cs="Times New Roman"/>
                <w:b/>
                <w:sz w:val="24"/>
                <w:szCs w:val="24"/>
                <w:lang w:eastAsia="ru-RU"/>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1, </w:t>
            </w:r>
            <w:r w:rsidRPr="0029596D">
              <w:rPr>
                <w:rFonts w:ascii="Times New Roman" w:hAnsi="Times New Roman"/>
                <w:sz w:val="24"/>
                <w:szCs w:val="24"/>
              </w:rPr>
              <w:t>2, 3</w:t>
            </w:r>
            <w:r w:rsidR="00D86A43">
              <w:rPr>
                <w:rFonts w:ascii="Times New Roman" w:hAnsi="Times New Roman"/>
                <w:sz w:val="24"/>
                <w:szCs w:val="24"/>
              </w:rPr>
              <w:t>, 4, 5, 6, 7</w:t>
            </w:r>
          </w:p>
        </w:tc>
        <w:tc>
          <w:tcPr>
            <w:tcW w:w="2410" w:type="dxa"/>
            <w:shd w:val="clear" w:color="auto" w:fill="auto"/>
          </w:tcPr>
          <w:p w:rsidR="00260A95" w:rsidRPr="00260A95" w:rsidRDefault="00260A95" w:rsidP="00260A9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260A95">
              <w:rPr>
                <w:rFonts w:ascii="Times New Roman" w:eastAsia="Times New Roman" w:hAnsi="Times New Roman" w:cs="Times New Roman"/>
                <w:bCs/>
                <w:sz w:val="24"/>
                <w:szCs w:val="24"/>
                <w:lang w:eastAsia="ru-RU"/>
              </w:rPr>
              <w:t>Устный опрос, анализ</w:t>
            </w:r>
          </w:p>
          <w:p w:rsidR="00260A95" w:rsidRPr="00260A95" w:rsidRDefault="00260A95" w:rsidP="00260A9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260A95">
              <w:rPr>
                <w:rFonts w:ascii="Times New Roman" w:eastAsia="Times New Roman" w:hAnsi="Times New Roman" w:cs="Times New Roman"/>
                <w:bCs/>
                <w:sz w:val="24"/>
                <w:szCs w:val="24"/>
                <w:lang w:eastAsia="ru-RU"/>
              </w:rPr>
              <w:t>нормативно-правовых</w:t>
            </w:r>
          </w:p>
          <w:p w:rsidR="00260A95" w:rsidRPr="00260A95" w:rsidRDefault="00260A95" w:rsidP="007951AF">
            <w:pPr>
              <w:widowControl w:val="0"/>
              <w:tabs>
                <w:tab w:val="left" w:pos="993"/>
              </w:tabs>
              <w:spacing w:after="0" w:line="240" w:lineRule="auto"/>
              <w:jc w:val="both"/>
              <w:rPr>
                <w:rFonts w:ascii="Times New Roman" w:eastAsia="Times New Roman" w:hAnsi="Times New Roman" w:cs="Times New Roman"/>
                <w:b/>
                <w:bCs/>
                <w:iCs/>
                <w:sz w:val="24"/>
                <w:szCs w:val="24"/>
              </w:rPr>
            </w:pPr>
            <w:r w:rsidRPr="00260A95">
              <w:rPr>
                <w:rFonts w:ascii="Times New Roman" w:eastAsia="Times New Roman" w:hAnsi="Times New Roman" w:cs="Times New Roman"/>
                <w:bCs/>
                <w:sz w:val="24"/>
                <w:szCs w:val="24"/>
                <w:lang w:eastAsia="ru-RU"/>
              </w:rPr>
              <w:t>актов и судебной практики, выполнение практико-ориентированных заданий,</w:t>
            </w:r>
            <w:r w:rsidRPr="00260A95">
              <w:rPr>
                <w:rFonts w:ascii="Times New Roman" w:eastAsia="Times New Roman" w:hAnsi="Times New Roman" w:cs="Times New Roman"/>
                <w:sz w:val="24"/>
                <w:szCs w:val="24"/>
                <w:lang w:eastAsia="ru-RU"/>
              </w:rPr>
              <w:t xml:space="preserve"> </w:t>
            </w:r>
            <w:r w:rsidRPr="00260A95">
              <w:rPr>
                <w:rFonts w:ascii="Times New Roman" w:eastAsia="Times New Roman" w:hAnsi="Times New Roman" w:cs="Times New Roman"/>
                <w:bCs/>
                <w:sz w:val="24"/>
                <w:szCs w:val="24"/>
                <w:lang w:eastAsia="ru-RU"/>
              </w:rPr>
              <w:t>решение ситуа</w:t>
            </w:r>
            <w:r w:rsidR="007951AF">
              <w:rPr>
                <w:rFonts w:ascii="Times New Roman" w:eastAsia="Times New Roman" w:hAnsi="Times New Roman" w:cs="Times New Roman"/>
                <w:bCs/>
                <w:sz w:val="24"/>
                <w:szCs w:val="24"/>
                <w:lang w:eastAsia="ru-RU"/>
              </w:rPr>
              <w:t>цион</w:t>
            </w:r>
            <w:r w:rsidRPr="00260A95">
              <w:rPr>
                <w:rFonts w:ascii="Times New Roman" w:eastAsia="Times New Roman" w:hAnsi="Times New Roman" w:cs="Times New Roman"/>
                <w:bCs/>
                <w:sz w:val="24"/>
                <w:szCs w:val="24"/>
                <w:lang w:eastAsia="ru-RU"/>
              </w:rPr>
              <w:t>ных задач, презентации студентов с последующим обсуждением.</w:t>
            </w:r>
          </w:p>
        </w:tc>
      </w:tr>
      <w:tr w:rsidR="00260A95" w:rsidRPr="00260A95" w:rsidTr="00EC6034">
        <w:tc>
          <w:tcPr>
            <w:tcW w:w="2382" w:type="dxa"/>
            <w:tcBorders>
              <w:top w:val="single" w:sz="2" w:space="0" w:color="000000"/>
              <w:left w:val="single" w:sz="2" w:space="0" w:color="000000"/>
              <w:bottom w:val="single" w:sz="2" w:space="0" w:color="000000"/>
              <w:right w:val="single" w:sz="2" w:space="0" w:color="000000"/>
            </w:tcBorders>
            <w:shd w:val="clear" w:color="auto" w:fill="auto"/>
          </w:tcPr>
          <w:p w:rsidR="00260A95" w:rsidRPr="006B5E6D" w:rsidRDefault="00DB66C1" w:rsidP="00260A95">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5</w:t>
            </w:r>
            <w:r w:rsidR="00260A95" w:rsidRPr="00260A95">
              <w:rPr>
                <w:rFonts w:ascii="Times New Roman" w:eastAsia="Times New Roman" w:hAnsi="Times New Roman" w:cs="Times New Roman"/>
                <w:sz w:val="24"/>
                <w:szCs w:val="24"/>
                <w:lang w:eastAsia="ru-RU"/>
              </w:rPr>
              <w:t xml:space="preserve">. </w:t>
            </w:r>
            <w:r w:rsidR="00260A95" w:rsidRPr="00A0443C">
              <w:rPr>
                <w:rFonts w:ascii="Times New Roman" w:hAnsi="Times New Roman" w:cs="Times New Roman"/>
                <w:sz w:val="24"/>
                <w:szCs w:val="24"/>
              </w:rPr>
              <w:t>Охрана и защита прав при сделках с недвижимостью</w:t>
            </w:r>
          </w:p>
          <w:p w:rsidR="00260A95" w:rsidRPr="00260A95" w:rsidRDefault="00260A95" w:rsidP="00260A95">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260A95" w:rsidRPr="00260A95" w:rsidRDefault="00260A95" w:rsidP="00260A95">
            <w:pPr>
              <w:shd w:val="clear" w:color="auto" w:fill="FFFFFF"/>
              <w:spacing w:after="0" w:line="240" w:lineRule="auto"/>
              <w:jc w:val="both"/>
              <w:rPr>
                <w:rFonts w:ascii="Times New Roman" w:eastAsia="Times New Roman" w:hAnsi="Times New Roman" w:cs="Times New Roman"/>
                <w:position w:val="2"/>
                <w:sz w:val="24"/>
                <w:szCs w:val="24"/>
                <w:lang w:eastAsia="ru-RU"/>
              </w:rPr>
            </w:pPr>
          </w:p>
        </w:tc>
        <w:tc>
          <w:tcPr>
            <w:tcW w:w="5415" w:type="dxa"/>
            <w:shd w:val="clear" w:color="auto" w:fill="auto"/>
          </w:tcPr>
          <w:p w:rsidR="00847136" w:rsidRPr="006A6CE3" w:rsidRDefault="00847136" w:rsidP="006A6CE3">
            <w:pPr>
              <w:spacing w:after="0" w:line="240" w:lineRule="auto"/>
              <w:jc w:val="both"/>
              <w:rPr>
                <w:rFonts w:ascii="Times New Roman" w:hAnsi="Times New Roman" w:cs="Times New Roman"/>
                <w:sz w:val="24"/>
                <w:szCs w:val="24"/>
              </w:rPr>
            </w:pPr>
            <w:r w:rsidRPr="006A6CE3">
              <w:rPr>
                <w:rFonts w:ascii="Times New Roman" w:hAnsi="Times New Roman" w:cs="Times New Roman"/>
                <w:sz w:val="24"/>
                <w:szCs w:val="24"/>
              </w:rPr>
              <w:t xml:space="preserve">Охрана и защита прав при сделках с недвижимостью: понятие и содержание. </w:t>
            </w:r>
          </w:p>
          <w:p w:rsidR="00260A95" w:rsidRDefault="00847136" w:rsidP="006A6CE3">
            <w:pPr>
              <w:spacing w:after="0" w:line="240" w:lineRule="auto"/>
              <w:jc w:val="both"/>
              <w:rPr>
                <w:rFonts w:ascii="Times New Roman" w:hAnsi="Times New Roman" w:cs="Times New Roman"/>
                <w:sz w:val="24"/>
                <w:szCs w:val="24"/>
              </w:rPr>
            </w:pPr>
            <w:r w:rsidRPr="006A6CE3">
              <w:rPr>
                <w:rFonts w:ascii="Times New Roman" w:hAnsi="Times New Roman" w:cs="Times New Roman"/>
                <w:sz w:val="24"/>
                <w:szCs w:val="24"/>
              </w:rPr>
              <w:t>Нотариальное удостоверение сделок с недвижимостью. Страхование титула собственника. Регистрация сделок с недвижимостью. Ответственность за совершение и регистрацию незаконных сделок с недвижимостью.</w:t>
            </w:r>
          </w:p>
          <w:p w:rsidR="006A6CE3" w:rsidRPr="006A6CE3" w:rsidRDefault="006A6CE3" w:rsidP="006A6CE3">
            <w:pPr>
              <w:spacing w:after="0" w:line="240" w:lineRule="auto"/>
              <w:rPr>
                <w:rFonts w:ascii="Times New Roman" w:eastAsia="Times New Roman" w:hAnsi="Times New Roman" w:cs="Times New Roman"/>
                <w:b/>
                <w:sz w:val="24"/>
                <w:szCs w:val="24"/>
                <w:lang w:eastAsia="ru-RU"/>
              </w:rPr>
            </w:pPr>
          </w:p>
          <w:p w:rsidR="004C0DDD" w:rsidRPr="0029596D" w:rsidRDefault="004C0DDD" w:rsidP="004C0DDD">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Рекомендуемые источники</w:t>
            </w:r>
          </w:p>
          <w:p w:rsidR="00D86A43" w:rsidRPr="0029596D" w:rsidRDefault="004C0DDD" w:rsidP="00D86A43">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Pr="0029596D">
              <w:rPr>
                <w:rFonts w:ascii="Times New Roman" w:hAnsi="Times New Roman"/>
                <w:color w:val="000000"/>
                <w:sz w:val="24"/>
                <w:szCs w:val="24"/>
              </w:rPr>
              <w:t xml:space="preserve"> </w:t>
            </w:r>
            <w:r w:rsidR="00D86A43">
              <w:rPr>
                <w:rFonts w:ascii="Times New Roman" w:hAnsi="Times New Roman"/>
                <w:color w:val="000000"/>
                <w:sz w:val="24"/>
                <w:szCs w:val="24"/>
              </w:rPr>
              <w:t>1, 2, 3, 5, 6, 8, 10</w:t>
            </w:r>
            <w:r w:rsidR="00385B0A">
              <w:rPr>
                <w:rFonts w:ascii="Times New Roman" w:hAnsi="Times New Roman"/>
                <w:sz w:val="24"/>
                <w:szCs w:val="24"/>
              </w:rPr>
              <w:t>,</w:t>
            </w:r>
            <w:r w:rsidR="00D86A43">
              <w:rPr>
                <w:rFonts w:ascii="Times New Roman" w:hAnsi="Times New Roman"/>
                <w:sz w:val="24"/>
                <w:szCs w:val="24"/>
              </w:rPr>
              <w:t xml:space="preserve"> 1</w:t>
            </w:r>
            <w:r w:rsidR="00385B0A">
              <w:rPr>
                <w:rFonts w:ascii="Times New Roman" w:hAnsi="Times New Roman"/>
                <w:sz w:val="24"/>
                <w:szCs w:val="24"/>
              </w:rPr>
              <w:t>1</w:t>
            </w:r>
            <w:r w:rsidR="00D86A43">
              <w:rPr>
                <w:rFonts w:ascii="Times New Roman" w:hAnsi="Times New Roman"/>
                <w:sz w:val="24"/>
                <w:szCs w:val="24"/>
              </w:rPr>
              <w:t xml:space="preserve">, </w:t>
            </w:r>
            <w:r w:rsidR="00385B0A">
              <w:rPr>
                <w:rFonts w:ascii="Times New Roman" w:hAnsi="Times New Roman"/>
                <w:sz w:val="24"/>
                <w:szCs w:val="24"/>
              </w:rPr>
              <w:t>13</w:t>
            </w:r>
          </w:p>
          <w:p w:rsidR="004C0DDD" w:rsidRPr="004C0DDD" w:rsidRDefault="004C0DDD" w:rsidP="004C0DDD">
            <w:pPr>
              <w:spacing w:after="0" w:line="240" w:lineRule="auto"/>
              <w:rPr>
                <w:rFonts w:ascii="Times New Roman" w:eastAsia="Times New Roman" w:hAnsi="Times New Roman" w:cs="Times New Roman"/>
                <w:b/>
                <w:sz w:val="24"/>
                <w:szCs w:val="24"/>
                <w:lang w:eastAsia="ru-RU"/>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1, </w:t>
            </w:r>
            <w:r w:rsidRPr="0029596D">
              <w:rPr>
                <w:rFonts w:ascii="Times New Roman" w:hAnsi="Times New Roman"/>
                <w:sz w:val="24"/>
                <w:szCs w:val="24"/>
              </w:rPr>
              <w:t>2, 3</w:t>
            </w:r>
            <w:r w:rsidR="00D86A43">
              <w:rPr>
                <w:rFonts w:ascii="Times New Roman" w:hAnsi="Times New Roman"/>
                <w:sz w:val="24"/>
                <w:szCs w:val="24"/>
              </w:rPr>
              <w:t>, 4, 6, 7</w:t>
            </w:r>
          </w:p>
        </w:tc>
        <w:tc>
          <w:tcPr>
            <w:tcW w:w="2410" w:type="dxa"/>
            <w:shd w:val="clear" w:color="auto" w:fill="auto"/>
          </w:tcPr>
          <w:p w:rsidR="00260A95" w:rsidRPr="00260A95" w:rsidRDefault="00260A95" w:rsidP="00260A9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260A95">
              <w:rPr>
                <w:rFonts w:ascii="Times New Roman" w:eastAsia="Times New Roman" w:hAnsi="Times New Roman" w:cs="Times New Roman"/>
                <w:bCs/>
                <w:sz w:val="24"/>
                <w:szCs w:val="24"/>
                <w:lang w:eastAsia="ru-RU"/>
              </w:rPr>
              <w:t>Устный опрос, анализ</w:t>
            </w:r>
          </w:p>
          <w:p w:rsidR="00260A95" w:rsidRPr="00260A95" w:rsidRDefault="00260A95" w:rsidP="00260A95">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260A95">
              <w:rPr>
                <w:rFonts w:ascii="Times New Roman" w:eastAsia="Times New Roman" w:hAnsi="Times New Roman" w:cs="Times New Roman"/>
                <w:bCs/>
                <w:sz w:val="24"/>
                <w:szCs w:val="24"/>
                <w:lang w:eastAsia="ru-RU"/>
              </w:rPr>
              <w:t>нормативно-правовых</w:t>
            </w:r>
          </w:p>
          <w:p w:rsidR="00260A95" w:rsidRPr="00260A95" w:rsidRDefault="00260A95" w:rsidP="007951AF">
            <w:pPr>
              <w:spacing w:after="0" w:line="240" w:lineRule="auto"/>
              <w:rPr>
                <w:rFonts w:ascii="Times New Roman" w:eastAsia="Times New Roman" w:hAnsi="Times New Roman" w:cs="Times New Roman"/>
                <w:sz w:val="24"/>
                <w:szCs w:val="24"/>
                <w:lang w:eastAsia="ru-RU"/>
              </w:rPr>
            </w:pPr>
            <w:r w:rsidRPr="00260A95">
              <w:rPr>
                <w:rFonts w:ascii="Times New Roman" w:eastAsia="Times New Roman" w:hAnsi="Times New Roman" w:cs="Times New Roman"/>
                <w:bCs/>
                <w:sz w:val="24"/>
                <w:szCs w:val="24"/>
                <w:lang w:eastAsia="ru-RU"/>
              </w:rPr>
              <w:t>актов и судебной практики, решение ситуа</w:t>
            </w:r>
            <w:r w:rsidR="007951AF">
              <w:rPr>
                <w:rFonts w:ascii="Times New Roman" w:eastAsia="Times New Roman" w:hAnsi="Times New Roman" w:cs="Times New Roman"/>
                <w:bCs/>
                <w:sz w:val="24"/>
                <w:szCs w:val="24"/>
                <w:lang w:eastAsia="ru-RU"/>
              </w:rPr>
              <w:t>цион</w:t>
            </w:r>
            <w:r w:rsidRPr="00260A95">
              <w:rPr>
                <w:rFonts w:ascii="Times New Roman" w:eastAsia="Times New Roman" w:hAnsi="Times New Roman" w:cs="Times New Roman"/>
                <w:bCs/>
                <w:sz w:val="24"/>
                <w:szCs w:val="24"/>
                <w:lang w:eastAsia="ru-RU"/>
              </w:rPr>
              <w:t>ных задач, презентации студентов с последующим обсуждением.</w:t>
            </w:r>
          </w:p>
        </w:tc>
      </w:tr>
    </w:tbl>
    <w:p w:rsidR="00260A95" w:rsidRPr="00260A95" w:rsidRDefault="00260A95" w:rsidP="00260A95">
      <w:pPr>
        <w:keepNext/>
        <w:keepLines/>
        <w:spacing w:after="0" w:line="240" w:lineRule="auto"/>
        <w:ind w:firstLine="709"/>
        <w:jc w:val="both"/>
        <w:outlineLvl w:val="0"/>
        <w:rPr>
          <w:rFonts w:ascii="Times New Roman" w:eastAsiaTheme="majorEastAsia" w:hAnsi="Times New Roman" w:cstheme="majorBidi"/>
          <w:b/>
          <w:bCs/>
          <w:sz w:val="28"/>
          <w:szCs w:val="28"/>
          <w:lang w:eastAsia="ru-RU"/>
        </w:rPr>
      </w:pPr>
      <w:r w:rsidRPr="00260A95">
        <w:rPr>
          <w:rFonts w:ascii="Times New Roman" w:eastAsiaTheme="majorEastAsia" w:hAnsi="Times New Roman" w:cstheme="majorBidi"/>
          <w:b/>
          <w:bCs/>
          <w:sz w:val="28"/>
          <w:szCs w:val="28"/>
          <w:lang w:eastAsia="ru-RU"/>
        </w:rPr>
        <w:lastRenderedPageBreak/>
        <w:t xml:space="preserve">6. </w:t>
      </w:r>
      <w:bookmarkStart w:id="4" w:name="_Toc454271099"/>
      <w:bookmarkStart w:id="5" w:name="_Toc506893281"/>
      <w:r w:rsidRPr="00260A95">
        <w:rPr>
          <w:rFonts w:ascii="Times New Roman" w:eastAsiaTheme="majorEastAsia" w:hAnsi="Times New Roman" w:cstheme="majorBidi"/>
          <w:b/>
          <w:bCs/>
          <w:sz w:val="28"/>
          <w:szCs w:val="28"/>
          <w:lang w:eastAsia="ru-RU"/>
        </w:rPr>
        <w:t>Перечень учебно-методического обеспечения для самостоятельной работы обучающихся по дисциплине</w:t>
      </w:r>
      <w:bookmarkEnd w:id="4"/>
      <w:bookmarkEnd w:id="5"/>
    </w:p>
    <w:p w:rsidR="00260A95" w:rsidRPr="00260A95" w:rsidRDefault="00260A95" w:rsidP="00260A95">
      <w:pPr>
        <w:spacing w:after="0" w:line="240" w:lineRule="auto"/>
        <w:rPr>
          <w:rFonts w:ascii="Times New Roman" w:eastAsia="Times New Roman" w:hAnsi="Times New Roman" w:cs="Times New Roman"/>
          <w:sz w:val="24"/>
          <w:szCs w:val="24"/>
          <w:lang w:eastAsia="ru-RU"/>
        </w:rPr>
      </w:pPr>
    </w:p>
    <w:p w:rsidR="00260A95" w:rsidRPr="00260A95" w:rsidRDefault="00260A95" w:rsidP="00260A95">
      <w:pPr>
        <w:keepNext/>
        <w:keepLines/>
        <w:spacing w:after="0" w:line="240" w:lineRule="auto"/>
        <w:ind w:firstLine="709"/>
        <w:jc w:val="both"/>
        <w:outlineLvl w:val="0"/>
        <w:rPr>
          <w:rFonts w:ascii="Times New Roman" w:eastAsiaTheme="majorEastAsia" w:hAnsi="Times New Roman" w:cstheme="majorBidi"/>
          <w:b/>
          <w:bCs/>
          <w:sz w:val="28"/>
          <w:szCs w:val="28"/>
          <w:lang w:eastAsia="ru-RU"/>
        </w:rPr>
      </w:pPr>
      <w:bookmarkStart w:id="6" w:name="_Toc454271100"/>
      <w:bookmarkStart w:id="7" w:name="_Toc506893282"/>
      <w:r w:rsidRPr="00260A95">
        <w:rPr>
          <w:rFonts w:ascii="Times New Roman" w:eastAsiaTheme="majorEastAsia" w:hAnsi="Times New Roman" w:cstheme="majorBidi"/>
          <w:b/>
          <w:bCs/>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6"/>
      <w:bookmarkEnd w:id="7"/>
    </w:p>
    <w:p w:rsidR="00AB135F" w:rsidRPr="00AB135F" w:rsidRDefault="00AB135F" w:rsidP="00AB135F">
      <w:pPr>
        <w:spacing w:after="0" w:line="240" w:lineRule="auto"/>
        <w:rPr>
          <w:rFonts w:ascii="Times New Roman" w:eastAsia="Times New Roman" w:hAnsi="Times New Roman" w:cs="Times New Roman"/>
          <w:sz w:val="24"/>
          <w:szCs w:val="24"/>
          <w:lang w:eastAsia="ru-RU"/>
        </w:rPr>
      </w:pPr>
    </w:p>
    <w:tbl>
      <w:tblPr>
        <w:tblW w:w="101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20"/>
        <w:gridCol w:w="3231"/>
      </w:tblGrid>
      <w:tr w:rsidR="00AB135F" w:rsidRPr="00AB135F" w:rsidTr="00EC6034">
        <w:trPr>
          <w:tblHeader/>
        </w:trPr>
        <w:tc>
          <w:tcPr>
            <w:tcW w:w="2127" w:type="dxa"/>
            <w:shd w:val="clear" w:color="auto" w:fill="auto"/>
          </w:tcPr>
          <w:p w:rsidR="00AB135F" w:rsidRPr="00AB135F" w:rsidRDefault="00AB135F" w:rsidP="00AB135F">
            <w:pPr>
              <w:spacing w:before="100" w:after="100" w:line="240" w:lineRule="auto"/>
              <w:jc w:val="center"/>
              <w:rPr>
                <w:rFonts w:ascii="Times New Roman" w:eastAsia="Times New Roman" w:hAnsi="Times New Roman" w:cs="Times New Roman"/>
                <w:b/>
                <w:sz w:val="24"/>
                <w:szCs w:val="24"/>
                <w:lang w:eastAsia="ru-RU"/>
              </w:rPr>
            </w:pPr>
            <w:r w:rsidRPr="00AB135F">
              <w:rPr>
                <w:rFonts w:ascii="Times New Roman" w:eastAsia="Times New Roman" w:hAnsi="Times New Roman" w:cs="Times New Roman"/>
                <w:b/>
                <w:bCs/>
                <w:sz w:val="24"/>
                <w:szCs w:val="24"/>
                <w:lang w:eastAsia="ru-RU"/>
              </w:rPr>
              <w:t>Наименование тем (разделов) дисциплины</w:t>
            </w:r>
          </w:p>
        </w:tc>
        <w:tc>
          <w:tcPr>
            <w:tcW w:w="4820" w:type="dxa"/>
            <w:shd w:val="clear" w:color="auto" w:fill="auto"/>
          </w:tcPr>
          <w:p w:rsidR="00AB135F" w:rsidRPr="00AB135F" w:rsidRDefault="00AB135F" w:rsidP="00AB135F">
            <w:pPr>
              <w:spacing w:before="100" w:after="100" w:line="240" w:lineRule="auto"/>
              <w:jc w:val="center"/>
              <w:rPr>
                <w:rFonts w:ascii="Times New Roman" w:eastAsia="Times New Roman" w:hAnsi="Times New Roman" w:cs="Times New Roman"/>
                <w:b/>
                <w:sz w:val="24"/>
                <w:szCs w:val="24"/>
                <w:lang w:eastAsia="ru-RU"/>
              </w:rPr>
            </w:pPr>
            <w:r w:rsidRPr="00AB135F">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3231" w:type="dxa"/>
            <w:shd w:val="clear" w:color="auto" w:fill="auto"/>
          </w:tcPr>
          <w:p w:rsidR="00AB135F" w:rsidRPr="00AB135F" w:rsidRDefault="00AB135F" w:rsidP="00AB135F">
            <w:pPr>
              <w:spacing w:before="100" w:after="100" w:line="240" w:lineRule="auto"/>
              <w:jc w:val="center"/>
              <w:rPr>
                <w:rFonts w:ascii="Times New Roman" w:eastAsia="Times New Roman" w:hAnsi="Times New Roman" w:cs="Times New Roman"/>
                <w:b/>
                <w:sz w:val="24"/>
                <w:szCs w:val="24"/>
                <w:lang w:eastAsia="ru-RU"/>
              </w:rPr>
            </w:pPr>
            <w:r w:rsidRPr="00AB135F">
              <w:rPr>
                <w:rFonts w:ascii="Times New Roman" w:eastAsia="Times New Roman" w:hAnsi="Times New Roman" w:cs="Times New Roman"/>
                <w:b/>
                <w:bCs/>
                <w:sz w:val="24"/>
                <w:szCs w:val="24"/>
                <w:lang w:eastAsia="ru-RU"/>
              </w:rPr>
              <w:t>Формы внеаудиторной самостоятельной работы</w:t>
            </w:r>
          </w:p>
        </w:tc>
      </w:tr>
      <w:tr w:rsidR="00AB135F" w:rsidRPr="00AB135F" w:rsidTr="00EC6034">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AB135F" w:rsidRPr="00AB135F" w:rsidRDefault="00AB135F" w:rsidP="00AB135F">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B135F">
              <w:rPr>
                <w:rFonts w:ascii="Times New Roman" w:eastAsia="Times New Roman" w:hAnsi="Times New Roman" w:cs="Times New Roman"/>
                <w:sz w:val="24"/>
                <w:szCs w:val="24"/>
                <w:lang w:eastAsia="ru-RU"/>
              </w:rPr>
              <w:t xml:space="preserve">Тема 1.  </w:t>
            </w:r>
          </w:p>
          <w:p w:rsidR="00AB135F" w:rsidRPr="006B5E6D" w:rsidRDefault="00AB135F" w:rsidP="00AB135F">
            <w:pPr>
              <w:rPr>
                <w:rFonts w:ascii="Times New Roman" w:eastAsia="Times New Roman" w:hAnsi="Times New Roman" w:cs="Times New Roman"/>
                <w:sz w:val="24"/>
                <w:szCs w:val="24"/>
                <w:lang w:eastAsia="ru-RU"/>
              </w:rPr>
            </w:pPr>
            <w:r w:rsidRPr="006B5E6D">
              <w:rPr>
                <w:rFonts w:ascii="Times New Roman" w:hAnsi="Times New Roman" w:cs="Times New Roman"/>
                <w:sz w:val="24"/>
                <w:szCs w:val="24"/>
              </w:rPr>
              <w:t>Право</w:t>
            </w:r>
            <w:r>
              <w:rPr>
                <w:rFonts w:ascii="Times New Roman" w:hAnsi="Times New Roman" w:cs="Times New Roman"/>
                <w:sz w:val="24"/>
                <w:szCs w:val="24"/>
              </w:rPr>
              <w:t>вая характеристика недвижимости</w:t>
            </w:r>
            <w:r w:rsidRPr="006B5E6D">
              <w:rPr>
                <w:rFonts w:ascii="Times New Roman" w:eastAsia="Times New Roman" w:hAnsi="Times New Roman" w:cs="Times New Roman"/>
                <w:sz w:val="24"/>
                <w:szCs w:val="24"/>
                <w:lang w:eastAsia="ru-RU"/>
              </w:rPr>
              <w:t xml:space="preserve"> </w:t>
            </w:r>
          </w:p>
          <w:p w:rsidR="00AB135F" w:rsidRPr="00AB135F" w:rsidRDefault="00AB135F" w:rsidP="00AB135F">
            <w:pPr>
              <w:spacing w:after="0" w:line="240" w:lineRule="auto"/>
              <w:rPr>
                <w:rFonts w:ascii="Times New Roman" w:eastAsia="Times New Roman" w:hAnsi="Times New Roman" w:cs="Times New Roman"/>
                <w:sz w:val="24"/>
                <w:szCs w:val="24"/>
                <w:lang w:eastAsia="ru-RU"/>
              </w:rPr>
            </w:pPr>
          </w:p>
          <w:p w:rsidR="00AB135F" w:rsidRPr="00AB135F" w:rsidRDefault="00AB135F" w:rsidP="00AB135F">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AB135F" w:rsidRPr="00AB135F" w:rsidRDefault="00AB135F" w:rsidP="00AB135F">
            <w:pPr>
              <w:widowControl w:val="0"/>
              <w:suppressAutoHyphens/>
              <w:spacing w:after="0" w:line="240" w:lineRule="auto"/>
              <w:jc w:val="both"/>
              <w:rPr>
                <w:rFonts w:ascii="Times New Roman" w:eastAsia="Times New Roman" w:hAnsi="Times New Roman" w:cs="Times New Roman"/>
                <w:sz w:val="24"/>
                <w:szCs w:val="24"/>
                <w:lang w:eastAsia="ru-RU"/>
              </w:rPr>
            </w:pPr>
          </w:p>
        </w:tc>
        <w:tc>
          <w:tcPr>
            <w:tcW w:w="4820" w:type="dxa"/>
            <w:shd w:val="clear" w:color="auto" w:fill="auto"/>
          </w:tcPr>
          <w:p w:rsidR="00AB135F" w:rsidRPr="00AB135F" w:rsidRDefault="007706F2" w:rsidP="00FA2F33">
            <w:pPr>
              <w:spacing w:after="0" w:line="240" w:lineRule="auto"/>
              <w:contextualSpacing/>
              <w:jc w:val="both"/>
              <w:rPr>
                <w:rFonts w:ascii="Times New Roman" w:eastAsia="Times New Roman" w:hAnsi="Times New Roman" w:cs="Times New Roman"/>
                <w:sz w:val="24"/>
                <w:szCs w:val="24"/>
                <w:lang w:eastAsia="ru-RU"/>
              </w:rPr>
            </w:pPr>
            <w:r w:rsidRPr="00847136">
              <w:rPr>
                <w:rFonts w:ascii="Times New Roman" w:hAnsi="Times New Roman" w:cs="Times New Roman"/>
                <w:sz w:val="24"/>
                <w:szCs w:val="24"/>
              </w:rPr>
              <w:t xml:space="preserve">Возникновение права собственности на объекты недвижимости. Право собственности и другие вещные права на объекты недвижимости. </w:t>
            </w:r>
            <w:r w:rsidR="00B630A2" w:rsidRPr="00847136">
              <w:rPr>
                <w:rFonts w:ascii="Times New Roman" w:hAnsi="Times New Roman" w:cs="Times New Roman"/>
                <w:sz w:val="24"/>
                <w:szCs w:val="24"/>
              </w:rPr>
              <w:t>Виды стоимости объектов недвижимости</w:t>
            </w:r>
            <w:r w:rsidRPr="00847136">
              <w:rPr>
                <w:rFonts w:ascii="Times New Roman" w:hAnsi="Times New Roman" w:cs="Times New Roman"/>
                <w:sz w:val="24"/>
                <w:szCs w:val="24"/>
              </w:rPr>
              <w:t xml:space="preserve"> </w:t>
            </w:r>
            <w:r w:rsidR="00B630A2" w:rsidRPr="00847136">
              <w:rPr>
                <w:rFonts w:ascii="Times New Roman" w:eastAsia="Times New Roman" w:hAnsi="Times New Roman" w:cs="Times New Roman"/>
                <w:sz w:val="24"/>
                <w:szCs w:val="24"/>
                <w:shd w:val="clear" w:color="auto" w:fill="FFFFFF"/>
                <w:lang w:eastAsia="ru-RU"/>
              </w:rPr>
              <w:t>Оценка недвижимости.</w:t>
            </w:r>
            <w:r w:rsidR="00B630A2">
              <w:rPr>
                <w:rFonts w:ascii="Times New Roman" w:eastAsia="Times New Roman" w:hAnsi="Times New Roman" w:cs="Times New Roman"/>
                <w:sz w:val="24"/>
                <w:szCs w:val="24"/>
                <w:shd w:val="clear" w:color="auto" w:fill="FFFFFF"/>
                <w:lang w:eastAsia="ru-RU"/>
              </w:rPr>
              <w:t xml:space="preserve"> </w:t>
            </w:r>
          </w:p>
        </w:tc>
        <w:tc>
          <w:tcPr>
            <w:tcW w:w="3231" w:type="dxa"/>
            <w:shd w:val="clear" w:color="auto" w:fill="auto"/>
          </w:tcPr>
          <w:p w:rsidR="00AB135F" w:rsidRPr="00AB135F" w:rsidRDefault="00AB135F" w:rsidP="00EE228E">
            <w:pPr>
              <w:widowControl w:val="0"/>
              <w:tabs>
                <w:tab w:val="left" w:pos="993"/>
              </w:tabs>
              <w:spacing w:after="0" w:line="240" w:lineRule="auto"/>
              <w:jc w:val="both"/>
              <w:rPr>
                <w:rFonts w:ascii="Times New Roman" w:eastAsia="Times New Roman" w:hAnsi="Times New Roman" w:cs="Times New Roman"/>
                <w:b/>
                <w:bCs/>
                <w:iCs/>
                <w:sz w:val="24"/>
                <w:szCs w:val="24"/>
              </w:rPr>
            </w:pPr>
            <w:r w:rsidRPr="00AB135F">
              <w:rPr>
                <w:rFonts w:ascii="Times New Roman" w:eastAsia="Times New Roman" w:hAnsi="Times New Roman" w:cs="Times New Roman"/>
                <w:sz w:val="24"/>
                <w:szCs w:val="24"/>
                <w:lang w:eastAsia="ru-RU"/>
              </w:rPr>
              <w:t xml:space="preserve">Проработка и анализ лекционного материала. Работа с рекомендованной научной и учебной литературой. </w:t>
            </w:r>
            <w:r w:rsidR="00EE228E">
              <w:rPr>
                <w:rFonts w:ascii="Times New Roman" w:eastAsia="Times New Roman" w:hAnsi="Times New Roman" w:cs="Times New Roman"/>
                <w:sz w:val="24"/>
                <w:szCs w:val="24"/>
                <w:lang w:eastAsia="ru-RU"/>
              </w:rPr>
              <w:t>И</w:t>
            </w:r>
            <w:r w:rsidRPr="00AB135F">
              <w:rPr>
                <w:rFonts w:ascii="Times New Roman" w:eastAsia="Times New Roman" w:hAnsi="Times New Roman" w:cs="Times New Roman"/>
                <w:sz w:val="24"/>
                <w:szCs w:val="24"/>
                <w:lang w:eastAsia="ru-RU"/>
              </w:rPr>
              <w:t>зучение научных публикаций по теме.  Выявление дискуссионных вопросов. Под</w:t>
            </w:r>
            <w:r w:rsidR="00EE228E">
              <w:rPr>
                <w:rFonts w:ascii="Times New Roman" w:eastAsia="Times New Roman" w:hAnsi="Times New Roman" w:cs="Times New Roman"/>
                <w:sz w:val="24"/>
                <w:szCs w:val="24"/>
                <w:lang w:eastAsia="ru-RU"/>
              </w:rPr>
              <w:t>готовка к обсуждению вопросов темы</w:t>
            </w:r>
            <w:r w:rsidRPr="00AB135F">
              <w:rPr>
                <w:rFonts w:ascii="Times New Roman" w:eastAsia="Times New Roman" w:hAnsi="Times New Roman" w:cs="Times New Roman"/>
                <w:sz w:val="24"/>
                <w:szCs w:val="24"/>
                <w:lang w:eastAsia="ru-RU"/>
              </w:rPr>
              <w:t>.</w:t>
            </w:r>
          </w:p>
        </w:tc>
      </w:tr>
      <w:tr w:rsidR="00DB66C1" w:rsidRPr="00AB135F" w:rsidTr="00EC6034">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7951AF" w:rsidRDefault="007951AF" w:rsidP="007951AF">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w:t>
            </w:r>
          </w:p>
          <w:p w:rsidR="00DB66C1" w:rsidRPr="00AB135F" w:rsidRDefault="007951AF" w:rsidP="007951AF">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Рынок недвижимости</w:t>
            </w:r>
          </w:p>
        </w:tc>
        <w:tc>
          <w:tcPr>
            <w:tcW w:w="4820" w:type="dxa"/>
            <w:shd w:val="clear" w:color="auto" w:fill="auto"/>
            <w:vAlign w:val="center"/>
          </w:tcPr>
          <w:p w:rsidR="00DB66C1" w:rsidRPr="00992322" w:rsidRDefault="00DB66C1" w:rsidP="00992322">
            <w:pPr>
              <w:spacing w:line="240" w:lineRule="auto"/>
              <w:jc w:val="both"/>
              <w:rPr>
                <w:rFonts w:ascii="Times New Roman" w:hAnsi="Times New Roman" w:cs="Times New Roman"/>
                <w:sz w:val="24"/>
                <w:szCs w:val="24"/>
              </w:rPr>
            </w:pPr>
            <w:r w:rsidRPr="00992322">
              <w:rPr>
                <w:rFonts w:ascii="Times New Roman" w:hAnsi="Times New Roman" w:cs="Times New Roman"/>
                <w:sz w:val="24"/>
                <w:szCs w:val="24"/>
              </w:rPr>
              <w:t>Экономический подход к понятию недвижимости. Саморегулируемые организации оценщиков. Федеральные стандарты оценки в оценочной деятельности.</w:t>
            </w:r>
            <w:r w:rsidR="00AA15D4" w:rsidRPr="00992322">
              <w:rPr>
                <w:rFonts w:ascii="Times New Roman" w:hAnsi="Times New Roman" w:cs="Times New Roman"/>
                <w:sz w:val="24"/>
                <w:szCs w:val="24"/>
              </w:rPr>
              <w:t xml:space="preserve">  Кадастровая стоимость объектов недвижимости.</w:t>
            </w:r>
          </w:p>
          <w:p w:rsidR="00DB66C1" w:rsidRPr="00847136" w:rsidRDefault="00DB66C1" w:rsidP="00DB66C1">
            <w:pPr>
              <w:spacing w:after="0" w:line="240" w:lineRule="auto"/>
              <w:contextualSpacing/>
              <w:rPr>
                <w:rFonts w:ascii="Times New Roman" w:hAnsi="Times New Roman" w:cs="Times New Roman"/>
                <w:sz w:val="24"/>
                <w:szCs w:val="24"/>
              </w:rPr>
            </w:pPr>
          </w:p>
        </w:tc>
        <w:tc>
          <w:tcPr>
            <w:tcW w:w="3231" w:type="dxa"/>
            <w:shd w:val="clear" w:color="auto" w:fill="auto"/>
          </w:tcPr>
          <w:p w:rsidR="00DB66C1" w:rsidRPr="00AB135F" w:rsidRDefault="007951AF" w:rsidP="00EE228E">
            <w:pPr>
              <w:widowControl w:val="0"/>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Pr="00AB135F">
              <w:rPr>
                <w:rFonts w:ascii="Times New Roman" w:eastAsia="Times New Roman" w:hAnsi="Times New Roman" w:cs="Times New Roman"/>
                <w:sz w:val="24"/>
                <w:szCs w:val="24"/>
                <w:lang w:eastAsia="ru-RU"/>
              </w:rPr>
              <w:t>зучение научных публикаций по теме.  Выявление дискуссионных вопросов. Под</w:t>
            </w:r>
            <w:r>
              <w:rPr>
                <w:rFonts w:ascii="Times New Roman" w:eastAsia="Times New Roman" w:hAnsi="Times New Roman" w:cs="Times New Roman"/>
                <w:sz w:val="24"/>
                <w:szCs w:val="24"/>
                <w:lang w:eastAsia="ru-RU"/>
              </w:rPr>
              <w:t>готовка к обсуждению вопросов темы</w:t>
            </w:r>
            <w:r w:rsidRPr="00AB135F">
              <w:rPr>
                <w:rFonts w:ascii="Times New Roman" w:eastAsia="Times New Roman" w:hAnsi="Times New Roman" w:cs="Times New Roman"/>
                <w:sz w:val="24"/>
                <w:szCs w:val="24"/>
                <w:lang w:eastAsia="ru-RU"/>
              </w:rPr>
              <w:t>.</w:t>
            </w:r>
          </w:p>
        </w:tc>
      </w:tr>
      <w:tr w:rsidR="00AB135F" w:rsidRPr="00AB135F" w:rsidTr="00EC6034">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7706F2" w:rsidRPr="006B5E6D" w:rsidRDefault="007951AF" w:rsidP="007706F2">
            <w:pPr>
              <w:widowControl w:val="0"/>
              <w:shd w:val="clear" w:color="auto" w:fill="FFFFFF"/>
              <w:tabs>
                <w:tab w:val="left" w:pos="3969"/>
              </w:tabs>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Тема 3</w:t>
            </w:r>
            <w:r w:rsidR="00AB135F" w:rsidRPr="00AB135F">
              <w:rPr>
                <w:rFonts w:ascii="Times New Roman" w:eastAsia="Times New Roman" w:hAnsi="Times New Roman" w:cs="Times New Roman"/>
                <w:bCs/>
                <w:sz w:val="24"/>
                <w:szCs w:val="24"/>
                <w:lang w:eastAsia="ru-RU"/>
              </w:rPr>
              <w:t xml:space="preserve">. </w:t>
            </w:r>
            <w:r w:rsidR="007706F2" w:rsidRPr="00A0443C">
              <w:rPr>
                <w:rFonts w:ascii="Times New Roman" w:hAnsi="Times New Roman" w:cs="Times New Roman"/>
                <w:sz w:val="24"/>
                <w:szCs w:val="24"/>
              </w:rPr>
              <w:t xml:space="preserve">Сделки с </w:t>
            </w:r>
            <w:r w:rsidR="007706F2">
              <w:rPr>
                <w:rFonts w:ascii="Times New Roman" w:hAnsi="Times New Roman" w:cs="Times New Roman"/>
                <w:sz w:val="24"/>
                <w:szCs w:val="24"/>
              </w:rPr>
              <w:t>н</w:t>
            </w:r>
            <w:r w:rsidR="007706F2" w:rsidRPr="00A0443C">
              <w:rPr>
                <w:rFonts w:ascii="Times New Roman" w:hAnsi="Times New Roman" w:cs="Times New Roman"/>
                <w:sz w:val="24"/>
                <w:szCs w:val="24"/>
              </w:rPr>
              <w:t>едвижимостью</w:t>
            </w:r>
          </w:p>
          <w:p w:rsidR="00AB135F" w:rsidRPr="00AB135F" w:rsidRDefault="00AB135F" w:rsidP="007706F2">
            <w:pPr>
              <w:spacing w:after="0" w:line="240" w:lineRule="auto"/>
              <w:jc w:val="both"/>
              <w:rPr>
                <w:rFonts w:ascii="Times New Roman" w:eastAsia="Times New Roman" w:hAnsi="Times New Roman" w:cs="Times New Roman"/>
                <w:bCs/>
                <w:sz w:val="24"/>
                <w:szCs w:val="24"/>
                <w:lang w:eastAsia="ru-RU"/>
              </w:rPr>
            </w:pPr>
          </w:p>
        </w:tc>
        <w:tc>
          <w:tcPr>
            <w:tcW w:w="4820" w:type="dxa"/>
            <w:shd w:val="clear" w:color="auto" w:fill="auto"/>
          </w:tcPr>
          <w:p w:rsidR="00AB135F" w:rsidRPr="00AB135F" w:rsidRDefault="00C25442" w:rsidP="00992322">
            <w:pPr>
              <w:widowControl w:val="0"/>
              <w:tabs>
                <w:tab w:val="left" w:pos="0"/>
              </w:tabs>
              <w:spacing w:after="0" w:line="240" w:lineRule="auto"/>
              <w:contextualSpacing/>
              <w:jc w:val="both"/>
              <w:rPr>
                <w:rFonts w:ascii="Times New Roman" w:eastAsia="Times New Roman" w:hAnsi="Times New Roman" w:cs="Times New Roman"/>
                <w:bCs/>
                <w:iCs/>
                <w:sz w:val="24"/>
                <w:szCs w:val="24"/>
              </w:rPr>
            </w:pPr>
            <w:r w:rsidRPr="00847136">
              <w:rPr>
                <w:rFonts w:ascii="Times New Roman" w:hAnsi="Times New Roman" w:cs="Times New Roman"/>
                <w:sz w:val="24"/>
                <w:szCs w:val="24"/>
              </w:rPr>
              <w:t>Источники правового регулирования сделок с недвижимостью. Сделки с отчуждением объектов недвижимости. Сделки без отчуждения объектов недвижимости.</w:t>
            </w:r>
            <w:r w:rsidRPr="00847136">
              <w:rPr>
                <w:rFonts w:ascii="Times New Roman" w:hAnsi="Times New Roman" w:cs="Times New Roman"/>
                <w:bCs/>
                <w:sz w:val="24"/>
                <w:szCs w:val="24"/>
              </w:rPr>
              <w:t xml:space="preserve"> Сделки с долями недвижимости.</w:t>
            </w:r>
            <w:r w:rsidR="00992322">
              <w:rPr>
                <w:rFonts w:ascii="Times New Roman" w:hAnsi="Times New Roman" w:cs="Times New Roman"/>
                <w:bCs/>
                <w:sz w:val="24"/>
                <w:szCs w:val="24"/>
              </w:rPr>
              <w:t xml:space="preserve"> </w:t>
            </w:r>
            <w:r w:rsidRPr="00847136">
              <w:rPr>
                <w:rFonts w:ascii="Times New Roman" w:hAnsi="Times New Roman" w:cs="Times New Roman"/>
                <w:sz w:val="24"/>
                <w:szCs w:val="24"/>
              </w:rPr>
              <w:t>Посреднические договоры на рынке недвижимости.</w:t>
            </w:r>
          </w:p>
        </w:tc>
        <w:tc>
          <w:tcPr>
            <w:tcW w:w="3231" w:type="dxa"/>
            <w:shd w:val="clear" w:color="auto" w:fill="auto"/>
          </w:tcPr>
          <w:p w:rsidR="00AB135F" w:rsidRPr="00AB135F" w:rsidRDefault="00EE228E" w:rsidP="00EE228E">
            <w:pPr>
              <w:widowControl w:val="0"/>
              <w:tabs>
                <w:tab w:val="left" w:pos="993"/>
              </w:tabs>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sz w:val="24"/>
                <w:szCs w:val="24"/>
                <w:lang w:eastAsia="ru-RU"/>
              </w:rPr>
              <w:t>И</w:t>
            </w:r>
            <w:r w:rsidRPr="00AB135F">
              <w:rPr>
                <w:rFonts w:ascii="Times New Roman" w:eastAsia="Times New Roman" w:hAnsi="Times New Roman" w:cs="Times New Roman"/>
                <w:sz w:val="24"/>
                <w:szCs w:val="24"/>
                <w:lang w:eastAsia="ru-RU"/>
              </w:rPr>
              <w:t xml:space="preserve">зучение </w:t>
            </w:r>
            <w:r>
              <w:rPr>
                <w:rFonts w:ascii="Times New Roman" w:eastAsia="Times New Roman" w:hAnsi="Times New Roman" w:cs="Times New Roman"/>
                <w:sz w:val="24"/>
                <w:szCs w:val="24"/>
                <w:lang w:eastAsia="ru-RU"/>
              </w:rPr>
              <w:t xml:space="preserve">источников и </w:t>
            </w:r>
            <w:r w:rsidRPr="00AB135F">
              <w:rPr>
                <w:rFonts w:ascii="Times New Roman" w:eastAsia="Times New Roman" w:hAnsi="Times New Roman" w:cs="Times New Roman"/>
                <w:sz w:val="24"/>
                <w:szCs w:val="24"/>
                <w:lang w:eastAsia="ru-RU"/>
              </w:rPr>
              <w:t xml:space="preserve">научных публикаций по теме. </w:t>
            </w:r>
            <w:r w:rsidR="00AB135F" w:rsidRPr="00AB135F">
              <w:rPr>
                <w:rFonts w:ascii="Times New Roman" w:eastAsia="Times New Roman" w:hAnsi="Times New Roman" w:cs="Times New Roman"/>
                <w:sz w:val="24"/>
                <w:szCs w:val="24"/>
                <w:lang w:eastAsia="ru-RU"/>
              </w:rPr>
              <w:t>Проработка и анализ лекционного материала. Работа с рекомендованной научной и учебной литературой. Выявление дискуссионных вопросов. Под</w:t>
            </w:r>
            <w:r w:rsidR="005552FE">
              <w:rPr>
                <w:rFonts w:ascii="Times New Roman" w:eastAsia="Times New Roman" w:hAnsi="Times New Roman" w:cs="Times New Roman"/>
                <w:sz w:val="24"/>
                <w:szCs w:val="24"/>
                <w:lang w:eastAsia="ru-RU"/>
              </w:rPr>
              <w:t>готовка к работе в малых группах по проблемным вопросам.</w:t>
            </w:r>
            <w:r w:rsidR="00AB135F" w:rsidRPr="00AB135F">
              <w:rPr>
                <w:rFonts w:ascii="Times New Roman" w:eastAsia="Times New Roman" w:hAnsi="Times New Roman" w:cs="Times New Roman"/>
                <w:sz w:val="24"/>
                <w:szCs w:val="24"/>
                <w:lang w:eastAsia="ru-RU"/>
              </w:rPr>
              <w:t>.</w:t>
            </w:r>
          </w:p>
        </w:tc>
      </w:tr>
      <w:tr w:rsidR="00AB135F" w:rsidRPr="00AB135F" w:rsidTr="00EC6034">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7706F2" w:rsidRDefault="007951AF" w:rsidP="007706F2">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00AB135F" w:rsidRPr="00AB135F">
              <w:rPr>
                <w:rFonts w:ascii="Times New Roman" w:eastAsia="Times New Roman" w:hAnsi="Times New Roman" w:cs="Times New Roman"/>
                <w:sz w:val="24"/>
                <w:szCs w:val="24"/>
                <w:lang w:eastAsia="ru-RU"/>
              </w:rPr>
              <w:t>.</w:t>
            </w:r>
          </w:p>
          <w:p w:rsidR="007706F2" w:rsidRPr="006B5E6D" w:rsidRDefault="00AB135F" w:rsidP="007706F2">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B135F">
              <w:rPr>
                <w:rFonts w:ascii="Times New Roman" w:eastAsia="Times New Roman" w:hAnsi="Times New Roman" w:cs="Times New Roman"/>
                <w:sz w:val="24"/>
                <w:szCs w:val="24"/>
                <w:lang w:eastAsia="ru-RU"/>
              </w:rPr>
              <w:t xml:space="preserve"> </w:t>
            </w:r>
            <w:r w:rsidR="007706F2" w:rsidRPr="00A0443C">
              <w:rPr>
                <w:rFonts w:ascii="Times New Roman" w:hAnsi="Times New Roman" w:cs="Times New Roman"/>
                <w:sz w:val="24"/>
                <w:szCs w:val="24"/>
              </w:rPr>
              <w:t>Гражданско-правовые риски при совершении сделок с недвижимостью</w:t>
            </w:r>
          </w:p>
          <w:p w:rsidR="00AB135F" w:rsidRPr="00AB135F" w:rsidRDefault="00AB135F" w:rsidP="007706F2">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p>
        </w:tc>
        <w:tc>
          <w:tcPr>
            <w:tcW w:w="4820" w:type="dxa"/>
            <w:shd w:val="clear" w:color="auto" w:fill="auto"/>
          </w:tcPr>
          <w:p w:rsidR="00847136" w:rsidRPr="00847136" w:rsidRDefault="00847136" w:rsidP="00847136">
            <w:pPr>
              <w:autoSpaceDE w:val="0"/>
              <w:autoSpaceDN w:val="0"/>
              <w:adjustRightInd w:val="0"/>
              <w:spacing w:after="0" w:line="240" w:lineRule="auto"/>
              <w:contextualSpacing/>
              <w:jc w:val="both"/>
              <w:outlineLvl w:val="0"/>
              <w:rPr>
                <w:rFonts w:ascii="Times New Roman" w:hAnsi="Times New Roman" w:cs="Times New Roman"/>
                <w:bCs/>
                <w:sz w:val="24"/>
                <w:szCs w:val="24"/>
              </w:rPr>
            </w:pPr>
            <w:r w:rsidRPr="00847136">
              <w:rPr>
                <w:rFonts w:ascii="Times New Roman" w:hAnsi="Times New Roman" w:cs="Times New Roman"/>
                <w:bCs/>
                <w:sz w:val="24"/>
                <w:szCs w:val="24"/>
              </w:rPr>
              <w:t>Риски сделок с недвижимостью, осложненные иностранным элементом. Риски, связанные с применением цифровых технологий. Риски, связанные с обременением объектов недвижимости. Риски при совершении сделок с использованием доверенностей.  Риски при заключении предварительных договоров. Риски при заключении сделок с недвижимостью с использованием материнского капитала.</w:t>
            </w:r>
          </w:p>
          <w:p w:rsidR="00AB135F" w:rsidRPr="00AB135F" w:rsidRDefault="00AB135F" w:rsidP="00847136">
            <w:pPr>
              <w:widowControl w:val="0"/>
              <w:spacing w:after="0" w:line="240" w:lineRule="auto"/>
              <w:contextualSpacing/>
              <w:jc w:val="both"/>
              <w:rPr>
                <w:rFonts w:ascii="Times New Roman" w:eastAsia="Times New Roman" w:hAnsi="Times New Roman" w:cs="Times New Roman"/>
                <w:sz w:val="24"/>
                <w:szCs w:val="24"/>
                <w:lang w:eastAsia="ru-RU"/>
              </w:rPr>
            </w:pPr>
          </w:p>
        </w:tc>
        <w:tc>
          <w:tcPr>
            <w:tcW w:w="3231" w:type="dxa"/>
            <w:shd w:val="clear" w:color="auto" w:fill="auto"/>
          </w:tcPr>
          <w:p w:rsidR="00AB135F" w:rsidRPr="00AB135F" w:rsidRDefault="00AB135F" w:rsidP="00AB135F">
            <w:pPr>
              <w:widowControl w:val="0"/>
              <w:tabs>
                <w:tab w:val="left" w:pos="993"/>
              </w:tabs>
              <w:spacing w:after="0" w:line="240" w:lineRule="auto"/>
              <w:jc w:val="both"/>
              <w:rPr>
                <w:rFonts w:ascii="Times New Roman" w:eastAsia="Times New Roman" w:hAnsi="Times New Roman" w:cs="Times New Roman"/>
                <w:b/>
                <w:bCs/>
                <w:iCs/>
                <w:sz w:val="24"/>
                <w:szCs w:val="24"/>
              </w:rPr>
            </w:pPr>
            <w:r w:rsidRPr="00AB135F">
              <w:rPr>
                <w:rFonts w:ascii="Times New Roman" w:eastAsia="Times New Roman" w:hAnsi="Times New Roman" w:cs="Times New Roman"/>
                <w:sz w:val="24"/>
                <w:szCs w:val="24"/>
                <w:lang w:eastAsia="ru-RU"/>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w:t>
            </w:r>
            <w:r w:rsidR="005552FE">
              <w:rPr>
                <w:rFonts w:ascii="Times New Roman" w:eastAsia="Times New Roman" w:hAnsi="Times New Roman" w:cs="Times New Roman"/>
                <w:sz w:val="24"/>
                <w:szCs w:val="24"/>
                <w:lang w:eastAsia="ru-RU"/>
              </w:rPr>
              <w:t>готовка к выступлению в группе и дискуссии</w:t>
            </w:r>
            <w:r w:rsidRPr="00AB135F">
              <w:rPr>
                <w:rFonts w:ascii="Times New Roman" w:eastAsia="Times New Roman" w:hAnsi="Times New Roman" w:cs="Times New Roman"/>
                <w:sz w:val="24"/>
                <w:szCs w:val="24"/>
                <w:lang w:eastAsia="ru-RU"/>
              </w:rPr>
              <w:t>.</w:t>
            </w:r>
          </w:p>
        </w:tc>
      </w:tr>
      <w:tr w:rsidR="00AB135F" w:rsidRPr="00AB135F" w:rsidTr="00EC6034">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AB135F" w:rsidRPr="00AB135F" w:rsidRDefault="007951AF" w:rsidP="00AB135F">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5</w:t>
            </w:r>
            <w:r w:rsidR="00AB135F" w:rsidRPr="00AB135F">
              <w:rPr>
                <w:rFonts w:ascii="Times New Roman" w:eastAsia="Times New Roman" w:hAnsi="Times New Roman" w:cs="Times New Roman"/>
                <w:sz w:val="24"/>
                <w:szCs w:val="24"/>
                <w:lang w:eastAsia="ru-RU"/>
              </w:rPr>
              <w:t xml:space="preserve">. </w:t>
            </w:r>
          </w:p>
          <w:p w:rsidR="007706F2" w:rsidRPr="006B5E6D" w:rsidRDefault="007706F2" w:rsidP="007706F2">
            <w:pPr>
              <w:shd w:val="clear" w:color="auto" w:fill="FFFFFF"/>
              <w:spacing w:after="0" w:line="240" w:lineRule="auto"/>
              <w:jc w:val="both"/>
              <w:rPr>
                <w:rFonts w:ascii="Times New Roman" w:eastAsia="Times New Roman" w:hAnsi="Times New Roman" w:cs="Times New Roman"/>
                <w:sz w:val="24"/>
                <w:szCs w:val="24"/>
                <w:lang w:eastAsia="ru-RU"/>
              </w:rPr>
            </w:pPr>
            <w:r w:rsidRPr="00A0443C">
              <w:rPr>
                <w:rFonts w:ascii="Times New Roman" w:hAnsi="Times New Roman" w:cs="Times New Roman"/>
                <w:sz w:val="24"/>
                <w:szCs w:val="24"/>
              </w:rPr>
              <w:lastRenderedPageBreak/>
              <w:t>Охрана и защита прав при сделках с недвижимостью</w:t>
            </w:r>
          </w:p>
          <w:p w:rsidR="00AB135F" w:rsidRPr="00AB135F" w:rsidRDefault="00AB135F" w:rsidP="007706F2">
            <w:pPr>
              <w:shd w:val="clear" w:color="auto" w:fill="FFFFFF"/>
              <w:spacing w:after="0" w:line="240" w:lineRule="auto"/>
              <w:jc w:val="both"/>
              <w:rPr>
                <w:rFonts w:ascii="Times New Roman" w:eastAsia="Times New Roman" w:hAnsi="Times New Roman" w:cs="Times New Roman"/>
                <w:position w:val="2"/>
                <w:sz w:val="24"/>
                <w:szCs w:val="24"/>
                <w:lang w:eastAsia="ru-RU"/>
              </w:rPr>
            </w:pPr>
          </w:p>
        </w:tc>
        <w:tc>
          <w:tcPr>
            <w:tcW w:w="4820" w:type="dxa"/>
            <w:shd w:val="clear" w:color="auto" w:fill="auto"/>
          </w:tcPr>
          <w:p w:rsidR="00B630A2" w:rsidRPr="00EE228E" w:rsidRDefault="00EE228E" w:rsidP="00B630A2">
            <w:pPr>
              <w:widowControl w:val="0"/>
              <w:spacing w:after="0" w:line="240" w:lineRule="auto"/>
              <w:contextualSpacing/>
              <w:jc w:val="both"/>
              <w:rPr>
                <w:rFonts w:ascii="Times New Roman" w:eastAsia="Times New Roman" w:hAnsi="Times New Roman" w:cs="Times New Roman"/>
                <w:position w:val="2"/>
                <w:sz w:val="24"/>
                <w:szCs w:val="24"/>
                <w:lang w:eastAsia="ru-RU"/>
              </w:rPr>
            </w:pPr>
            <w:r w:rsidRPr="00EE228E">
              <w:rPr>
                <w:rFonts w:ascii="Times New Roman" w:hAnsi="Times New Roman" w:cs="Times New Roman"/>
                <w:sz w:val="24"/>
                <w:szCs w:val="24"/>
              </w:rPr>
              <w:lastRenderedPageBreak/>
              <w:t>Единая цифровая платформа РФ «</w:t>
            </w:r>
            <w:proofErr w:type="spellStart"/>
            <w:r w:rsidRPr="00EE228E">
              <w:rPr>
                <w:rFonts w:ascii="Times New Roman" w:hAnsi="Times New Roman" w:cs="Times New Roman"/>
                <w:sz w:val="24"/>
                <w:szCs w:val="24"/>
              </w:rPr>
              <w:t>ГосТех</w:t>
            </w:r>
            <w:proofErr w:type="spellEnd"/>
            <w:r w:rsidRPr="00EE228E">
              <w:rPr>
                <w:rFonts w:ascii="Times New Roman" w:hAnsi="Times New Roman" w:cs="Times New Roman"/>
                <w:sz w:val="24"/>
                <w:szCs w:val="24"/>
              </w:rPr>
              <w:t>».</w:t>
            </w:r>
            <w:r w:rsidR="00992322">
              <w:rPr>
                <w:rFonts w:ascii="Times New Roman" w:hAnsi="Times New Roman" w:cs="Times New Roman"/>
                <w:sz w:val="24"/>
                <w:szCs w:val="24"/>
              </w:rPr>
              <w:t xml:space="preserve"> </w:t>
            </w:r>
            <w:r w:rsidRPr="00EE228E">
              <w:rPr>
                <w:rFonts w:ascii="Times New Roman" w:hAnsi="Times New Roman" w:cs="Times New Roman"/>
                <w:sz w:val="24"/>
                <w:szCs w:val="24"/>
              </w:rPr>
              <w:lastRenderedPageBreak/>
              <w:t>Государственная кадастровая оценка объектов недвижимости. Охрана прав несовершеннолетних при сделках с недвижимостью.</w:t>
            </w:r>
          </w:p>
          <w:p w:rsidR="00AB135F" w:rsidRPr="00AB135F" w:rsidRDefault="00AB135F" w:rsidP="00AB135F">
            <w:pPr>
              <w:widowControl w:val="0"/>
              <w:spacing w:after="0" w:line="240" w:lineRule="auto"/>
              <w:contextualSpacing/>
              <w:jc w:val="both"/>
              <w:rPr>
                <w:rFonts w:ascii="Times New Roman" w:eastAsia="Times New Roman" w:hAnsi="Times New Roman" w:cs="Times New Roman"/>
                <w:position w:val="2"/>
                <w:sz w:val="24"/>
                <w:szCs w:val="24"/>
                <w:lang w:eastAsia="ru-RU"/>
              </w:rPr>
            </w:pPr>
            <w:r w:rsidRPr="00AB135F">
              <w:rPr>
                <w:rFonts w:ascii="Times New Roman" w:eastAsia="Times New Roman" w:hAnsi="Times New Roman" w:cs="Times New Roman"/>
                <w:position w:val="2"/>
                <w:sz w:val="24"/>
                <w:szCs w:val="24"/>
                <w:lang w:eastAsia="ru-RU"/>
              </w:rPr>
              <w:t xml:space="preserve">. </w:t>
            </w:r>
          </w:p>
        </w:tc>
        <w:tc>
          <w:tcPr>
            <w:tcW w:w="3231" w:type="dxa"/>
            <w:shd w:val="clear" w:color="auto" w:fill="auto"/>
          </w:tcPr>
          <w:p w:rsidR="00AB135F" w:rsidRPr="00AB135F" w:rsidRDefault="00EE228E" w:rsidP="00EE228E">
            <w:pPr>
              <w:widowControl w:val="0"/>
              <w:tabs>
                <w:tab w:val="left" w:pos="993"/>
              </w:tabs>
              <w:spacing w:after="0" w:line="240" w:lineRule="auto"/>
              <w:jc w:val="both"/>
              <w:rPr>
                <w:rFonts w:ascii="Times New Roman" w:eastAsia="Times New Roman" w:hAnsi="Times New Roman" w:cs="Times New Roman"/>
                <w:b/>
                <w:bCs/>
                <w:iCs/>
                <w:sz w:val="24"/>
                <w:szCs w:val="24"/>
              </w:rPr>
            </w:pPr>
            <w:r w:rsidRPr="00AB135F">
              <w:rPr>
                <w:rFonts w:ascii="Times New Roman" w:eastAsia="Times New Roman" w:hAnsi="Times New Roman" w:cs="Times New Roman"/>
                <w:sz w:val="24"/>
                <w:szCs w:val="24"/>
                <w:lang w:eastAsia="ru-RU"/>
              </w:rPr>
              <w:lastRenderedPageBreak/>
              <w:t>Анализ нормативно-</w:t>
            </w:r>
            <w:r w:rsidRPr="00AB135F">
              <w:rPr>
                <w:rFonts w:ascii="Times New Roman" w:eastAsia="Times New Roman" w:hAnsi="Times New Roman" w:cs="Times New Roman"/>
                <w:sz w:val="24"/>
                <w:szCs w:val="24"/>
                <w:lang w:eastAsia="ru-RU"/>
              </w:rPr>
              <w:lastRenderedPageBreak/>
              <w:t>правовых документов и судебной практики.</w:t>
            </w:r>
            <w:r>
              <w:rPr>
                <w:rFonts w:ascii="Times New Roman" w:eastAsia="Times New Roman" w:hAnsi="Times New Roman" w:cs="Times New Roman"/>
                <w:sz w:val="24"/>
                <w:szCs w:val="24"/>
                <w:lang w:eastAsia="ru-RU"/>
              </w:rPr>
              <w:t xml:space="preserve"> </w:t>
            </w:r>
            <w:r w:rsidR="00AB135F" w:rsidRPr="00AB135F">
              <w:rPr>
                <w:rFonts w:ascii="Times New Roman" w:eastAsia="Times New Roman" w:hAnsi="Times New Roman" w:cs="Times New Roman"/>
                <w:sz w:val="24"/>
                <w:szCs w:val="24"/>
                <w:lang w:eastAsia="ru-RU"/>
              </w:rPr>
              <w:t>Анализ лекционного материала. Выявление дискуссионных вопросов. Под</w:t>
            </w:r>
            <w:r w:rsidR="005552FE">
              <w:rPr>
                <w:rFonts w:ascii="Times New Roman" w:eastAsia="Times New Roman" w:hAnsi="Times New Roman" w:cs="Times New Roman"/>
                <w:sz w:val="24"/>
                <w:szCs w:val="24"/>
                <w:lang w:eastAsia="ru-RU"/>
              </w:rPr>
              <w:t>готовка к обсуждению вопросов темы</w:t>
            </w:r>
            <w:r w:rsidR="00AB135F" w:rsidRPr="00AB135F">
              <w:rPr>
                <w:rFonts w:ascii="Times New Roman" w:eastAsia="Times New Roman" w:hAnsi="Times New Roman" w:cs="Times New Roman"/>
                <w:sz w:val="24"/>
                <w:szCs w:val="24"/>
                <w:lang w:eastAsia="ru-RU"/>
              </w:rPr>
              <w:t>.</w:t>
            </w:r>
          </w:p>
        </w:tc>
      </w:tr>
    </w:tbl>
    <w:p w:rsidR="00AB135F" w:rsidRPr="00AB135F" w:rsidRDefault="00AB135F" w:rsidP="00AB135F">
      <w:pPr>
        <w:keepNext/>
        <w:keepLines/>
        <w:spacing w:after="0"/>
        <w:ind w:firstLine="709"/>
        <w:jc w:val="both"/>
        <w:outlineLvl w:val="0"/>
        <w:rPr>
          <w:rFonts w:ascii="Times New Roman" w:eastAsiaTheme="majorEastAsia" w:hAnsi="Times New Roman" w:cstheme="majorBidi"/>
          <w:b/>
          <w:bCs/>
          <w:sz w:val="28"/>
          <w:szCs w:val="28"/>
          <w:lang w:eastAsia="ru-RU"/>
        </w:rPr>
      </w:pPr>
    </w:p>
    <w:p w:rsidR="00AB135F" w:rsidRPr="00AB135F" w:rsidRDefault="00AB135F" w:rsidP="00AB135F">
      <w:pPr>
        <w:keepNext/>
        <w:keepLines/>
        <w:spacing w:after="0" w:line="360" w:lineRule="auto"/>
        <w:ind w:firstLine="709"/>
        <w:jc w:val="both"/>
        <w:outlineLvl w:val="0"/>
        <w:rPr>
          <w:rFonts w:ascii="Times New Roman" w:eastAsiaTheme="majorEastAsia" w:hAnsi="Times New Roman" w:cstheme="majorBidi"/>
          <w:b/>
          <w:bCs/>
          <w:sz w:val="28"/>
          <w:szCs w:val="28"/>
          <w:lang w:eastAsia="ru-RU"/>
        </w:rPr>
      </w:pPr>
      <w:r w:rsidRPr="00AB135F">
        <w:rPr>
          <w:rFonts w:ascii="Times New Roman" w:eastAsiaTheme="majorEastAsia" w:hAnsi="Times New Roman" w:cstheme="majorBidi"/>
          <w:b/>
          <w:bCs/>
          <w:sz w:val="28"/>
          <w:szCs w:val="28"/>
          <w:lang w:eastAsia="ru-RU"/>
        </w:rPr>
        <w:t>6.2. Перечень вопросов, заданий, тем для подготовки к текущему контролю</w:t>
      </w:r>
    </w:p>
    <w:p w:rsidR="00AB135F" w:rsidRPr="00AB135F" w:rsidRDefault="00AB135F" w:rsidP="00AB135F">
      <w:pPr>
        <w:spacing w:after="0" w:line="360" w:lineRule="auto"/>
        <w:ind w:firstLine="709"/>
        <w:jc w:val="both"/>
        <w:rPr>
          <w:rFonts w:ascii="Times New Roman" w:eastAsia="Times New Roman" w:hAnsi="Times New Roman" w:cs="Times New Roman"/>
          <w:sz w:val="28"/>
          <w:szCs w:val="24"/>
          <w:lang w:eastAsia="ru-RU"/>
        </w:rPr>
      </w:pPr>
      <w:r w:rsidRPr="00AB135F">
        <w:rPr>
          <w:rFonts w:ascii="Times New Roman" w:eastAsia="Times New Roman" w:hAnsi="Times New Roman" w:cs="Times New Roman"/>
          <w:sz w:val="28"/>
          <w:szCs w:val="28"/>
          <w:lang w:eastAsia="ru-RU"/>
        </w:rPr>
        <w:t xml:space="preserve">В рамках дисциплины </w:t>
      </w:r>
      <w:r w:rsidRPr="00AB135F">
        <w:rPr>
          <w:rFonts w:ascii="Times New Roman" w:eastAsia="Times New Roman" w:hAnsi="Times New Roman" w:cs="Times New Roman"/>
          <w:sz w:val="28"/>
          <w:szCs w:val="24"/>
          <w:lang w:eastAsia="ru-RU"/>
        </w:rPr>
        <w:t>«</w:t>
      </w:r>
      <w:r w:rsidRPr="00AB135F">
        <w:rPr>
          <w:rFonts w:ascii="Times New Roman" w:eastAsia="Times New Roman" w:hAnsi="Times New Roman" w:cs="Times New Roman"/>
          <w:bCs/>
          <w:sz w:val="28"/>
          <w:szCs w:val="28"/>
          <w:lang w:eastAsia="ru-RU"/>
        </w:rPr>
        <w:t>Правов</w:t>
      </w:r>
      <w:r w:rsidR="00FC18C1">
        <w:rPr>
          <w:rFonts w:ascii="Times New Roman" w:eastAsia="Times New Roman" w:hAnsi="Times New Roman" w:cs="Times New Roman"/>
          <w:bCs/>
          <w:sz w:val="28"/>
          <w:szCs w:val="28"/>
          <w:lang w:eastAsia="ru-RU"/>
        </w:rPr>
        <w:t>ые риски сделок с недвижимостью</w:t>
      </w:r>
      <w:r w:rsidRPr="00AB135F">
        <w:rPr>
          <w:rFonts w:ascii="Times New Roman" w:eastAsia="Times New Roman" w:hAnsi="Times New Roman" w:cs="Times New Roman"/>
          <w:sz w:val="28"/>
          <w:szCs w:val="28"/>
          <w:lang w:eastAsia="ru-RU"/>
        </w:rPr>
        <w:t xml:space="preserve">» </w:t>
      </w:r>
      <w:r w:rsidRPr="00AB135F">
        <w:rPr>
          <w:rFonts w:ascii="Times New Roman" w:eastAsia="Times New Roman" w:hAnsi="Times New Roman" w:cs="Times New Roman"/>
          <w:sz w:val="28"/>
          <w:szCs w:val="24"/>
          <w:lang w:eastAsia="ru-RU"/>
        </w:rPr>
        <w:t>студент пишет контрольную работу.</w:t>
      </w:r>
    </w:p>
    <w:p w:rsidR="00B241EF" w:rsidRPr="00B241EF" w:rsidRDefault="00B241EF" w:rsidP="00B241EF">
      <w:pPr>
        <w:spacing w:after="0" w:line="360" w:lineRule="auto"/>
        <w:ind w:firstLine="709"/>
        <w:jc w:val="center"/>
        <w:rPr>
          <w:rFonts w:ascii="Times New Roman" w:eastAsia="Times New Roman" w:hAnsi="Times New Roman" w:cs="Times New Roman"/>
          <w:b/>
          <w:sz w:val="28"/>
          <w:szCs w:val="28"/>
          <w:lang w:eastAsia="ru-RU"/>
        </w:rPr>
      </w:pPr>
      <w:r w:rsidRPr="00B241EF">
        <w:rPr>
          <w:rFonts w:ascii="Times New Roman" w:eastAsia="Times New Roman" w:hAnsi="Times New Roman" w:cs="Times New Roman"/>
          <w:b/>
          <w:sz w:val="28"/>
          <w:szCs w:val="28"/>
          <w:lang w:eastAsia="ru-RU"/>
        </w:rPr>
        <w:t>Примерный перечень вопросов для контрольной работы:</w:t>
      </w:r>
    </w:p>
    <w:tbl>
      <w:tblPr>
        <w:tblStyle w:val="a5"/>
        <w:tblW w:w="10774" w:type="dxa"/>
        <w:tblInd w:w="-998" w:type="dxa"/>
        <w:tblLook w:val="04A0" w:firstRow="1" w:lastRow="0" w:firstColumn="1" w:lastColumn="0" w:noHBand="0" w:noVBand="1"/>
      </w:tblPr>
      <w:tblGrid>
        <w:gridCol w:w="2269"/>
        <w:gridCol w:w="1701"/>
        <w:gridCol w:w="6804"/>
      </w:tblGrid>
      <w:tr w:rsidR="00B241EF" w:rsidRPr="00B241EF" w:rsidTr="00EC6034">
        <w:tc>
          <w:tcPr>
            <w:tcW w:w="2269" w:type="dxa"/>
          </w:tcPr>
          <w:p w:rsidR="00B241EF" w:rsidRPr="00B241EF" w:rsidRDefault="00B241EF" w:rsidP="00B241EF">
            <w:pPr>
              <w:jc w:val="center"/>
              <w:rPr>
                <w:rFonts w:ascii="Times New Roman" w:eastAsia="Times New Roman" w:hAnsi="Times New Roman" w:cs="Times New Roman"/>
                <w:color w:val="2C2D2E"/>
                <w:sz w:val="28"/>
                <w:szCs w:val="28"/>
              </w:rPr>
            </w:pPr>
            <w:r w:rsidRPr="00B241EF">
              <w:rPr>
                <w:rFonts w:ascii="Times New Roman" w:eastAsia="Times New Roman" w:hAnsi="Times New Roman" w:cs="Times New Roman"/>
                <w:sz w:val="28"/>
                <w:szCs w:val="28"/>
              </w:rPr>
              <w:t>Первая буква фамилии</w:t>
            </w:r>
          </w:p>
        </w:tc>
        <w:tc>
          <w:tcPr>
            <w:tcW w:w="1701" w:type="dxa"/>
          </w:tcPr>
          <w:p w:rsidR="00B241EF" w:rsidRPr="00B241EF" w:rsidRDefault="00B241EF" w:rsidP="00B241EF">
            <w:pPr>
              <w:jc w:val="center"/>
              <w:rPr>
                <w:rFonts w:ascii="Times New Roman" w:eastAsia="Times New Roman" w:hAnsi="Times New Roman" w:cs="Times New Roman"/>
                <w:color w:val="2C2D2E"/>
                <w:sz w:val="28"/>
                <w:szCs w:val="28"/>
              </w:rPr>
            </w:pPr>
            <w:r w:rsidRPr="00B241EF">
              <w:rPr>
                <w:rFonts w:ascii="Times New Roman" w:eastAsia="Times New Roman" w:hAnsi="Times New Roman" w:cs="Times New Roman"/>
                <w:color w:val="2C2D2E"/>
                <w:sz w:val="28"/>
                <w:szCs w:val="28"/>
              </w:rPr>
              <w:t>Номер варианта</w:t>
            </w:r>
          </w:p>
        </w:tc>
        <w:tc>
          <w:tcPr>
            <w:tcW w:w="6804" w:type="dxa"/>
          </w:tcPr>
          <w:p w:rsidR="00B241EF" w:rsidRPr="00B241EF" w:rsidRDefault="00B241EF" w:rsidP="00B241EF">
            <w:pPr>
              <w:jc w:val="center"/>
              <w:rPr>
                <w:rFonts w:ascii="Times New Roman" w:eastAsia="Times New Roman" w:hAnsi="Times New Roman" w:cs="Times New Roman"/>
                <w:color w:val="2C2D2E"/>
                <w:sz w:val="28"/>
                <w:szCs w:val="28"/>
              </w:rPr>
            </w:pPr>
            <w:r w:rsidRPr="00B241EF">
              <w:rPr>
                <w:rFonts w:ascii="Times New Roman" w:eastAsia="Times New Roman" w:hAnsi="Times New Roman" w:cs="Times New Roman"/>
                <w:color w:val="2C2D2E"/>
                <w:sz w:val="28"/>
                <w:szCs w:val="28"/>
              </w:rPr>
              <w:t>Тематика</w:t>
            </w:r>
          </w:p>
        </w:tc>
      </w:tr>
      <w:tr w:rsidR="00B241EF" w:rsidRPr="00B241EF" w:rsidTr="00EC6034">
        <w:tc>
          <w:tcPr>
            <w:tcW w:w="2269" w:type="dxa"/>
          </w:tcPr>
          <w:p w:rsidR="00B241EF" w:rsidRPr="00B241EF" w:rsidRDefault="00FA2F33" w:rsidP="00B241EF">
            <w:pPr>
              <w:jc w:val="both"/>
              <w:rPr>
                <w:rFonts w:ascii="Times New Roman" w:eastAsia="Times New Roman" w:hAnsi="Times New Roman" w:cs="Times New Roman"/>
                <w:b/>
                <w:color w:val="2C2D2E"/>
                <w:sz w:val="24"/>
                <w:szCs w:val="24"/>
              </w:rPr>
            </w:pPr>
            <w:r>
              <w:rPr>
                <w:rFonts w:ascii="Times New Roman" w:eastAsia="Times New Roman" w:hAnsi="Times New Roman" w:cs="Times New Roman"/>
                <w:b/>
                <w:color w:val="2C2D2E"/>
                <w:sz w:val="24"/>
                <w:szCs w:val="24"/>
              </w:rPr>
              <w:t>А, Д, И, Н, С, Х, Ш</w:t>
            </w:r>
          </w:p>
        </w:tc>
        <w:tc>
          <w:tcPr>
            <w:tcW w:w="1701" w:type="dxa"/>
          </w:tcPr>
          <w:p w:rsidR="00B241EF" w:rsidRPr="00B241EF" w:rsidRDefault="00B241EF" w:rsidP="00B241EF">
            <w:pPr>
              <w:jc w:val="center"/>
              <w:rPr>
                <w:rFonts w:ascii="Times New Roman" w:eastAsia="Times New Roman" w:hAnsi="Times New Roman" w:cs="Times New Roman"/>
                <w:color w:val="2C2D2E"/>
                <w:sz w:val="24"/>
                <w:szCs w:val="24"/>
              </w:rPr>
            </w:pPr>
            <w:r w:rsidRPr="00B241EF">
              <w:rPr>
                <w:rFonts w:ascii="Times New Roman" w:eastAsia="Times New Roman" w:hAnsi="Times New Roman" w:cs="Times New Roman"/>
                <w:color w:val="2C2D2E"/>
                <w:sz w:val="24"/>
                <w:szCs w:val="24"/>
              </w:rPr>
              <w:t>1</w:t>
            </w:r>
          </w:p>
        </w:tc>
        <w:tc>
          <w:tcPr>
            <w:tcW w:w="6804" w:type="dxa"/>
          </w:tcPr>
          <w:p w:rsidR="00B241EF" w:rsidRPr="00B241EF" w:rsidRDefault="00B97907" w:rsidP="00B241EF">
            <w:pPr>
              <w:numPr>
                <w:ilvl w:val="0"/>
                <w:numId w:val="14"/>
              </w:numPr>
              <w:ind w:left="33" w:firstLine="327"/>
              <w:contextualSpacing/>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 xml:space="preserve">Перечислите и раскройте виды сделок с недвижимостью. </w:t>
            </w:r>
          </w:p>
          <w:p w:rsidR="00B241EF" w:rsidRPr="007951AF" w:rsidRDefault="00B241EF" w:rsidP="00B97907">
            <w:pPr>
              <w:numPr>
                <w:ilvl w:val="0"/>
                <w:numId w:val="14"/>
              </w:numPr>
              <w:ind w:left="33" w:firstLine="327"/>
              <w:contextualSpacing/>
              <w:rPr>
                <w:rFonts w:ascii="Times New Roman" w:eastAsia="Times New Roman" w:hAnsi="Times New Roman" w:cs="Times New Roman"/>
                <w:color w:val="2C2D2E"/>
                <w:sz w:val="24"/>
                <w:szCs w:val="24"/>
              </w:rPr>
            </w:pPr>
            <w:r w:rsidRPr="00B241EF">
              <w:rPr>
                <w:rFonts w:ascii="Times New Roman" w:eastAsia="Times New Roman" w:hAnsi="Times New Roman" w:cs="Times New Roman"/>
                <w:color w:val="2C2D2E"/>
                <w:sz w:val="24"/>
                <w:szCs w:val="24"/>
              </w:rPr>
              <w:t xml:space="preserve">Составьте </w:t>
            </w:r>
            <w:r w:rsidR="00B97907">
              <w:rPr>
                <w:rFonts w:ascii="Times New Roman" w:eastAsia="Times New Roman" w:hAnsi="Times New Roman" w:cs="Times New Roman"/>
                <w:color w:val="2C2D2E"/>
                <w:sz w:val="24"/>
                <w:szCs w:val="24"/>
              </w:rPr>
              <w:t>перечень рисков</w:t>
            </w:r>
            <w:r w:rsidR="00B97907">
              <w:rPr>
                <w:rFonts w:ascii="Times New Roman" w:hAnsi="Times New Roman" w:cs="Times New Roman"/>
                <w:bCs/>
                <w:sz w:val="28"/>
                <w:szCs w:val="28"/>
              </w:rPr>
              <w:t xml:space="preserve">, </w:t>
            </w:r>
            <w:r w:rsidR="00B97907" w:rsidRPr="00B97907">
              <w:rPr>
                <w:rFonts w:ascii="Times New Roman" w:hAnsi="Times New Roman" w:cs="Times New Roman"/>
                <w:bCs/>
                <w:sz w:val="24"/>
                <w:szCs w:val="24"/>
              </w:rPr>
              <w:t>связа</w:t>
            </w:r>
            <w:r w:rsidR="00B97907">
              <w:rPr>
                <w:rFonts w:ascii="Times New Roman" w:hAnsi="Times New Roman" w:cs="Times New Roman"/>
                <w:bCs/>
                <w:sz w:val="24"/>
                <w:szCs w:val="24"/>
              </w:rPr>
              <w:t>нных</w:t>
            </w:r>
            <w:r w:rsidR="00B97907" w:rsidRPr="00B97907">
              <w:rPr>
                <w:rFonts w:ascii="Times New Roman" w:hAnsi="Times New Roman" w:cs="Times New Roman"/>
                <w:bCs/>
                <w:sz w:val="24"/>
                <w:szCs w:val="24"/>
              </w:rPr>
              <w:t xml:space="preserve"> с обр</w:t>
            </w:r>
            <w:r w:rsidR="00B97907">
              <w:rPr>
                <w:rFonts w:ascii="Times New Roman" w:hAnsi="Times New Roman" w:cs="Times New Roman"/>
                <w:bCs/>
                <w:sz w:val="24"/>
                <w:szCs w:val="24"/>
              </w:rPr>
              <w:t xml:space="preserve">еменением объектов </w:t>
            </w:r>
            <w:proofErr w:type="gramStart"/>
            <w:r w:rsidR="00B97907">
              <w:rPr>
                <w:rFonts w:ascii="Times New Roman" w:hAnsi="Times New Roman" w:cs="Times New Roman"/>
                <w:bCs/>
                <w:sz w:val="24"/>
                <w:szCs w:val="24"/>
              </w:rPr>
              <w:t xml:space="preserve">недвижимости, </w:t>
            </w:r>
            <w:r w:rsidR="00B97907" w:rsidRPr="00B97907">
              <w:rPr>
                <w:rFonts w:ascii="Times New Roman" w:hAnsi="Times New Roman" w:cs="Times New Roman"/>
                <w:bCs/>
                <w:sz w:val="24"/>
                <w:szCs w:val="24"/>
              </w:rPr>
              <w:t xml:space="preserve"> </w:t>
            </w:r>
            <w:r w:rsidR="00B97907">
              <w:rPr>
                <w:rFonts w:ascii="Times New Roman" w:hAnsi="Times New Roman" w:cs="Times New Roman"/>
                <w:bCs/>
                <w:sz w:val="24"/>
                <w:szCs w:val="24"/>
              </w:rPr>
              <w:t>приведите</w:t>
            </w:r>
            <w:proofErr w:type="gramEnd"/>
            <w:r w:rsidR="00B97907">
              <w:rPr>
                <w:rFonts w:ascii="Times New Roman" w:hAnsi="Times New Roman" w:cs="Times New Roman"/>
                <w:bCs/>
                <w:sz w:val="24"/>
                <w:szCs w:val="24"/>
              </w:rPr>
              <w:t xml:space="preserve"> примеры из судебной практики,  где рассматривались иски, связанные с обре</w:t>
            </w:r>
            <w:r w:rsidR="00215EEF">
              <w:rPr>
                <w:rFonts w:ascii="Times New Roman" w:hAnsi="Times New Roman" w:cs="Times New Roman"/>
                <w:bCs/>
                <w:sz w:val="24"/>
                <w:szCs w:val="24"/>
              </w:rPr>
              <w:t>менением объектов недвижимости, обобщите судебную практику и подготовьте предложения по минимизации подобных рисков</w:t>
            </w:r>
            <w:r w:rsidR="00C65C13">
              <w:rPr>
                <w:rFonts w:ascii="Times New Roman" w:hAnsi="Times New Roman" w:cs="Times New Roman"/>
                <w:bCs/>
                <w:sz w:val="24"/>
                <w:szCs w:val="24"/>
              </w:rPr>
              <w:t>.</w:t>
            </w:r>
          </w:p>
          <w:p w:rsidR="007951AF" w:rsidRPr="00B241EF" w:rsidRDefault="007951AF" w:rsidP="00B97907">
            <w:pPr>
              <w:numPr>
                <w:ilvl w:val="0"/>
                <w:numId w:val="14"/>
              </w:numPr>
              <w:ind w:left="33" w:firstLine="327"/>
              <w:contextualSpacing/>
              <w:rPr>
                <w:rFonts w:ascii="Times New Roman" w:eastAsia="Times New Roman" w:hAnsi="Times New Roman" w:cs="Times New Roman"/>
                <w:color w:val="2C2D2E"/>
                <w:sz w:val="24"/>
                <w:szCs w:val="24"/>
              </w:rPr>
            </w:pPr>
            <w:r>
              <w:rPr>
                <w:rFonts w:ascii="Times New Roman" w:hAnsi="Times New Roman" w:cs="Times New Roman"/>
                <w:bCs/>
                <w:sz w:val="24"/>
                <w:szCs w:val="24"/>
              </w:rPr>
              <w:t>Составьте исковое заявление для защиты прав гражданина, приобретшего по договору купли-продажи жилое помещение с обременением</w:t>
            </w:r>
            <w:r w:rsidR="00C65C13">
              <w:rPr>
                <w:rFonts w:ascii="Times New Roman" w:hAnsi="Times New Roman" w:cs="Times New Roman"/>
                <w:bCs/>
                <w:sz w:val="24"/>
                <w:szCs w:val="24"/>
              </w:rPr>
              <w:t>.</w:t>
            </w:r>
          </w:p>
        </w:tc>
      </w:tr>
      <w:tr w:rsidR="00B241EF" w:rsidRPr="00B241EF" w:rsidTr="00EC6034">
        <w:tc>
          <w:tcPr>
            <w:tcW w:w="2269" w:type="dxa"/>
          </w:tcPr>
          <w:p w:rsidR="00B241EF" w:rsidRPr="00B241EF" w:rsidRDefault="00B241EF" w:rsidP="00B241EF">
            <w:pPr>
              <w:jc w:val="both"/>
              <w:rPr>
                <w:rFonts w:ascii="Times New Roman" w:eastAsia="Times New Roman" w:hAnsi="Times New Roman" w:cs="Times New Roman"/>
                <w:b/>
                <w:color w:val="2C2D2E"/>
                <w:sz w:val="24"/>
                <w:szCs w:val="24"/>
              </w:rPr>
            </w:pPr>
            <w:r w:rsidRPr="00B241EF">
              <w:rPr>
                <w:rFonts w:ascii="Times New Roman" w:eastAsia="Times New Roman" w:hAnsi="Times New Roman" w:cs="Times New Roman"/>
                <w:b/>
                <w:color w:val="2C2D2E"/>
                <w:sz w:val="24"/>
                <w:szCs w:val="24"/>
              </w:rPr>
              <w:t>Б, Е, К, О, Т, Ц, Э</w:t>
            </w:r>
          </w:p>
        </w:tc>
        <w:tc>
          <w:tcPr>
            <w:tcW w:w="1701" w:type="dxa"/>
          </w:tcPr>
          <w:p w:rsidR="00B241EF" w:rsidRPr="00B241EF" w:rsidRDefault="00B241EF" w:rsidP="00B241EF">
            <w:pPr>
              <w:jc w:val="center"/>
              <w:rPr>
                <w:rFonts w:ascii="Times New Roman" w:eastAsia="Times New Roman" w:hAnsi="Times New Roman" w:cs="Times New Roman"/>
                <w:color w:val="2C2D2E"/>
                <w:sz w:val="24"/>
                <w:szCs w:val="24"/>
              </w:rPr>
            </w:pPr>
            <w:r w:rsidRPr="00B241EF">
              <w:rPr>
                <w:rFonts w:ascii="Times New Roman" w:eastAsia="Times New Roman" w:hAnsi="Times New Roman" w:cs="Times New Roman"/>
                <w:color w:val="2C2D2E"/>
                <w:sz w:val="24"/>
                <w:szCs w:val="24"/>
              </w:rPr>
              <w:t>2</w:t>
            </w:r>
          </w:p>
        </w:tc>
        <w:tc>
          <w:tcPr>
            <w:tcW w:w="6804" w:type="dxa"/>
          </w:tcPr>
          <w:p w:rsidR="00215EEF" w:rsidRPr="00215EEF" w:rsidRDefault="00215EEF" w:rsidP="00215EEF">
            <w:pPr>
              <w:numPr>
                <w:ilvl w:val="0"/>
                <w:numId w:val="17"/>
              </w:numPr>
              <w:ind w:left="33" w:firstLine="327"/>
              <w:contextualSpacing/>
              <w:jc w:val="both"/>
              <w:rPr>
                <w:rFonts w:ascii="Times New Roman" w:hAnsi="Times New Roman" w:cs="Times New Roman"/>
                <w:sz w:val="24"/>
                <w:szCs w:val="24"/>
              </w:rPr>
            </w:pPr>
            <w:r w:rsidRPr="00215EEF">
              <w:rPr>
                <w:rFonts w:ascii="Times New Roman" w:hAnsi="Times New Roman" w:cs="Times New Roman"/>
                <w:sz w:val="24"/>
                <w:szCs w:val="24"/>
              </w:rPr>
              <w:t xml:space="preserve">Раскройте сущность и значение государственной регистрации сделок (договоров) с недвижимостью и прав на нее. </w:t>
            </w:r>
          </w:p>
          <w:p w:rsidR="00215EEF" w:rsidRDefault="00215EEF" w:rsidP="00215EEF">
            <w:pPr>
              <w:numPr>
                <w:ilvl w:val="0"/>
                <w:numId w:val="17"/>
              </w:numPr>
              <w:ind w:left="33" w:firstLine="327"/>
              <w:contextualSpacing/>
              <w:jc w:val="both"/>
              <w:rPr>
                <w:rFonts w:ascii="Times New Roman" w:hAnsi="Times New Roman" w:cs="Times New Roman"/>
                <w:sz w:val="24"/>
                <w:szCs w:val="24"/>
              </w:rPr>
            </w:pPr>
            <w:r>
              <w:rPr>
                <w:rFonts w:ascii="Times New Roman" w:hAnsi="Times New Roman" w:cs="Times New Roman"/>
                <w:sz w:val="24"/>
                <w:szCs w:val="24"/>
              </w:rPr>
              <w:t>Составьте перечень видов о</w:t>
            </w:r>
            <w:r w:rsidRPr="00215EEF">
              <w:rPr>
                <w:rFonts w:ascii="Times New Roman" w:hAnsi="Times New Roman" w:cs="Times New Roman"/>
                <w:sz w:val="24"/>
                <w:szCs w:val="24"/>
              </w:rPr>
              <w:t>тветственность за совершение и регистрацию незаконных сделок с недвижимостью</w:t>
            </w:r>
            <w:r>
              <w:rPr>
                <w:rFonts w:ascii="Times New Roman" w:hAnsi="Times New Roman" w:cs="Times New Roman"/>
                <w:sz w:val="24"/>
                <w:szCs w:val="24"/>
              </w:rPr>
              <w:t>, проиллюстрируйте примерами из судебной практики</w:t>
            </w:r>
            <w:r w:rsidRPr="00215EEF">
              <w:rPr>
                <w:rFonts w:ascii="Times New Roman" w:hAnsi="Times New Roman" w:cs="Times New Roman"/>
                <w:sz w:val="24"/>
                <w:szCs w:val="24"/>
              </w:rPr>
              <w:t>.</w:t>
            </w:r>
            <w:r w:rsidR="00525D55">
              <w:rPr>
                <w:rFonts w:ascii="Times New Roman" w:hAnsi="Times New Roman" w:cs="Times New Roman"/>
                <w:sz w:val="24"/>
                <w:szCs w:val="24"/>
              </w:rPr>
              <w:t xml:space="preserve"> Укажите правовые последствия совершения незаконных сделок.</w:t>
            </w:r>
          </w:p>
          <w:p w:rsidR="00C65C13" w:rsidRPr="00215EEF" w:rsidRDefault="00C65C13" w:rsidP="00215EEF">
            <w:pPr>
              <w:numPr>
                <w:ilvl w:val="0"/>
                <w:numId w:val="17"/>
              </w:numPr>
              <w:ind w:left="33" w:firstLine="327"/>
              <w:contextualSpacing/>
              <w:jc w:val="both"/>
              <w:rPr>
                <w:rFonts w:ascii="Times New Roman" w:hAnsi="Times New Roman" w:cs="Times New Roman"/>
                <w:sz w:val="24"/>
                <w:szCs w:val="24"/>
              </w:rPr>
            </w:pPr>
            <w:r>
              <w:rPr>
                <w:rFonts w:ascii="Times New Roman" w:hAnsi="Times New Roman" w:cs="Times New Roman"/>
                <w:sz w:val="24"/>
                <w:szCs w:val="24"/>
              </w:rPr>
              <w:t>Составьте исковое заявление для защиты прав гражданина -  добросовестного приобретателя, приобретшего объект недвижимости у лица, не имевшего право его отчуждать.</w:t>
            </w:r>
          </w:p>
          <w:p w:rsidR="00B241EF" w:rsidRPr="00B241EF" w:rsidRDefault="00B241EF" w:rsidP="00215EEF">
            <w:pPr>
              <w:contextualSpacing/>
              <w:jc w:val="both"/>
              <w:rPr>
                <w:rFonts w:ascii="Times New Roman" w:eastAsia="Times New Roman" w:hAnsi="Times New Roman" w:cs="Times New Roman"/>
                <w:color w:val="2C2D2E"/>
                <w:sz w:val="24"/>
                <w:szCs w:val="24"/>
              </w:rPr>
            </w:pPr>
          </w:p>
        </w:tc>
      </w:tr>
      <w:tr w:rsidR="00B241EF" w:rsidRPr="00B241EF" w:rsidTr="00EC6034">
        <w:tc>
          <w:tcPr>
            <w:tcW w:w="2269" w:type="dxa"/>
          </w:tcPr>
          <w:p w:rsidR="00B241EF" w:rsidRPr="00B241EF" w:rsidRDefault="00B241EF" w:rsidP="00B241EF">
            <w:pPr>
              <w:jc w:val="both"/>
              <w:rPr>
                <w:rFonts w:ascii="Times New Roman" w:eastAsia="Times New Roman" w:hAnsi="Times New Roman" w:cs="Times New Roman"/>
                <w:color w:val="2C2D2E"/>
                <w:sz w:val="24"/>
                <w:szCs w:val="24"/>
              </w:rPr>
            </w:pPr>
            <w:r w:rsidRPr="00B241EF">
              <w:rPr>
                <w:rFonts w:ascii="Times New Roman" w:eastAsia="Times New Roman" w:hAnsi="Times New Roman" w:cs="Times New Roman"/>
                <w:color w:val="2C2D2E"/>
                <w:sz w:val="24"/>
                <w:szCs w:val="24"/>
              </w:rPr>
              <w:t>В, Ж,Л, П, У, Ч, Ю</w:t>
            </w:r>
          </w:p>
        </w:tc>
        <w:tc>
          <w:tcPr>
            <w:tcW w:w="1701" w:type="dxa"/>
          </w:tcPr>
          <w:p w:rsidR="00B241EF" w:rsidRPr="00B241EF" w:rsidRDefault="00B241EF" w:rsidP="00B241EF">
            <w:pPr>
              <w:jc w:val="center"/>
              <w:rPr>
                <w:rFonts w:ascii="Times New Roman" w:eastAsia="Times New Roman" w:hAnsi="Times New Roman" w:cs="Times New Roman"/>
                <w:color w:val="2C2D2E"/>
                <w:sz w:val="24"/>
                <w:szCs w:val="24"/>
              </w:rPr>
            </w:pPr>
            <w:r w:rsidRPr="00B241EF">
              <w:rPr>
                <w:rFonts w:ascii="Times New Roman" w:eastAsia="Times New Roman" w:hAnsi="Times New Roman" w:cs="Times New Roman"/>
                <w:color w:val="2C2D2E"/>
                <w:sz w:val="24"/>
                <w:szCs w:val="24"/>
              </w:rPr>
              <w:t>3</w:t>
            </w:r>
          </w:p>
        </w:tc>
        <w:tc>
          <w:tcPr>
            <w:tcW w:w="6804" w:type="dxa"/>
          </w:tcPr>
          <w:p w:rsidR="00625FA4" w:rsidRDefault="00625FA4" w:rsidP="00625FA4">
            <w:pPr>
              <w:autoSpaceDE w:val="0"/>
              <w:autoSpaceDN w:val="0"/>
              <w:adjustRightInd w:val="0"/>
              <w:contextualSpacing/>
              <w:jc w:val="both"/>
              <w:outlineLvl w:val="0"/>
              <w:rPr>
                <w:rFonts w:ascii="Times New Roman" w:eastAsia="Times New Roman" w:hAnsi="Times New Roman" w:cs="Times New Roman"/>
                <w:color w:val="2C2D2E"/>
                <w:sz w:val="24"/>
                <w:szCs w:val="24"/>
              </w:rPr>
            </w:pPr>
            <w:r>
              <w:rPr>
                <w:rFonts w:ascii="Times New Roman" w:hAnsi="Times New Roman" w:cs="Times New Roman"/>
                <w:sz w:val="24"/>
                <w:szCs w:val="24"/>
              </w:rPr>
              <w:t>1. Раскройте сущность и особенности с</w:t>
            </w:r>
            <w:r w:rsidRPr="00625FA4">
              <w:rPr>
                <w:rFonts w:ascii="Times New Roman" w:hAnsi="Times New Roman" w:cs="Times New Roman"/>
                <w:sz w:val="24"/>
                <w:szCs w:val="24"/>
              </w:rPr>
              <w:t>торон сделок с недвижимостью.</w:t>
            </w:r>
            <w:r>
              <w:rPr>
                <w:rFonts w:ascii="Times New Roman" w:eastAsia="Times New Roman" w:hAnsi="Times New Roman" w:cs="Times New Roman"/>
                <w:color w:val="2C2D2E"/>
                <w:sz w:val="24"/>
                <w:szCs w:val="24"/>
              </w:rPr>
              <w:t xml:space="preserve"> </w:t>
            </w:r>
          </w:p>
          <w:p w:rsidR="00625FA4" w:rsidRDefault="00625FA4" w:rsidP="00625FA4">
            <w:pPr>
              <w:autoSpaceDE w:val="0"/>
              <w:autoSpaceDN w:val="0"/>
              <w:adjustRightInd w:val="0"/>
              <w:contextualSpacing/>
              <w:jc w:val="both"/>
              <w:outlineLvl w:val="0"/>
              <w:rPr>
                <w:rFonts w:ascii="Times New Roman" w:hAnsi="Times New Roman" w:cs="Times New Roman"/>
                <w:bCs/>
                <w:sz w:val="24"/>
                <w:szCs w:val="24"/>
              </w:rPr>
            </w:pPr>
            <w:r>
              <w:rPr>
                <w:rFonts w:ascii="Times New Roman" w:eastAsia="Times New Roman" w:hAnsi="Times New Roman" w:cs="Times New Roman"/>
                <w:color w:val="2C2D2E"/>
                <w:sz w:val="24"/>
                <w:szCs w:val="24"/>
              </w:rPr>
              <w:t xml:space="preserve">2. Какие </w:t>
            </w:r>
            <w:r>
              <w:rPr>
                <w:rFonts w:ascii="Times New Roman" w:hAnsi="Times New Roman" w:cs="Times New Roman"/>
                <w:bCs/>
                <w:sz w:val="24"/>
                <w:szCs w:val="24"/>
              </w:rPr>
              <w:t>р</w:t>
            </w:r>
            <w:r w:rsidRPr="00625FA4">
              <w:rPr>
                <w:rFonts w:ascii="Times New Roman" w:hAnsi="Times New Roman" w:cs="Times New Roman"/>
                <w:bCs/>
                <w:sz w:val="24"/>
                <w:szCs w:val="24"/>
              </w:rPr>
              <w:t>иски</w:t>
            </w:r>
            <w:r>
              <w:rPr>
                <w:rFonts w:ascii="Times New Roman" w:hAnsi="Times New Roman" w:cs="Times New Roman"/>
                <w:bCs/>
                <w:sz w:val="24"/>
                <w:szCs w:val="24"/>
              </w:rPr>
              <w:t xml:space="preserve"> существуют </w:t>
            </w:r>
            <w:r w:rsidRPr="00625FA4">
              <w:rPr>
                <w:rFonts w:ascii="Times New Roman" w:hAnsi="Times New Roman" w:cs="Times New Roman"/>
                <w:bCs/>
                <w:sz w:val="24"/>
                <w:szCs w:val="24"/>
              </w:rPr>
              <w:t>при заключении сделок с недвижимостью с испол</w:t>
            </w:r>
            <w:r>
              <w:rPr>
                <w:rFonts w:ascii="Times New Roman" w:hAnsi="Times New Roman" w:cs="Times New Roman"/>
                <w:bCs/>
                <w:sz w:val="24"/>
                <w:szCs w:val="24"/>
              </w:rPr>
              <w:t xml:space="preserve">ьзованием материнского капитала? Перечислите законодательные нормы, направленные на охрану прав несовершеннолетних при совершении сделок с недвижимостью. Обоснуйте свои предложения по минимизации </w:t>
            </w:r>
            <w:r>
              <w:rPr>
                <w:rFonts w:ascii="Times New Roman" w:hAnsi="Times New Roman" w:cs="Times New Roman"/>
                <w:bCs/>
                <w:sz w:val="24"/>
                <w:szCs w:val="24"/>
              </w:rPr>
              <w:lastRenderedPageBreak/>
              <w:t>рисков с недвижимостью несовершеннолетних, приведите примеры из судебной практики.</w:t>
            </w:r>
          </w:p>
          <w:p w:rsidR="00C65C13" w:rsidRPr="00C65C13" w:rsidRDefault="00C65C13" w:rsidP="00C65C13">
            <w:pPr>
              <w:jc w:val="both"/>
              <w:rPr>
                <w:rFonts w:ascii="Times New Roman" w:hAnsi="Times New Roman" w:cs="Times New Roman"/>
                <w:sz w:val="24"/>
                <w:szCs w:val="24"/>
              </w:rPr>
            </w:pPr>
            <w:r>
              <w:rPr>
                <w:rFonts w:ascii="Times New Roman" w:hAnsi="Times New Roman" w:cs="Times New Roman"/>
                <w:sz w:val="24"/>
                <w:szCs w:val="24"/>
              </w:rPr>
              <w:t>3.</w:t>
            </w:r>
            <w:r w:rsidRPr="00C65C13">
              <w:rPr>
                <w:rFonts w:ascii="Times New Roman" w:hAnsi="Times New Roman" w:cs="Times New Roman"/>
                <w:sz w:val="24"/>
                <w:szCs w:val="24"/>
              </w:rPr>
              <w:t>Составьте исковое заявление для защиты прав гражданина -  добросовестного приобретателя, приобретшего объект недвижимости</w:t>
            </w:r>
            <w:r>
              <w:rPr>
                <w:rFonts w:ascii="Times New Roman" w:hAnsi="Times New Roman" w:cs="Times New Roman"/>
                <w:sz w:val="24"/>
                <w:szCs w:val="24"/>
              </w:rPr>
              <w:t xml:space="preserve"> без согласия органов опеки и попечительства, право пользования в котором принадлежит несовершеннолетнему, находящемуся в детском доме.</w:t>
            </w:r>
          </w:p>
          <w:p w:rsidR="00B241EF" w:rsidRPr="00B241EF" w:rsidRDefault="00B241EF" w:rsidP="00C65C13">
            <w:pPr>
              <w:contextualSpacing/>
              <w:jc w:val="both"/>
              <w:rPr>
                <w:rFonts w:ascii="Times New Roman" w:eastAsia="Times New Roman" w:hAnsi="Times New Roman" w:cs="Times New Roman"/>
                <w:color w:val="2C2D2E"/>
                <w:sz w:val="24"/>
                <w:szCs w:val="24"/>
              </w:rPr>
            </w:pPr>
          </w:p>
        </w:tc>
      </w:tr>
      <w:tr w:rsidR="00B241EF" w:rsidRPr="00B241EF" w:rsidTr="00EC6034">
        <w:tc>
          <w:tcPr>
            <w:tcW w:w="2269" w:type="dxa"/>
          </w:tcPr>
          <w:p w:rsidR="00B241EF" w:rsidRPr="00B241EF" w:rsidRDefault="00B241EF" w:rsidP="00B241EF">
            <w:pPr>
              <w:jc w:val="both"/>
              <w:rPr>
                <w:rFonts w:ascii="Times New Roman" w:eastAsia="Times New Roman" w:hAnsi="Times New Roman" w:cs="Times New Roman"/>
                <w:color w:val="2C2D2E"/>
                <w:sz w:val="24"/>
                <w:szCs w:val="24"/>
              </w:rPr>
            </w:pPr>
            <w:r w:rsidRPr="00B241EF">
              <w:rPr>
                <w:rFonts w:ascii="Times New Roman" w:eastAsia="Times New Roman" w:hAnsi="Times New Roman" w:cs="Times New Roman"/>
                <w:color w:val="2C2D2E"/>
                <w:sz w:val="24"/>
                <w:szCs w:val="24"/>
              </w:rPr>
              <w:lastRenderedPageBreak/>
              <w:t>Г, З, М, Р, Ф, Ш, Я</w:t>
            </w:r>
          </w:p>
        </w:tc>
        <w:tc>
          <w:tcPr>
            <w:tcW w:w="1701" w:type="dxa"/>
          </w:tcPr>
          <w:p w:rsidR="00B241EF" w:rsidRPr="00B241EF" w:rsidRDefault="00B241EF" w:rsidP="00B241EF">
            <w:pPr>
              <w:jc w:val="center"/>
              <w:rPr>
                <w:rFonts w:ascii="Times New Roman" w:eastAsia="Times New Roman" w:hAnsi="Times New Roman" w:cs="Times New Roman"/>
                <w:color w:val="2C2D2E"/>
                <w:sz w:val="24"/>
                <w:szCs w:val="24"/>
              </w:rPr>
            </w:pPr>
            <w:r w:rsidRPr="00B241EF">
              <w:rPr>
                <w:rFonts w:ascii="Times New Roman" w:eastAsia="Times New Roman" w:hAnsi="Times New Roman" w:cs="Times New Roman"/>
                <w:color w:val="2C2D2E"/>
                <w:sz w:val="24"/>
                <w:szCs w:val="24"/>
              </w:rPr>
              <w:t>4</w:t>
            </w:r>
          </w:p>
        </w:tc>
        <w:tc>
          <w:tcPr>
            <w:tcW w:w="6804" w:type="dxa"/>
          </w:tcPr>
          <w:p w:rsidR="00B6399C" w:rsidRPr="00B6399C" w:rsidRDefault="00B6399C" w:rsidP="00B241EF">
            <w:pPr>
              <w:numPr>
                <w:ilvl w:val="0"/>
                <w:numId w:val="15"/>
              </w:numPr>
              <w:ind w:left="33" w:firstLine="327"/>
              <w:contextualSpacing/>
              <w:jc w:val="both"/>
              <w:rPr>
                <w:rFonts w:ascii="Times New Roman" w:eastAsia="Times New Roman" w:hAnsi="Times New Roman" w:cs="Times New Roman"/>
                <w:color w:val="2C2D2E"/>
                <w:sz w:val="24"/>
                <w:szCs w:val="24"/>
              </w:rPr>
            </w:pPr>
            <w:r w:rsidRPr="00B6399C">
              <w:rPr>
                <w:rFonts w:ascii="Times New Roman" w:hAnsi="Times New Roman" w:cs="Times New Roman"/>
                <w:sz w:val="24"/>
                <w:szCs w:val="24"/>
              </w:rPr>
              <w:t xml:space="preserve">Раскройте виды посреднических договоров на рынке недвижимости. </w:t>
            </w:r>
          </w:p>
          <w:p w:rsidR="00B241EF" w:rsidRPr="00C65C13" w:rsidRDefault="00B6399C" w:rsidP="00B241EF">
            <w:pPr>
              <w:numPr>
                <w:ilvl w:val="0"/>
                <w:numId w:val="15"/>
              </w:numPr>
              <w:ind w:left="33" w:firstLine="327"/>
              <w:contextualSpacing/>
              <w:jc w:val="both"/>
              <w:rPr>
                <w:rFonts w:ascii="Times New Roman" w:eastAsia="Times New Roman" w:hAnsi="Times New Roman" w:cs="Times New Roman"/>
                <w:color w:val="2C2D2E"/>
                <w:sz w:val="24"/>
                <w:szCs w:val="24"/>
              </w:rPr>
            </w:pPr>
            <w:r w:rsidRPr="00B6399C">
              <w:rPr>
                <w:rFonts w:ascii="Times New Roman" w:hAnsi="Times New Roman" w:cs="Times New Roman"/>
                <w:bCs/>
                <w:sz w:val="24"/>
                <w:szCs w:val="24"/>
              </w:rPr>
              <w:t>Каковы риски при совершении сделок</w:t>
            </w:r>
            <w:r>
              <w:rPr>
                <w:rFonts w:ascii="Times New Roman" w:hAnsi="Times New Roman" w:cs="Times New Roman"/>
                <w:bCs/>
                <w:sz w:val="24"/>
                <w:szCs w:val="24"/>
              </w:rPr>
              <w:t xml:space="preserve"> с использованием доверенностей?</w:t>
            </w:r>
            <w:r>
              <w:rPr>
                <w:rFonts w:ascii="Times New Roman" w:hAnsi="Times New Roman" w:cs="Times New Roman"/>
                <w:bCs/>
                <w:sz w:val="28"/>
                <w:szCs w:val="28"/>
              </w:rPr>
              <w:t xml:space="preserve"> </w:t>
            </w:r>
            <w:r w:rsidR="00A8032B" w:rsidRPr="00A8032B">
              <w:rPr>
                <w:rFonts w:ascii="Times New Roman" w:hAnsi="Times New Roman" w:cs="Times New Roman"/>
                <w:bCs/>
                <w:sz w:val="24"/>
                <w:szCs w:val="24"/>
              </w:rPr>
              <w:t>Приведите примеры из судебной практики.</w:t>
            </w:r>
            <w:r w:rsidR="00A8032B">
              <w:rPr>
                <w:rFonts w:ascii="Times New Roman" w:hAnsi="Times New Roman" w:cs="Times New Roman"/>
                <w:bCs/>
                <w:sz w:val="28"/>
                <w:szCs w:val="28"/>
              </w:rPr>
              <w:t xml:space="preserve"> </w:t>
            </w:r>
            <w:r w:rsidRPr="008658E3">
              <w:rPr>
                <w:rFonts w:ascii="Times New Roman" w:hAnsi="Times New Roman" w:cs="Times New Roman"/>
                <w:bCs/>
                <w:sz w:val="24"/>
                <w:szCs w:val="24"/>
              </w:rPr>
              <w:t xml:space="preserve">Составьте перечень требований к составлению </w:t>
            </w:r>
            <w:r w:rsidR="008658E3" w:rsidRPr="008658E3">
              <w:rPr>
                <w:rFonts w:ascii="Times New Roman" w:hAnsi="Times New Roman" w:cs="Times New Roman"/>
                <w:bCs/>
                <w:sz w:val="24"/>
                <w:szCs w:val="24"/>
              </w:rPr>
              <w:t xml:space="preserve">и содержанию </w:t>
            </w:r>
            <w:r w:rsidRPr="008658E3">
              <w:rPr>
                <w:rFonts w:ascii="Times New Roman" w:hAnsi="Times New Roman" w:cs="Times New Roman"/>
                <w:bCs/>
                <w:sz w:val="24"/>
                <w:szCs w:val="24"/>
              </w:rPr>
              <w:t xml:space="preserve">доверенности, соблюдение которых </w:t>
            </w:r>
            <w:r w:rsidR="008658E3" w:rsidRPr="008658E3">
              <w:rPr>
                <w:rFonts w:ascii="Times New Roman" w:hAnsi="Times New Roman" w:cs="Times New Roman"/>
                <w:bCs/>
                <w:sz w:val="24"/>
                <w:szCs w:val="24"/>
              </w:rPr>
              <w:t>позволило бы минимизировать риски при сделках с недвижимостью.</w:t>
            </w:r>
          </w:p>
          <w:p w:rsidR="00C65C13" w:rsidRPr="008658E3" w:rsidRDefault="00C65C13" w:rsidP="00B241EF">
            <w:pPr>
              <w:numPr>
                <w:ilvl w:val="0"/>
                <w:numId w:val="15"/>
              </w:numPr>
              <w:ind w:left="33" w:firstLine="327"/>
              <w:contextualSpacing/>
              <w:jc w:val="both"/>
              <w:rPr>
                <w:rFonts w:ascii="Times New Roman" w:eastAsia="Times New Roman" w:hAnsi="Times New Roman" w:cs="Times New Roman"/>
                <w:color w:val="2C2D2E"/>
                <w:sz w:val="24"/>
                <w:szCs w:val="24"/>
              </w:rPr>
            </w:pPr>
            <w:r>
              <w:rPr>
                <w:rFonts w:ascii="Times New Roman" w:hAnsi="Times New Roman" w:cs="Times New Roman"/>
                <w:bCs/>
                <w:sz w:val="24"/>
                <w:szCs w:val="24"/>
              </w:rPr>
              <w:t>Составьте заявление для защиты прав собственника объекта недвижимости, которое отчуждено вопреки его воле.</w:t>
            </w:r>
          </w:p>
          <w:p w:rsidR="00B241EF" w:rsidRPr="00B241EF" w:rsidRDefault="00B241EF" w:rsidP="008658E3">
            <w:pPr>
              <w:ind w:left="360"/>
              <w:contextualSpacing/>
              <w:jc w:val="both"/>
              <w:rPr>
                <w:rFonts w:ascii="Times New Roman" w:eastAsia="Times New Roman" w:hAnsi="Times New Roman" w:cs="Times New Roman"/>
                <w:color w:val="2C2D2E"/>
                <w:sz w:val="24"/>
                <w:szCs w:val="24"/>
              </w:rPr>
            </w:pPr>
          </w:p>
        </w:tc>
      </w:tr>
    </w:tbl>
    <w:p w:rsidR="00B241EF" w:rsidRPr="00B241EF" w:rsidRDefault="00B241EF" w:rsidP="00B241EF">
      <w:pPr>
        <w:widowControl w:val="0"/>
        <w:spacing w:after="0" w:line="360" w:lineRule="auto"/>
        <w:ind w:firstLine="709"/>
        <w:contextualSpacing/>
        <w:jc w:val="both"/>
        <w:rPr>
          <w:rFonts w:ascii="Times New Roman" w:eastAsia="Times New Roman" w:hAnsi="Times New Roman" w:cs="Times New Roman"/>
          <w:sz w:val="28"/>
          <w:szCs w:val="28"/>
          <w:lang w:eastAsia="ru-RU"/>
        </w:rPr>
      </w:pPr>
    </w:p>
    <w:p w:rsidR="00B241EF" w:rsidRDefault="00B241EF" w:rsidP="00B241EF">
      <w:pPr>
        <w:widowControl w:val="0"/>
        <w:spacing w:after="0" w:line="360" w:lineRule="auto"/>
        <w:ind w:firstLine="709"/>
        <w:contextualSpacing/>
        <w:jc w:val="center"/>
        <w:rPr>
          <w:rFonts w:ascii="Times New Roman" w:eastAsia="Times New Roman" w:hAnsi="Times New Roman" w:cs="Times New Roman"/>
          <w:b/>
          <w:bCs/>
          <w:sz w:val="28"/>
          <w:szCs w:val="28"/>
          <w:lang w:eastAsia="ru-RU"/>
        </w:rPr>
      </w:pPr>
      <w:r w:rsidRPr="00B241EF">
        <w:rPr>
          <w:rFonts w:ascii="Times New Roman" w:eastAsia="Times New Roman" w:hAnsi="Times New Roman" w:cs="Times New Roman"/>
          <w:b/>
          <w:bCs/>
          <w:sz w:val="28"/>
          <w:szCs w:val="28"/>
          <w:lang w:eastAsia="ru-RU"/>
        </w:rPr>
        <w:t>Пример контрольной работы</w:t>
      </w:r>
    </w:p>
    <w:p w:rsidR="00525D55" w:rsidRPr="00AA15D4" w:rsidRDefault="00525D55" w:rsidP="00AA15D4">
      <w:pPr>
        <w:spacing w:line="360" w:lineRule="auto"/>
        <w:contextualSpacing/>
        <w:jc w:val="both"/>
        <w:rPr>
          <w:rFonts w:ascii="Times New Roman" w:hAnsi="Times New Roman" w:cs="Times New Roman"/>
          <w:sz w:val="28"/>
          <w:szCs w:val="28"/>
        </w:rPr>
      </w:pPr>
      <w:r w:rsidRPr="00AA15D4">
        <w:rPr>
          <w:rFonts w:ascii="Times New Roman" w:hAnsi="Times New Roman" w:cs="Times New Roman"/>
          <w:sz w:val="28"/>
          <w:szCs w:val="28"/>
        </w:rPr>
        <w:t xml:space="preserve">1. Раскройте сущность и значение государственной регистрации сделок (договоров) с недвижимостью и прав на нее. </w:t>
      </w:r>
    </w:p>
    <w:p w:rsidR="00525D55" w:rsidRPr="00AA15D4" w:rsidRDefault="00525D55" w:rsidP="00AA15D4">
      <w:pPr>
        <w:spacing w:after="0" w:line="360" w:lineRule="auto"/>
        <w:contextualSpacing/>
        <w:jc w:val="both"/>
        <w:rPr>
          <w:rFonts w:ascii="Times New Roman" w:hAnsi="Times New Roman" w:cs="Times New Roman"/>
          <w:sz w:val="28"/>
          <w:szCs w:val="28"/>
        </w:rPr>
      </w:pPr>
      <w:r w:rsidRPr="00AA15D4">
        <w:rPr>
          <w:rFonts w:ascii="Times New Roman" w:hAnsi="Times New Roman" w:cs="Times New Roman"/>
          <w:sz w:val="28"/>
          <w:szCs w:val="28"/>
        </w:rPr>
        <w:t>2. Составьте перечень видов о</w:t>
      </w:r>
      <w:r w:rsidRPr="00AA15D4">
        <w:rPr>
          <w:rFonts w:ascii="Times New Roman" w:eastAsiaTheme="minorEastAsia" w:hAnsi="Times New Roman" w:cs="Times New Roman"/>
          <w:sz w:val="28"/>
          <w:szCs w:val="28"/>
          <w:lang w:eastAsia="ru-RU"/>
        </w:rPr>
        <w:t>тветственность за совершение и регистрацию незаконных сделок с недвижимостью</w:t>
      </w:r>
      <w:r w:rsidRPr="00AA15D4">
        <w:rPr>
          <w:rFonts w:ascii="Times New Roman" w:hAnsi="Times New Roman" w:cs="Times New Roman"/>
          <w:sz w:val="28"/>
          <w:szCs w:val="28"/>
        </w:rPr>
        <w:t>, проиллюстрируйте примерами из судебной практики</w:t>
      </w:r>
      <w:r w:rsidRPr="00AA15D4">
        <w:rPr>
          <w:rFonts w:ascii="Times New Roman" w:eastAsiaTheme="minorEastAsia" w:hAnsi="Times New Roman" w:cs="Times New Roman"/>
          <w:sz w:val="28"/>
          <w:szCs w:val="28"/>
          <w:lang w:eastAsia="ru-RU"/>
        </w:rPr>
        <w:t>.</w:t>
      </w:r>
      <w:r w:rsidRPr="00AA15D4">
        <w:rPr>
          <w:rFonts w:ascii="Times New Roman" w:hAnsi="Times New Roman" w:cs="Times New Roman"/>
          <w:sz w:val="28"/>
          <w:szCs w:val="28"/>
        </w:rPr>
        <w:t xml:space="preserve"> Укажите правовые последствия совершения незаконных сделок.</w:t>
      </w:r>
    </w:p>
    <w:p w:rsidR="00AA15D4" w:rsidRPr="00AA15D4" w:rsidRDefault="00AA15D4" w:rsidP="00AA15D4">
      <w:pPr>
        <w:spacing w:line="360" w:lineRule="auto"/>
        <w:contextualSpacing/>
        <w:jc w:val="both"/>
        <w:rPr>
          <w:rFonts w:ascii="Times New Roman" w:hAnsi="Times New Roman" w:cs="Times New Roman"/>
          <w:sz w:val="28"/>
          <w:szCs w:val="28"/>
        </w:rPr>
      </w:pPr>
      <w:r w:rsidRPr="00AA15D4">
        <w:rPr>
          <w:rFonts w:ascii="Times New Roman" w:hAnsi="Times New Roman" w:cs="Times New Roman"/>
          <w:sz w:val="28"/>
          <w:szCs w:val="28"/>
        </w:rPr>
        <w:t xml:space="preserve">3.Составьте исковое заявление для защиты прав гражданина -  добросовестного приобретателя, приобретшего объект недвижимости у лица, </w:t>
      </w:r>
      <w:r>
        <w:rPr>
          <w:rFonts w:ascii="Times New Roman" w:hAnsi="Times New Roman" w:cs="Times New Roman"/>
          <w:sz w:val="28"/>
          <w:szCs w:val="28"/>
        </w:rPr>
        <w:t>не имевшего право его отчуждать по доверенности.</w:t>
      </w:r>
    </w:p>
    <w:p w:rsidR="00B241EF" w:rsidRPr="00B241EF" w:rsidRDefault="00B241EF" w:rsidP="00B241EF">
      <w:pPr>
        <w:widowControl w:val="0"/>
        <w:spacing w:after="0" w:line="360" w:lineRule="auto"/>
        <w:contextualSpacing/>
        <w:jc w:val="center"/>
        <w:rPr>
          <w:rFonts w:ascii="Times New Roman" w:eastAsia="Times New Roman" w:hAnsi="Times New Roman" w:cs="Times New Roman"/>
          <w:b/>
          <w:bCs/>
          <w:sz w:val="28"/>
          <w:szCs w:val="28"/>
          <w:lang w:eastAsia="ru-RU"/>
        </w:rPr>
      </w:pPr>
      <w:r w:rsidRPr="00B241EF">
        <w:rPr>
          <w:rFonts w:ascii="Times New Roman" w:eastAsia="Times New Roman" w:hAnsi="Times New Roman" w:cs="Times New Roman"/>
          <w:b/>
          <w:bCs/>
          <w:sz w:val="28"/>
          <w:szCs w:val="28"/>
          <w:lang w:eastAsia="ru-RU"/>
        </w:rPr>
        <w:t>Перечень примерных тем для докладов:</w:t>
      </w:r>
    </w:p>
    <w:p w:rsidR="00B241EF" w:rsidRPr="00B241EF" w:rsidRDefault="00B241EF"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B241EF">
        <w:rPr>
          <w:rFonts w:ascii="Times New Roman" w:eastAsia="Times New Roman" w:hAnsi="Times New Roman" w:cs="Times New Roman"/>
          <w:sz w:val="28"/>
          <w:szCs w:val="28"/>
          <w:lang w:eastAsia="ru-RU"/>
        </w:rPr>
        <w:t xml:space="preserve">Гражданско-правовое регулирование и развитие </w:t>
      </w:r>
      <w:r w:rsidR="00AA15D4">
        <w:rPr>
          <w:rFonts w:ascii="Times New Roman" w:eastAsia="Times New Roman" w:hAnsi="Times New Roman" w:cs="Times New Roman"/>
          <w:sz w:val="28"/>
          <w:szCs w:val="28"/>
          <w:lang w:eastAsia="ru-RU"/>
        </w:rPr>
        <w:t xml:space="preserve">рынка </w:t>
      </w:r>
      <w:proofErr w:type="gramStart"/>
      <w:r w:rsidR="00AA15D4">
        <w:rPr>
          <w:rFonts w:ascii="Times New Roman" w:eastAsia="Times New Roman" w:hAnsi="Times New Roman" w:cs="Times New Roman"/>
          <w:sz w:val="28"/>
          <w:szCs w:val="28"/>
          <w:lang w:eastAsia="ru-RU"/>
        </w:rPr>
        <w:t xml:space="preserve">недвижимости </w:t>
      </w:r>
      <w:r w:rsidRPr="00B241EF">
        <w:rPr>
          <w:rFonts w:ascii="Times New Roman" w:eastAsia="Times New Roman" w:hAnsi="Times New Roman" w:cs="Times New Roman"/>
          <w:sz w:val="28"/>
          <w:szCs w:val="28"/>
          <w:lang w:eastAsia="ru-RU"/>
        </w:rPr>
        <w:t xml:space="preserve"> в</w:t>
      </w:r>
      <w:proofErr w:type="gramEnd"/>
      <w:r w:rsidRPr="00B241EF">
        <w:rPr>
          <w:rFonts w:ascii="Times New Roman" w:eastAsia="Times New Roman" w:hAnsi="Times New Roman" w:cs="Times New Roman"/>
          <w:sz w:val="28"/>
          <w:szCs w:val="28"/>
          <w:lang w:eastAsia="ru-RU"/>
        </w:rPr>
        <w:t xml:space="preserve"> Российской Федерации.</w:t>
      </w:r>
      <w:r w:rsidRPr="00B241EF">
        <w:rPr>
          <w:rFonts w:ascii="Times New Roman" w:eastAsia="Times New Roman" w:hAnsi="Times New Roman" w:cs="Times New Roman"/>
          <w:sz w:val="24"/>
          <w:szCs w:val="24"/>
          <w:lang w:eastAsia="ru-RU"/>
        </w:rPr>
        <w:t xml:space="preserve"> </w:t>
      </w:r>
    </w:p>
    <w:p w:rsidR="00B241EF" w:rsidRPr="00B241EF" w:rsidRDefault="00B241EF"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B241EF">
        <w:rPr>
          <w:rFonts w:ascii="Times New Roman" w:eastAsia="Times New Roman" w:hAnsi="Times New Roman" w:cs="Times New Roman"/>
          <w:sz w:val="28"/>
          <w:szCs w:val="28"/>
          <w:lang w:eastAsia="ru-RU"/>
        </w:rPr>
        <w:t>Проблемы определения правового режима</w:t>
      </w:r>
      <w:r w:rsidR="00A333CC">
        <w:rPr>
          <w:rFonts w:ascii="Times New Roman" w:eastAsia="Times New Roman" w:hAnsi="Times New Roman" w:cs="Times New Roman"/>
          <w:sz w:val="28"/>
          <w:szCs w:val="28"/>
          <w:lang w:eastAsia="ru-RU"/>
        </w:rPr>
        <w:t xml:space="preserve"> земельных участков как объектов недвижимости.</w:t>
      </w:r>
      <w:r w:rsidRPr="00B241EF">
        <w:rPr>
          <w:rFonts w:ascii="Times New Roman" w:eastAsia="Times New Roman" w:hAnsi="Times New Roman" w:cs="Times New Roman"/>
          <w:sz w:val="28"/>
          <w:szCs w:val="28"/>
          <w:lang w:eastAsia="ru-RU"/>
        </w:rPr>
        <w:t xml:space="preserve"> </w:t>
      </w:r>
    </w:p>
    <w:p w:rsidR="00B241EF" w:rsidRDefault="00A333CC"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Вещные права на объекты недвижимости.</w:t>
      </w:r>
      <w:r w:rsidR="00B241EF" w:rsidRPr="00B241EF">
        <w:rPr>
          <w:rFonts w:ascii="Times New Roman" w:eastAsia="Times New Roman" w:hAnsi="Times New Roman" w:cs="Times New Roman"/>
          <w:sz w:val="28"/>
          <w:szCs w:val="28"/>
          <w:lang w:eastAsia="ru-RU"/>
        </w:rPr>
        <w:t xml:space="preserve"> </w:t>
      </w:r>
    </w:p>
    <w:p w:rsidR="007F2D0D" w:rsidRPr="00B241EF" w:rsidRDefault="007F2D0D"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Направления развития рынка недвижимости.</w:t>
      </w:r>
    </w:p>
    <w:p w:rsidR="00B241EF" w:rsidRPr="00B241EF" w:rsidRDefault="00A333CC"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 г</w:t>
      </w:r>
      <w:r w:rsidR="00B241EF" w:rsidRPr="00B241EF">
        <w:rPr>
          <w:rFonts w:ascii="Times New Roman" w:eastAsia="Times New Roman" w:hAnsi="Times New Roman" w:cs="Times New Roman"/>
          <w:sz w:val="28"/>
          <w:szCs w:val="28"/>
          <w:lang w:eastAsia="ru-RU"/>
        </w:rPr>
        <w:t>осударственн</w:t>
      </w:r>
      <w:r>
        <w:rPr>
          <w:rFonts w:ascii="Times New Roman" w:eastAsia="Times New Roman" w:hAnsi="Times New Roman" w:cs="Times New Roman"/>
          <w:sz w:val="28"/>
          <w:szCs w:val="28"/>
          <w:lang w:eastAsia="ru-RU"/>
        </w:rPr>
        <w:t>ой</w:t>
      </w:r>
      <w:r w:rsidR="00B241EF" w:rsidRPr="00B241EF">
        <w:rPr>
          <w:rFonts w:ascii="Times New Roman" w:eastAsia="Times New Roman" w:hAnsi="Times New Roman" w:cs="Times New Roman"/>
          <w:sz w:val="28"/>
          <w:szCs w:val="28"/>
          <w:lang w:eastAsia="ru-RU"/>
        </w:rPr>
        <w:t xml:space="preserve"> политик</w:t>
      </w:r>
      <w:r>
        <w:rPr>
          <w:rFonts w:ascii="Times New Roman" w:eastAsia="Times New Roman" w:hAnsi="Times New Roman" w:cs="Times New Roman"/>
          <w:sz w:val="28"/>
          <w:szCs w:val="28"/>
          <w:lang w:eastAsia="ru-RU"/>
        </w:rPr>
        <w:t>и</w:t>
      </w:r>
      <w:r w:rsidR="00B241EF" w:rsidRPr="00B241EF">
        <w:rPr>
          <w:rFonts w:ascii="Times New Roman" w:eastAsia="Times New Roman" w:hAnsi="Times New Roman" w:cs="Times New Roman"/>
          <w:sz w:val="28"/>
          <w:szCs w:val="28"/>
          <w:lang w:eastAsia="ru-RU"/>
        </w:rPr>
        <w:t xml:space="preserve"> в сфере </w:t>
      </w:r>
      <w:r>
        <w:rPr>
          <w:rFonts w:ascii="Times New Roman" w:eastAsia="Times New Roman" w:hAnsi="Times New Roman" w:cs="Times New Roman"/>
          <w:sz w:val="28"/>
          <w:szCs w:val="28"/>
          <w:lang w:eastAsia="ru-RU"/>
        </w:rPr>
        <w:t>оборота недвижимости.</w:t>
      </w:r>
      <w:r w:rsidR="00B241EF" w:rsidRPr="00B241EF">
        <w:rPr>
          <w:rFonts w:ascii="Times New Roman" w:eastAsia="Times New Roman" w:hAnsi="Times New Roman" w:cs="Times New Roman"/>
          <w:sz w:val="24"/>
          <w:szCs w:val="24"/>
          <w:lang w:eastAsia="ru-RU"/>
        </w:rPr>
        <w:t xml:space="preserve"> </w:t>
      </w:r>
    </w:p>
    <w:p w:rsidR="00B241EF" w:rsidRPr="00B241EF" w:rsidRDefault="007E63D2"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Банкротство как правовой риск при обороте недвижимости</w:t>
      </w:r>
      <w:r w:rsidR="00B241EF" w:rsidRPr="00B241EF">
        <w:rPr>
          <w:rFonts w:ascii="Times New Roman" w:eastAsia="Times New Roman" w:hAnsi="Times New Roman" w:cs="Times New Roman"/>
          <w:sz w:val="28"/>
          <w:szCs w:val="28"/>
          <w:lang w:eastAsia="ru-RU"/>
        </w:rPr>
        <w:t xml:space="preserve">. </w:t>
      </w:r>
    </w:p>
    <w:p w:rsidR="00B241EF" w:rsidRPr="00B241EF" w:rsidRDefault="00A333CC"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w:t>
      </w:r>
      <w:r w:rsidR="007E63D2">
        <w:rPr>
          <w:rFonts w:ascii="Times New Roman" w:eastAsia="Times New Roman" w:hAnsi="Times New Roman" w:cs="Times New Roman"/>
          <w:sz w:val="28"/>
          <w:szCs w:val="28"/>
          <w:lang w:eastAsia="ru-RU"/>
        </w:rPr>
        <w:t xml:space="preserve"> государственной политики в сфер</w:t>
      </w:r>
      <w:r>
        <w:rPr>
          <w:rFonts w:ascii="Times New Roman" w:eastAsia="Times New Roman" w:hAnsi="Times New Roman" w:cs="Times New Roman"/>
          <w:sz w:val="28"/>
          <w:szCs w:val="28"/>
          <w:lang w:eastAsia="ru-RU"/>
        </w:rPr>
        <w:t>е защиты</w:t>
      </w:r>
      <w:r w:rsidR="007F2D0D">
        <w:rPr>
          <w:rFonts w:ascii="Times New Roman" w:eastAsia="Times New Roman" w:hAnsi="Times New Roman" w:cs="Times New Roman"/>
          <w:sz w:val="28"/>
          <w:szCs w:val="28"/>
          <w:lang w:eastAsia="ru-RU"/>
        </w:rPr>
        <w:t xml:space="preserve"> добросовестного приобретателя</w:t>
      </w:r>
      <w:r>
        <w:rPr>
          <w:rFonts w:ascii="Times New Roman" w:eastAsia="Times New Roman" w:hAnsi="Times New Roman" w:cs="Times New Roman"/>
          <w:sz w:val="28"/>
          <w:szCs w:val="28"/>
          <w:lang w:eastAsia="ru-RU"/>
        </w:rPr>
        <w:t>.</w:t>
      </w:r>
    </w:p>
    <w:p w:rsidR="00B241EF" w:rsidRPr="00B241EF" w:rsidRDefault="00B241EF"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B241EF">
        <w:rPr>
          <w:rFonts w:ascii="Times New Roman" w:eastAsia="Times New Roman" w:hAnsi="Times New Roman" w:cs="Times New Roman"/>
          <w:sz w:val="28"/>
          <w:szCs w:val="28"/>
          <w:lang w:eastAsia="ru-RU"/>
        </w:rPr>
        <w:t>Проблем</w:t>
      </w:r>
      <w:r w:rsidR="007E63D2">
        <w:rPr>
          <w:rFonts w:ascii="Times New Roman" w:eastAsia="Times New Roman" w:hAnsi="Times New Roman" w:cs="Times New Roman"/>
          <w:sz w:val="28"/>
          <w:szCs w:val="28"/>
          <w:lang w:eastAsia="ru-RU"/>
        </w:rPr>
        <w:t>ы оценки недвижимости, последствия и риски при оценке.</w:t>
      </w:r>
    </w:p>
    <w:p w:rsidR="00B241EF" w:rsidRPr="00B241EF" w:rsidRDefault="007E63D2"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Развитие законодательства при сделках с долями недвижимости. </w:t>
      </w:r>
    </w:p>
    <w:p w:rsidR="007E63D2" w:rsidRDefault="007E63D2" w:rsidP="007E63D2">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Основания и последствия </w:t>
      </w:r>
      <w:proofErr w:type="gramStart"/>
      <w:r>
        <w:rPr>
          <w:rFonts w:ascii="Times New Roman" w:eastAsia="Times New Roman" w:hAnsi="Times New Roman" w:cs="Times New Roman"/>
          <w:sz w:val="28"/>
          <w:szCs w:val="28"/>
          <w:lang w:eastAsia="ru-RU"/>
        </w:rPr>
        <w:t>несоблюдения  порядка</w:t>
      </w:r>
      <w:proofErr w:type="gramEnd"/>
      <w:r>
        <w:rPr>
          <w:rFonts w:ascii="Times New Roman" w:eastAsia="Times New Roman" w:hAnsi="Times New Roman" w:cs="Times New Roman"/>
          <w:sz w:val="28"/>
          <w:szCs w:val="28"/>
          <w:lang w:eastAsia="ru-RU"/>
        </w:rPr>
        <w:t xml:space="preserve"> заключения сделки с отчуждением недвижимости – юридическим лицом.</w:t>
      </w:r>
    </w:p>
    <w:p w:rsidR="007E63D2" w:rsidRPr="007F2D0D" w:rsidRDefault="007E63D2" w:rsidP="007E63D2">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385D54">
        <w:rPr>
          <w:rFonts w:ascii="Times New Roman" w:hAnsi="Times New Roman" w:cs="Times New Roman"/>
          <w:bCs/>
          <w:sz w:val="28"/>
          <w:szCs w:val="28"/>
        </w:rPr>
        <w:t>Риски при заключении предварительных договоров и их последствия.</w:t>
      </w:r>
    </w:p>
    <w:p w:rsidR="007F2D0D" w:rsidRPr="00385D54" w:rsidRDefault="007F2D0D" w:rsidP="007E63D2">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hAnsi="Times New Roman" w:cs="Times New Roman"/>
          <w:bCs/>
          <w:sz w:val="28"/>
          <w:szCs w:val="28"/>
        </w:rPr>
        <w:t>Правовая характеристика посреднических договоров на рынке недвижимости.</w:t>
      </w:r>
    </w:p>
    <w:p w:rsidR="007E63D2" w:rsidRPr="00385D54" w:rsidRDefault="007E63D2" w:rsidP="007E63D2">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385D54">
        <w:rPr>
          <w:rFonts w:ascii="Times New Roman" w:hAnsi="Times New Roman" w:cs="Times New Roman"/>
          <w:bCs/>
          <w:sz w:val="28"/>
          <w:szCs w:val="28"/>
        </w:rPr>
        <w:t>Особенности при заключении сделок с недвижимостью с испол</w:t>
      </w:r>
      <w:r w:rsidR="008C36F3" w:rsidRPr="00385D54">
        <w:rPr>
          <w:rFonts w:ascii="Times New Roman" w:hAnsi="Times New Roman" w:cs="Times New Roman"/>
          <w:bCs/>
          <w:sz w:val="28"/>
          <w:szCs w:val="28"/>
        </w:rPr>
        <w:t>ьзованием материнского капитала: теория и практика.</w:t>
      </w:r>
    </w:p>
    <w:p w:rsidR="00AC3701" w:rsidRPr="00385D54" w:rsidRDefault="008C36F3"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385D54">
        <w:rPr>
          <w:rFonts w:ascii="Times New Roman" w:eastAsia="Times New Roman" w:hAnsi="Times New Roman" w:cs="Times New Roman"/>
          <w:sz w:val="28"/>
          <w:szCs w:val="28"/>
          <w:lang w:eastAsia="ru-RU"/>
        </w:rPr>
        <w:t>Актуарная</w:t>
      </w:r>
      <w:r w:rsidR="00AC3701" w:rsidRPr="00385D54">
        <w:rPr>
          <w:rFonts w:ascii="Times New Roman" w:eastAsia="Times New Roman" w:hAnsi="Times New Roman" w:cs="Times New Roman"/>
          <w:sz w:val="28"/>
          <w:szCs w:val="28"/>
          <w:lang w:eastAsia="ru-RU"/>
        </w:rPr>
        <w:t xml:space="preserve"> деятельность как механизм предупреждения и минимизации рисков.</w:t>
      </w:r>
    </w:p>
    <w:p w:rsidR="00B241EF" w:rsidRPr="00385D54" w:rsidRDefault="00AC3701"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385D54">
        <w:rPr>
          <w:rFonts w:ascii="Times New Roman" w:hAnsi="Times New Roman" w:cs="Times New Roman"/>
          <w:sz w:val="28"/>
          <w:szCs w:val="28"/>
        </w:rPr>
        <w:t>Единая цифровая платформа РФ «</w:t>
      </w:r>
      <w:proofErr w:type="spellStart"/>
      <w:r w:rsidRPr="00385D54">
        <w:rPr>
          <w:rFonts w:ascii="Times New Roman" w:hAnsi="Times New Roman" w:cs="Times New Roman"/>
          <w:sz w:val="28"/>
          <w:szCs w:val="28"/>
        </w:rPr>
        <w:t>ГосТех</w:t>
      </w:r>
      <w:proofErr w:type="spellEnd"/>
      <w:r w:rsidRPr="00385D54">
        <w:rPr>
          <w:rFonts w:ascii="Times New Roman" w:hAnsi="Times New Roman" w:cs="Times New Roman"/>
          <w:sz w:val="28"/>
          <w:szCs w:val="28"/>
        </w:rPr>
        <w:t xml:space="preserve">»: проблемы и перспективы для сделок с недвижимостью. </w:t>
      </w:r>
    </w:p>
    <w:p w:rsidR="00B241EF" w:rsidRPr="00B241EF" w:rsidRDefault="00513417"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Риски при передаче денег в сделках с недвижимостью.</w:t>
      </w:r>
    </w:p>
    <w:p w:rsidR="00B241EF" w:rsidRPr="00B241EF" w:rsidRDefault="00513417"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Риски, связанные с отчуждением недвижимости в случае отчуждения земельного участка для государственных и муниципальных нужд.</w:t>
      </w:r>
    </w:p>
    <w:p w:rsidR="00B241EF" w:rsidRPr="00B241EF" w:rsidRDefault="00513417"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Сделки с жилыми помещениями в случае отказа от приватизации </w:t>
      </w:r>
      <w:r w:rsidR="007F2D0D">
        <w:rPr>
          <w:rFonts w:ascii="Times New Roman" w:eastAsia="Times New Roman" w:hAnsi="Times New Roman" w:cs="Times New Roman"/>
          <w:sz w:val="28"/>
          <w:szCs w:val="28"/>
          <w:lang w:eastAsia="ru-RU"/>
        </w:rPr>
        <w:t>члена</w:t>
      </w:r>
      <w:r>
        <w:rPr>
          <w:rFonts w:ascii="Times New Roman" w:eastAsia="Times New Roman" w:hAnsi="Times New Roman" w:cs="Times New Roman"/>
          <w:sz w:val="28"/>
          <w:szCs w:val="28"/>
          <w:lang w:eastAsia="ru-RU"/>
        </w:rPr>
        <w:t xml:space="preserve"> семьи/</w:t>
      </w:r>
      <w:r w:rsidR="007F2D0D">
        <w:rPr>
          <w:rFonts w:ascii="Times New Roman" w:eastAsia="Times New Roman" w:hAnsi="Times New Roman" w:cs="Times New Roman"/>
          <w:sz w:val="28"/>
          <w:szCs w:val="28"/>
          <w:lang w:eastAsia="ru-RU"/>
        </w:rPr>
        <w:t>бывшего члена</w:t>
      </w:r>
      <w:r>
        <w:rPr>
          <w:rFonts w:ascii="Times New Roman" w:eastAsia="Times New Roman" w:hAnsi="Times New Roman" w:cs="Times New Roman"/>
          <w:sz w:val="28"/>
          <w:szCs w:val="28"/>
          <w:lang w:eastAsia="ru-RU"/>
        </w:rPr>
        <w:t xml:space="preserve"> семьи собственника: теория и практика.</w:t>
      </w:r>
    </w:p>
    <w:p w:rsidR="00B241EF" w:rsidRPr="00B241EF" w:rsidRDefault="00B241EF"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B241EF">
        <w:rPr>
          <w:rFonts w:ascii="Times New Roman" w:eastAsia="Times New Roman" w:hAnsi="Times New Roman" w:cs="Times New Roman"/>
          <w:sz w:val="28"/>
          <w:szCs w:val="28"/>
          <w:lang w:eastAsia="ru-RU"/>
        </w:rPr>
        <w:t>Р</w:t>
      </w:r>
      <w:r w:rsidR="00513417">
        <w:rPr>
          <w:rFonts w:ascii="Times New Roman" w:eastAsia="Times New Roman" w:hAnsi="Times New Roman" w:cs="Times New Roman"/>
          <w:sz w:val="28"/>
          <w:szCs w:val="28"/>
          <w:lang w:eastAsia="ru-RU"/>
        </w:rPr>
        <w:t xml:space="preserve">иски при покупке квартиры по договору </w:t>
      </w:r>
      <w:proofErr w:type="gramStart"/>
      <w:r w:rsidR="00513417">
        <w:rPr>
          <w:rFonts w:ascii="Times New Roman" w:eastAsia="Times New Roman" w:hAnsi="Times New Roman" w:cs="Times New Roman"/>
          <w:sz w:val="28"/>
          <w:szCs w:val="28"/>
          <w:lang w:eastAsia="ru-RU"/>
        </w:rPr>
        <w:t>уступки  договора</w:t>
      </w:r>
      <w:proofErr w:type="gramEnd"/>
      <w:r w:rsidR="00513417">
        <w:rPr>
          <w:rFonts w:ascii="Times New Roman" w:eastAsia="Times New Roman" w:hAnsi="Times New Roman" w:cs="Times New Roman"/>
          <w:sz w:val="28"/>
          <w:szCs w:val="28"/>
          <w:lang w:eastAsia="ru-RU"/>
        </w:rPr>
        <w:t xml:space="preserve"> долевого участия.</w:t>
      </w:r>
    </w:p>
    <w:p w:rsidR="00385D54" w:rsidRPr="00385D54" w:rsidRDefault="00513417" w:rsidP="00385D54">
      <w:pPr>
        <w:widowControl w:val="0"/>
        <w:numPr>
          <w:ilvl w:val="0"/>
          <w:numId w:val="13"/>
        </w:numPr>
        <w:autoSpaceDE w:val="0"/>
        <w:autoSpaceDN w:val="0"/>
        <w:adjustRightInd w:val="0"/>
        <w:spacing w:after="0" w:line="360" w:lineRule="auto"/>
        <w:ind w:left="0" w:firstLine="0"/>
        <w:contextualSpacing/>
        <w:jc w:val="both"/>
        <w:outlineLvl w:val="0"/>
        <w:rPr>
          <w:rFonts w:ascii="Times New Roman" w:hAnsi="Times New Roman" w:cs="Times New Roman"/>
          <w:sz w:val="28"/>
          <w:szCs w:val="28"/>
        </w:rPr>
      </w:pPr>
      <w:r w:rsidRPr="00385D54">
        <w:rPr>
          <w:rFonts w:ascii="Times New Roman" w:eastAsia="Times New Roman" w:hAnsi="Times New Roman" w:cs="Times New Roman"/>
          <w:sz w:val="28"/>
          <w:szCs w:val="28"/>
          <w:lang w:eastAsia="ru-RU"/>
        </w:rPr>
        <w:t>Риски при покупке недвижимости на торгах.</w:t>
      </w:r>
      <w:r w:rsidR="00B241EF" w:rsidRPr="00385D54">
        <w:rPr>
          <w:rFonts w:ascii="Times New Roman" w:eastAsia="Times New Roman" w:hAnsi="Times New Roman" w:cs="Times New Roman"/>
          <w:sz w:val="28"/>
          <w:szCs w:val="28"/>
          <w:lang w:eastAsia="ru-RU"/>
        </w:rPr>
        <w:t xml:space="preserve"> </w:t>
      </w:r>
    </w:p>
    <w:p w:rsidR="00385D54" w:rsidRPr="00385D54" w:rsidRDefault="00385D54" w:rsidP="00385D54">
      <w:pPr>
        <w:widowControl w:val="0"/>
        <w:numPr>
          <w:ilvl w:val="0"/>
          <w:numId w:val="13"/>
        </w:numPr>
        <w:autoSpaceDE w:val="0"/>
        <w:autoSpaceDN w:val="0"/>
        <w:adjustRightInd w:val="0"/>
        <w:spacing w:after="0" w:line="360" w:lineRule="auto"/>
        <w:ind w:left="0" w:firstLine="0"/>
        <w:contextualSpacing/>
        <w:jc w:val="both"/>
        <w:outlineLvl w:val="0"/>
        <w:rPr>
          <w:rFonts w:ascii="Times New Roman" w:hAnsi="Times New Roman" w:cs="Times New Roman"/>
          <w:sz w:val="28"/>
          <w:szCs w:val="28"/>
        </w:rPr>
      </w:pPr>
      <w:r w:rsidRPr="00385D54">
        <w:rPr>
          <w:rFonts w:ascii="Times New Roman" w:hAnsi="Times New Roman" w:cs="Times New Roman"/>
          <w:sz w:val="28"/>
          <w:szCs w:val="28"/>
        </w:rPr>
        <w:t>Цели публично-правового и частноправового регулирования в сфере недвижимости.</w:t>
      </w:r>
    </w:p>
    <w:p w:rsidR="00B241EF" w:rsidRPr="00385D54" w:rsidRDefault="00385D54" w:rsidP="00385D54">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385D54">
        <w:rPr>
          <w:rFonts w:ascii="Times New Roman" w:eastAsia="Times New Roman" w:hAnsi="Times New Roman" w:cs="Times New Roman"/>
          <w:sz w:val="28"/>
          <w:szCs w:val="28"/>
          <w:lang w:eastAsia="ru-RU"/>
        </w:rPr>
        <w:t>Государственная регистрация прав на недвижимое имущество и сделок с ним как гарантия минимизации рисков в сфере недвижимости.</w:t>
      </w:r>
      <w:r w:rsidR="00B241EF" w:rsidRPr="00385D54">
        <w:rPr>
          <w:rFonts w:ascii="Times New Roman" w:eastAsia="Times New Roman" w:hAnsi="Times New Roman" w:cs="Times New Roman"/>
          <w:sz w:val="28"/>
          <w:szCs w:val="28"/>
          <w:lang w:eastAsia="ru-RU"/>
        </w:rPr>
        <w:t xml:space="preserve"> </w:t>
      </w:r>
    </w:p>
    <w:p w:rsidR="00B241EF" w:rsidRPr="007F2D0D" w:rsidRDefault="00B241EF"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B241EF">
        <w:rPr>
          <w:rFonts w:ascii="Times New Roman" w:eastAsia="Times New Roman" w:hAnsi="Times New Roman" w:cs="Times New Roman"/>
          <w:sz w:val="28"/>
          <w:szCs w:val="28"/>
          <w:lang w:eastAsia="ru-RU"/>
        </w:rPr>
        <w:t xml:space="preserve"> </w:t>
      </w:r>
      <w:r w:rsidR="00385D54">
        <w:rPr>
          <w:rFonts w:ascii="Times New Roman" w:eastAsia="Times New Roman" w:hAnsi="Times New Roman" w:cs="Times New Roman"/>
          <w:sz w:val="28"/>
          <w:szCs w:val="28"/>
          <w:lang w:eastAsia="ru-RU"/>
        </w:rPr>
        <w:t xml:space="preserve">Гражданин в сделках с недвижимостью: потребитель или равный субъект. </w:t>
      </w:r>
      <w:r w:rsidRPr="00B241EF">
        <w:rPr>
          <w:rFonts w:ascii="Times New Roman" w:eastAsia="Times New Roman" w:hAnsi="Times New Roman" w:cs="Times New Roman"/>
          <w:sz w:val="24"/>
          <w:szCs w:val="24"/>
          <w:lang w:eastAsia="ru-RU"/>
        </w:rPr>
        <w:t xml:space="preserve"> </w:t>
      </w:r>
    </w:p>
    <w:p w:rsidR="007F2D0D" w:rsidRPr="007F2D0D" w:rsidRDefault="007F2D0D" w:rsidP="00B241EF">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7F2D0D">
        <w:rPr>
          <w:rFonts w:ascii="Times New Roman" w:eastAsia="Times New Roman" w:hAnsi="Times New Roman" w:cs="Times New Roman"/>
          <w:sz w:val="28"/>
          <w:szCs w:val="28"/>
          <w:lang w:eastAsia="ru-RU"/>
        </w:rPr>
        <w:lastRenderedPageBreak/>
        <w:t>Государство как субъект рынка недвижимости.</w:t>
      </w:r>
    </w:p>
    <w:p w:rsidR="00D82BBC" w:rsidRPr="00D9448B" w:rsidRDefault="00B241EF" w:rsidP="00D9448B">
      <w:pPr>
        <w:widowControl w:val="0"/>
        <w:numPr>
          <w:ilvl w:val="0"/>
          <w:numId w:val="13"/>
        </w:numPr>
        <w:spacing w:after="0" w:line="360" w:lineRule="auto"/>
        <w:ind w:left="0" w:firstLine="0"/>
        <w:contextualSpacing/>
        <w:jc w:val="both"/>
        <w:rPr>
          <w:rFonts w:ascii="Times New Roman" w:eastAsia="Times New Roman" w:hAnsi="Times New Roman" w:cs="Times New Roman"/>
          <w:sz w:val="28"/>
          <w:szCs w:val="28"/>
          <w:lang w:eastAsia="ru-RU"/>
        </w:rPr>
      </w:pPr>
      <w:r w:rsidRPr="00B241EF">
        <w:rPr>
          <w:rFonts w:ascii="Times New Roman" w:eastAsia="Times New Roman" w:hAnsi="Times New Roman" w:cs="Times New Roman"/>
          <w:sz w:val="28"/>
          <w:szCs w:val="28"/>
          <w:lang w:eastAsia="ru-RU"/>
        </w:rPr>
        <w:t xml:space="preserve">Законодательные подходы к </w:t>
      </w:r>
      <w:r w:rsidR="00513417">
        <w:rPr>
          <w:rFonts w:ascii="Times New Roman" w:eastAsia="Times New Roman" w:hAnsi="Times New Roman" w:cs="Times New Roman"/>
          <w:sz w:val="28"/>
          <w:szCs w:val="28"/>
          <w:lang w:eastAsia="ru-RU"/>
        </w:rPr>
        <w:t>понятию недвижимости.</w:t>
      </w:r>
    </w:p>
    <w:p w:rsidR="00503419" w:rsidRPr="00503419" w:rsidRDefault="00503419" w:rsidP="00503419">
      <w:pPr>
        <w:tabs>
          <w:tab w:val="left" w:pos="709"/>
          <w:tab w:val="left" w:pos="993"/>
        </w:tabs>
        <w:spacing w:after="0" w:line="360" w:lineRule="auto"/>
        <w:jc w:val="both"/>
        <w:rPr>
          <w:rFonts w:ascii="Times New Roman" w:hAnsi="Times New Roman" w:cs="Times New Roman"/>
          <w:sz w:val="28"/>
          <w:szCs w:val="28"/>
        </w:rPr>
      </w:pPr>
      <w:r w:rsidRPr="00503419">
        <w:rPr>
          <w:rFonts w:ascii="Times New Roman" w:hAnsi="Times New Roman" w:cs="Times New Roman"/>
          <w:sz w:val="28"/>
          <w:szCs w:val="28"/>
        </w:rPr>
        <w:t>По согласованию с преподавателем студент имеет право выбрать иную тему.</w:t>
      </w:r>
    </w:p>
    <w:p w:rsidR="00B241EF" w:rsidRPr="00B241EF" w:rsidRDefault="00B241EF" w:rsidP="00503419">
      <w:pPr>
        <w:widowControl w:val="0"/>
        <w:spacing w:after="0" w:line="360" w:lineRule="auto"/>
        <w:contextualSpacing/>
        <w:jc w:val="both"/>
        <w:rPr>
          <w:rFonts w:ascii="Times New Roman" w:eastAsia="Times New Roman" w:hAnsi="Times New Roman" w:cs="Times New Roman"/>
          <w:b/>
          <w:bCs/>
          <w:sz w:val="28"/>
          <w:szCs w:val="28"/>
          <w:lang w:eastAsia="ru-RU"/>
        </w:rPr>
      </w:pPr>
    </w:p>
    <w:p w:rsidR="00B241EF" w:rsidRPr="00B241EF" w:rsidRDefault="00B241EF" w:rsidP="00B241EF">
      <w:pPr>
        <w:spacing w:after="0" w:line="360" w:lineRule="auto"/>
        <w:jc w:val="center"/>
        <w:rPr>
          <w:rFonts w:ascii="Times New Roman" w:eastAsia="Times New Roman" w:hAnsi="Times New Roman" w:cs="Times New Roman"/>
          <w:b/>
          <w:sz w:val="28"/>
          <w:szCs w:val="24"/>
          <w:lang w:eastAsia="ru-RU"/>
        </w:rPr>
      </w:pPr>
      <w:r w:rsidRPr="00B241EF">
        <w:rPr>
          <w:rFonts w:ascii="Times New Roman" w:eastAsia="Times New Roman" w:hAnsi="Times New Roman" w:cs="Times New Roman"/>
          <w:b/>
          <w:sz w:val="28"/>
          <w:szCs w:val="24"/>
          <w:lang w:eastAsia="ru-RU"/>
        </w:rPr>
        <w:t xml:space="preserve">Примеры </w:t>
      </w:r>
      <w:r w:rsidRPr="00B241EF">
        <w:rPr>
          <w:rFonts w:ascii="Times New Roman" w:eastAsia="Times New Roman" w:hAnsi="Times New Roman" w:cs="Times New Roman"/>
          <w:b/>
          <w:sz w:val="28"/>
          <w:szCs w:val="28"/>
          <w:lang w:eastAsia="ru-RU"/>
        </w:rPr>
        <w:t>практико-ориентированных (ситуационных)</w:t>
      </w:r>
      <w:r w:rsidRPr="00B241EF">
        <w:rPr>
          <w:rFonts w:ascii="Times New Roman" w:eastAsia="Times New Roman" w:hAnsi="Times New Roman" w:cs="Times New Roman"/>
          <w:b/>
          <w:sz w:val="28"/>
          <w:szCs w:val="24"/>
          <w:lang w:eastAsia="ru-RU"/>
        </w:rPr>
        <w:t xml:space="preserve"> заданий:</w:t>
      </w:r>
    </w:p>
    <w:p w:rsidR="006B5E6D" w:rsidRDefault="006B5E6D" w:rsidP="00B241EF">
      <w:pPr>
        <w:spacing w:after="0" w:line="240" w:lineRule="auto"/>
        <w:contextualSpacing/>
        <w:jc w:val="both"/>
        <w:rPr>
          <w:rFonts w:ascii="Times New Roman" w:hAnsi="Times New Roman" w:cs="Times New Roman"/>
          <w:sz w:val="28"/>
          <w:szCs w:val="28"/>
        </w:rPr>
      </w:pPr>
    </w:p>
    <w:p w:rsidR="00FC18C1" w:rsidRDefault="003448D6" w:rsidP="006D4342">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Задача 1</w:t>
      </w:r>
    </w:p>
    <w:p w:rsidR="00B47E7A" w:rsidRPr="00C03B92" w:rsidRDefault="00B47E7A" w:rsidP="006D4342">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sidRPr="00B47E7A">
        <w:rPr>
          <w:rFonts w:ascii="Times New Roman" w:eastAsia="Times New Roman" w:hAnsi="Times New Roman" w:cs="Times New Roman"/>
          <w:color w:val="333333"/>
          <w:sz w:val="28"/>
          <w:szCs w:val="28"/>
          <w:lang w:eastAsia="ru-RU"/>
        </w:rPr>
        <w:t>ООО "Сэм"</w:t>
      </w:r>
      <w:r w:rsidRPr="00C03B92">
        <w:rPr>
          <w:rFonts w:ascii="Times New Roman" w:eastAsia="Times New Roman" w:hAnsi="Times New Roman" w:cs="Times New Roman"/>
          <w:color w:val="333333"/>
          <w:sz w:val="28"/>
          <w:szCs w:val="28"/>
          <w:lang w:eastAsia="ru-RU"/>
        </w:rPr>
        <w:t xml:space="preserve"> обратилось в Арбитражный суд г. Москвы с исковым заявлением к АО "НПО СЭМ" об </w:t>
      </w:r>
      <w:proofErr w:type="spellStart"/>
      <w:r w:rsidRPr="00C03B92">
        <w:rPr>
          <w:rFonts w:ascii="Times New Roman" w:eastAsia="Times New Roman" w:hAnsi="Times New Roman" w:cs="Times New Roman"/>
          <w:color w:val="333333"/>
          <w:sz w:val="28"/>
          <w:szCs w:val="28"/>
          <w:lang w:eastAsia="ru-RU"/>
        </w:rPr>
        <w:t>обязании</w:t>
      </w:r>
      <w:proofErr w:type="spellEnd"/>
      <w:r w:rsidRPr="00C03B92">
        <w:rPr>
          <w:rFonts w:ascii="Times New Roman" w:eastAsia="Times New Roman" w:hAnsi="Times New Roman" w:cs="Times New Roman"/>
          <w:color w:val="333333"/>
          <w:sz w:val="28"/>
          <w:szCs w:val="28"/>
          <w:lang w:eastAsia="ru-RU"/>
        </w:rPr>
        <w:t xml:space="preserve"> заключить договор купли-продажи недвижимого имущества на условиях проекта договора, представленного в отношении имущества:</w:t>
      </w:r>
    </w:p>
    <w:p w:rsidR="00B47E7A" w:rsidRPr="00B47E7A" w:rsidRDefault="00B47E7A" w:rsidP="00B47E7A">
      <w:pPr>
        <w:spacing w:after="0" w:line="360" w:lineRule="auto"/>
        <w:contextualSpacing/>
        <w:jc w:val="both"/>
        <w:rPr>
          <w:rFonts w:ascii="Times New Roman" w:eastAsia="Times New Roman" w:hAnsi="Times New Roman" w:cs="Times New Roman"/>
          <w:color w:val="333333"/>
          <w:sz w:val="28"/>
          <w:szCs w:val="28"/>
          <w:lang w:eastAsia="ru-RU"/>
        </w:rPr>
      </w:pPr>
      <w:r w:rsidRPr="00C03B92">
        <w:rPr>
          <w:rFonts w:ascii="Times New Roman" w:eastAsia="Times New Roman" w:hAnsi="Times New Roman" w:cs="Times New Roman"/>
          <w:color w:val="333333"/>
          <w:sz w:val="28"/>
          <w:szCs w:val="28"/>
          <w:lang w:eastAsia="ru-RU"/>
        </w:rPr>
        <w:t>- нежилое здание общей площадью 1523,9 кв. м,</w:t>
      </w:r>
      <w:r w:rsidRPr="00B47E7A">
        <w:rPr>
          <w:rFonts w:ascii="Times New Roman" w:eastAsia="Times New Roman" w:hAnsi="Times New Roman" w:cs="Times New Roman"/>
          <w:color w:val="333333"/>
          <w:sz w:val="28"/>
          <w:szCs w:val="28"/>
          <w:lang w:eastAsia="ru-RU"/>
        </w:rPr>
        <w:t xml:space="preserve"> </w:t>
      </w:r>
      <w:r w:rsidRPr="00C03B92">
        <w:rPr>
          <w:rFonts w:ascii="Times New Roman" w:eastAsia="Times New Roman" w:hAnsi="Times New Roman" w:cs="Times New Roman"/>
          <w:color w:val="333333"/>
          <w:sz w:val="28"/>
          <w:szCs w:val="28"/>
          <w:lang w:eastAsia="ru-RU"/>
        </w:rPr>
        <w:t xml:space="preserve">расположенное по адресу: гор. Москва, р-н Текстильщики, </w:t>
      </w:r>
      <w:proofErr w:type="spellStart"/>
      <w:r w:rsidRPr="00C03B92">
        <w:rPr>
          <w:rFonts w:ascii="Times New Roman" w:eastAsia="Times New Roman" w:hAnsi="Times New Roman" w:cs="Times New Roman"/>
          <w:color w:val="333333"/>
          <w:sz w:val="28"/>
          <w:szCs w:val="28"/>
          <w:lang w:eastAsia="ru-RU"/>
        </w:rPr>
        <w:t>Остаповский</w:t>
      </w:r>
      <w:proofErr w:type="spellEnd"/>
      <w:r w:rsidRPr="00C03B92">
        <w:rPr>
          <w:rFonts w:ascii="Times New Roman" w:eastAsia="Times New Roman" w:hAnsi="Times New Roman" w:cs="Times New Roman"/>
          <w:color w:val="333333"/>
          <w:sz w:val="28"/>
          <w:szCs w:val="28"/>
          <w:lang w:eastAsia="ru-RU"/>
        </w:rPr>
        <w:t xml:space="preserve"> проезд, д. 22 стр. 1 по цене 55 000 000,</w:t>
      </w:r>
      <w:proofErr w:type="gramStart"/>
      <w:r w:rsidRPr="00C03B92">
        <w:rPr>
          <w:rFonts w:ascii="Times New Roman" w:eastAsia="Times New Roman" w:hAnsi="Times New Roman" w:cs="Times New Roman"/>
          <w:color w:val="333333"/>
          <w:sz w:val="28"/>
          <w:szCs w:val="28"/>
          <w:lang w:eastAsia="ru-RU"/>
        </w:rPr>
        <w:t xml:space="preserve">00 </w:t>
      </w:r>
      <w:r w:rsidRPr="00B47E7A">
        <w:rPr>
          <w:rFonts w:ascii="Times New Roman" w:eastAsia="Times New Roman" w:hAnsi="Times New Roman" w:cs="Times New Roman"/>
          <w:color w:val="333333"/>
          <w:sz w:val="28"/>
          <w:szCs w:val="28"/>
          <w:lang w:eastAsia="ru-RU"/>
        </w:rPr>
        <w:t xml:space="preserve"> рублей</w:t>
      </w:r>
      <w:proofErr w:type="gramEnd"/>
      <w:r w:rsidRPr="00B47E7A">
        <w:rPr>
          <w:rFonts w:ascii="Times New Roman" w:eastAsia="Times New Roman" w:hAnsi="Times New Roman" w:cs="Times New Roman"/>
          <w:color w:val="333333"/>
          <w:sz w:val="28"/>
          <w:szCs w:val="28"/>
          <w:lang w:eastAsia="ru-RU"/>
        </w:rPr>
        <w:t xml:space="preserve"> </w:t>
      </w:r>
    </w:p>
    <w:p w:rsidR="003448D6" w:rsidRPr="00B47E7A" w:rsidRDefault="00B47E7A" w:rsidP="00B47E7A">
      <w:pPr>
        <w:spacing w:after="0" w:line="360" w:lineRule="auto"/>
        <w:contextualSpacing/>
        <w:jc w:val="both"/>
        <w:rPr>
          <w:rFonts w:ascii="Times New Roman" w:hAnsi="Times New Roman" w:cs="Times New Roman"/>
          <w:sz w:val="28"/>
          <w:szCs w:val="28"/>
        </w:rPr>
      </w:pPr>
      <w:r w:rsidRPr="00C03B92">
        <w:rPr>
          <w:rFonts w:ascii="Times New Roman" w:eastAsia="Times New Roman" w:hAnsi="Times New Roman" w:cs="Times New Roman"/>
          <w:color w:val="333333"/>
          <w:sz w:val="28"/>
          <w:szCs w:val="28"/>
          <w:lang w:eastAsia="ru-RU"/>
        </w:rPr>
        <w:t xml:space="preserve">- нежилое здание общей площадью 559,7 кв. м, расположенное по адресу: гор. Москва, р-н Текстильщики, </w:t>
      </w:r>
      <w:proofErr w:type="spellStart"/>
      <w:r w:rsidRPr="00C03B92">
        <w:rPr>
          <w:rFonts w:ascii="Times New Roman" w:eastAsia="Times New Roman" w:hAnsi="Times New Roman" w:cs="Times New Roman"/>
          <w:color w:val="333333"/>
          <w:sz w:val="28"/>
          <w:szCs w:val="28"/>
          <w:lang w:eastAsia="ru-RU"/>
        </w:rPr>
        <w:t>Остаповский</w:t>
      </w:r>
      <w:proofErr w:type="spellEnd"/>
      <w:r w:rsidRPr="00C03B92">
        <w:rPr>
          <w:rFonts w:ascii="Times New Roman" w:eastAsia="Times New Roman" w:hAnsi="Times New Roman" w:cs="Times New Roman"/>
          <w:color w:val="333333"/>
          <w:sz w:val="28"/>
          <w:szCs w:val="28"/>
          <w:lang w:eastAsia="ru-RU"/>
        </w:rPr>
        <w:t xml:space="preserve"> проезд, д. 22 стр. 15 по цене 10 000 000,00 </w:t>
      </w:r>
      <w:r w:rsidRPr="00B47E7A">
        <w:rPr>
          <w:rFonts w:ascii="Times New Roman" w:eastAsia="Times New Roman" w:hAnsi="Times New Roman" w:cs="Times New Roman"/>
          <w:color w:val="333333"/>
          <w:sz w:val="28"/>
          <w:szCs w:val="28"/>
          <w:lang w:eastAsia="ru-RU"/>
        </w:rPr>
        <w:t xml:space="preserve">рублей </w:t>
      </w:r>
    </w:p>
    <w:p w:rsidR="003448D6" w:rsidRPr="00B47E7A" w:rsidRDefault="00B47E7A" w:rsidP="00B47E7A">
      <w:pPr>
        <w:spacing w:after="0" w:line="360" w:lineRule="auto"/>
        <w:contextualSpacing/>
        <w:jc w:val="both"/>
        <w:rPr>
          <w:rFonts w:ascii="Times New Roman" w:eastAsia="Times New Roman" w:hAnsi="Times New Roman" w:cs="Times New Roman"/>
          <w:color w:val="333333"/>
          <w:sz w:val="28"/>
          <w:szCs w:val="28"/>
          <w:lang w:eastAsia="ru-RU"/>
        </w:rPr>
      </w:pPr>
      <w:r w:rsidRPr="00C03B92">
        <w:rPr>
          <w:rFonts w:ascii="Times New Roman" w:eastAsia="Times New Roman" w:hAnsi="Times New Roman" w:cs="Times New Roman"/>
          <w:color w:val="333333"/>
          <w:sz w:val="28"/>
          <w:szCs w:val="28"/>
          <w:lang w:eastAsia="ru-RU"/>
        </w:rPr>
        <w:t xml:space="preserve">- нежилое здание общей площадью 1861,4 кв. м, расположенное по адресу: гор. Москва, р-н Текстильщики, </w:t>
      </w:r>
      <w:proofErr w:type="spellStart"/>
      <w:r w:rsidRPr="00C03B92">
        <w:rPr>
          <w:rFonts w:ascii="Times New Roman" w:eastAsia="Times New Roman" w:hAnsi="Times New Roman" w:cs="Times New Roman"/>
          <w:color w:val="333333"/>
          <w:sz w:val="28"/>
          <w:szCs w:val="28"/>
          <w:lang w:eastAsia="ru-RU"/>
        </w:rPr>
        <w:t>Остаповский</w:t>
      </w:r>
      <w:proofErr w:type="spellEnd"/>
      <w:r w:rsidRPr="00C03B92">
        <w:rPr>
          <w:rFonts w:ascii="Times New Roman" w:eastAsia="Times New Roman" w:hAnsi="Times New Roman" w:cs="Times New Roman"/>
          <w:color w:val="333333"/>
          <w:sz w:val="28"/>
          <w:szCs w:val="28"/>
          <w:lang w:eastAsia="ru-RU"/>
        </w:rPr>
        <w:t xml:space="preserve"> проезд, д. 22 стр. 22 по цене 58 000 000,</w:t>
      </w:r>
      <w:proofErr w:type="gramStart"/>
      <w:r w:rsidRPr="00C03B92">
        <w:rPr>
          <w:rFonts w:ascii="Times New Roman" w:eastAsia="Times New Roman" w:hAnsi="Times New Roman" w:cs="Times New Roman"/>
          <w:color w:val="333333"/>
          <w:sz w:val="28"/>
          <w:szCs w:val="28"/>
          <w:lang w:eastAsia="ru-RU"/>
        </w:rPr>
        <w:t xml:space="preserve">00 </w:t>
      </w:r>
      <w:r w:rsidRPr="00B47E7A">
        <w:rPr>
          <w:rFonts w:ascii="Times New Roman" w:eastAsia="Times New Roman" w:hAnsi="Times New Roman" w:cs="Times New Roman"/>
          <w:color w:val="333333"/>
          <w:sz w:val="28"/>
          <w:szCs w:val="28"/>
          <w:lang w:eastAsia="ru-RU"/>
        </w:rPr>
        <w:t xml:space="preserve"> рублей</w:t>
      </w:r>
      <w:proofErr w:type="gramEnd"/>
      <w:r w:rsidRPr="00B47E7A">
        <w:rPr>
          <w:rFonts w:ascii="Times New Roman" w:eastAsia="Times New Roman" w:hAnsi="Times New Roman" w:cs="Times New Roman"/>
          <w:color w:val="333333"/>
          <w:sz w:val="28"/>
          <w:szCs w:val="28"/>
          <w:lang w:eastAsia="ru-RU"/>
        </w:rPr>
        <w:t xml:space="preserve"> </w:t>
      </w:r>
    </w:p>
    <w:p w:rsidR="00B47E7A" w:rsidRPr="00B47E7A" w:rsidRDefault="00B47E7A" w:rsidP="00B47E7A">
      <w:pPr>
        <w:spacing w:after="0" w:line="360" w:lineRule="auto"/>
        <w:contextualSpacing/>
        <w:jc w:val="both"/>
        <w:rPr>
          <w:rFonts w:ascii="Times New Roman" w:eastAsia="Times New Roman" w:hAnsi="Times New Roman" w:cs="Times New Roman"/>
          <w:color w:val="333333"/>
          <w:sz w:val="28"/>
          <w:szCs w:val="28"/>
          <w:lang w:eastAsia="ru-RU"/>
        </w:rPr>
      </w:pPr>
      <w:r w:rsidRPr="00C03B92">
        <w:rPr>
          <w:rFonts w:ascii="Times New Roman" w:eastAsia="Times New Roman" w:hAnsi="Times New Roman" w:cs="Times New Roman"/>
          <w:color w:val="333333"/>
          <w:sz w:val="28"/>
          <w:szCs w:val="28"/>
          <w:lang w:eastAsia="ru-RU"/>
        </w:rPr>
        <w:t xml:space="preserve">- земельный участок площадью 2 161 кв. м, который будет сформирован из деления на части в согласованных границах земельного участка площадью 24 334 кв. м, расположенный по адресу: гор. Москва, </w:t>
      </w:r>
      <w:proofErr w:type="spellStart"/>
      <w:r w:rsidRPr="00C03B92">
        <w:rPr>
          <w:rFonts w:ascii="Times New Roman" w:eastAsia="Times New Roman" w:hAnsi="Times New Roman" w:cs="Times New Roman"/>
          <w:color w:val="333333"/>
          <w:sz w:val="28"/>
          <w:szCs w:val="28"/>
          <w:lang w:eastAsia="ru-RU"/>
        </w:rPr>
        <w:t>Остаповский</w:t>
      </w:r>
      <w:proofErr w:type="spellEnd"/>
      <w:r w:rsidRPr="00C03B92">
        <w:rPr>
          <w:rFonts w:ascii="Times New Roman" w:eastAsia="Times New Roman" w:hAnsi="Times New Roman" w:cs="Times New Roman"/>
          <w:color w:val="333333"/>
          <w:sz w:val="28"/>
          <w:szCs w:val="28"/>
          <w:lang w:eastAsia="ru-RU"/>
        </w:rPr>
        <w:t xml:space="preserve"> проезд, вл. 22 по цене 15 551 390,00 рублей</w:t>
      </w:r>
    </w:p>
    <w:p w:rsidR="00B47E7A" w:rsidRPr="00B47E7A" w:rsidRDefault="00B47E7A" w:rsidP="00B47E7A">
      <w:pPr>
        <w:spacing w:after="0" w:line="360" w:lineRule="auto"/>
        <w:contextualSpacing/>
        <w:jc w:val="both"/>
        <w:rPr>
          <w:rFonts w:ascii="Times New Roman" w:eastAsia="Times New Roman" w:hAnsi="Times New Roman" w:cs="Times New Roman"/>
          <w:color w:val="333333"/>
          <w:sz w:val="28"/>
          <w:szCs w:val="28"/>
          <w:lang w:eastAsia="ru-RU"/>
        </w:rPr>
      </w:pPr>
      <w:r w:rsidRPr="00C03B92">
        <w:rPr>
          <w:rFonts w:ascii="Times New Roman" w:eastAsia="Times New Roman" w:hAnsi="Times New Roman" w:cs="Times New Roman"/>
          <w:color w:val="333333"/>
          <w:sz w:val="28"/>
          <w:szCs w:val="28"/>
          <w:lang w:eastAsia="ru-RU"/>
        </w:rPr>
        <w:t xml:space="preserve">- земельный участок площадью 3 398 кв. м, который будет сформирован из деления на части в согласованных границах земельного участка площадью 24 334 кв. м, кадастровый номер 77:04:0002004:22, расположенный по адресу: гор. Москва, </w:t>
      </w:r>
      <w:proofErr w:type="spellStart"/>
      <w:r w:rsidRPr="00C03B92">
        <w:rPr>
          <w:rFonts w:ascii="Times New Roman" w:eastAsia="Times New Roman" w:hAnsi="Times New Roman" w:cs="Times New Roman"/>
          <w:color w:val="333333"/>
          <w:sz w:val="28"/>
          <w:szCs w:val="28"/>
          <w:lang w:eastAsia="ru-RU"/>
        </w:rPr>
        <w:t>Остаповский</w:t>
      </w:r>
      <w:proofErr w:type="spellEnd"/>
      <w:r w:rsidRPr="00C03B92">
        <w:rPr>
          <w:rFonts w:ascii="Times New Roman" w:eastAsia="Times New Roman" w:hAnsi="Times New Roman" w:cs="Times New Roman"/>
          <w:color w:val="333333"/>
          <w:sz w:val="28"/>
          <w:szCs w:val="28"/>
          <w:lang w:eastAsia="ru-RU"/>
        </w:rPr>
        <w:t xml:space="preserve"> проезд, вл. 22 по цене 24 448 610,</w:t>
      </w:r>
      <w:proofErr w:type="gramStart"/>
      <w:r w:rsidRPr="00C03B92">
        <w:rPr>
          <w:rFonts w:ascii="Times New Roman" w:eastAsia="Times New Roman" w:hAnsi="Times New Roman" w:cs="Times New Roman"/>
          <w:color w:val="333333"/>
          <w:sz w:val="28"/>
          <w:szCs w:val="28"/>
          <w:lang w:eastAsia="ru-RU"/>
        </w:rPr>
        <w:t>00  рублей</w:t>
      </w:r>
      <w:proofErr w:type="gramEnd"/>
      <w:r w:rsidRPr="00B47E7A">
        <w:rPr>
          <w:rFonts w:ascii="Times New Roman" w:eastAsia="Times New Roman" w:hAnsi="Times New Roman" w:cs="Times New Roman"/>
          <w:color w:val="333333"/>
          <w:sz w:val="28"/>
          <w:szCs w:val="28"/>
          <w:lang w:eastAsia="ru-RU"/>
        </w:rPr>
        <w:t>.</w:t>
      </w:r>
    </w:p>
    <w:p w:rsidR="00B47E7A" w:rsidRPr="00B47E7A" w:rsidRDefault="00B47E7A" w:rsidP="00B47E7A">
      <w:pPr>
        <w:spacing w:after="0" w:line="360" w:lineRule="auto"/>
        <w:ind w:firstLine="708"/>
        <w:contextualSpacing/>
        <w:jc w:val="both"/>
        <w:rPr>
          <w:rFonts w:ascii="Times New Roman" w:eastAsia="Times New Roman" w:hAnsi="Times New Roman" w:cs="Times New Roman"/>
          <w:color w:val="333333"/>
          <w:sz w:val="28"/>
          <w:szCs w:val="28"/>
          <w:lang w:eastAsia="ru-RU"/>
        </w:rPr>
      </w:pPr>
      <w:r w:rsidRPr="00C03B92">
        <w:rPr>
          <w:rFonts w:ascii="Times New Roman" w:eastAsia="Times New Roman" w:hAnsi="Times New Roman" w:cs="Times New Roman"/>
          <w:color w:val="333333"/>
          <w:sz w:val="28"/>
          <w:szCs w:val="28"/>
          <w:lang w:eastAsia="ru-RU"/>
        </w:rPr>
        <w:t xml:space="preserve">Истец указывает, что в Предварительном договоре сторонами были согласованы все условия, позволяющие установить предмет и необходимые в </w:t>
      </w:r>
      <w:r w:rsidRPr="00C03B92">
        <w:rPr>
          <w:rFonts w:ascii="Times New Roman" w:eastAsia="Times New Roman" w:hAnsi="Times New Roman" w:cs="Times New Roman"/>
          <w:color w:val="333333"/>
          <w:sz w:val="28"/>
          <w:szCs w:val="28"/>
          <w:lang w:eastAsia="ru-RU"/>
        </w:rPr>
        <w:lastRenderedPageBreak/>
        <w:t>соответствии с п. 1 ст. 432, ст. ст. 554, 555 ГК РФ условия будущего основного договора, а именно: наименование и характеристики недвижимости, которую продавец обязуется передать покупателю в собственность за плату, данные, которые позволяют определить расположение объектов недвижимости на земельном участке или в составе другой недвижимости, цена недвижимости на общую</w:t>
      </w:r>
      <w:r w:rsidRPr="00B47E7A">
        <w:rPr>
          <w:rFonts w:ascii="Times New Roman" w:eastAsia="Times New Roman" w:hAnsi="Times New Roman" w:cs="Times New Roman"/>
          <w:color w:val="333333"/>
          <w:sz w:val="28"/>
          <w:szCs w:val="28"/>
          <w:lang w:eastAsia="ru-RU"/>
        </w:rPr>
        <w:t xml:space="preserve"> сумму 187 600 000 руб. </w:t>
      </w:r>
    </w:p>
    <w:p w:rsidR="00B47E7A" w:rsidRPr="00C03B92" w:rsidRDefault="00B47E7A" w:rsidP="00B47E7A">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sidRPr="00C03B92">
        <w:rPr>
          <w:rFonts w:ascii="Times New Roman" w:eastAsia="Times New Roman" w:hAnsi="Times New Roman" w:cs="Times New Roman"/>
          <w:color w:val="333333"/>
          <w:sz w:val="28"/>
          <w:szCs w:val="28"/>
          <w:lang w:eastAsia="ru-RU"/>
        </w:rPr>
        <w:t>Истец указывает, что пись</w:t>
      </w:r>
      <w:r w:rsidRPr="00B47E7A">
        <w:rPr>
          <w:rFonts w:ascii="Times New Roman" w:eastAsia="Times New Roman" w:hAnsi="Times New Roman" w:cs="Times New Roman"/>
          <w:color w:val="333333"/>
          <w:sz w:val="28"/>
          <w:szCs w:val="28"/>
          <w:lang w:eastAsia="ru-RU"/>
        </w:rPr>
        <w:t>мом от 16.06.2021</w:t>
      </w:r>
      <w:r w:rsidRPr="00C03B92">
        <w:rPr>
          <w:rFonts w:ascii="Times New Roman" w:eastAsia="Times New Roman" w:hAnsi="Times New Roman" w:cs="Times New Roman"/>
          <w:color w:val="333333"/>
          <w:sz w:val="28"/>
          <w:szCs w:val="28"/>
          <w:lang w:eastAsia="ru-RU"/>
        </w:rPr>
        <w:t xml:space="preserve"> обратился к Ответчику с предложением заключить основной договор купли-продажи.</w:t>
      </w:r>
      <w:r w:rsidRPr="00B47E7A">
        <w:rPr>
          <w:rFonts w:ascii="Times New Roman" w:eastAsia="Times New Roman" w:hAnsi="Times New Roman" w:cs="Times New Roman"/>
          <w:color w:val="333333"/>
          <w:sz w:val="28"/>
          <w:szCs w:val="28"/>
          <w:lang w:eastAsia="ru-RU"/>
        </w:rPr>
        <w:t xml:space="preserve"> </w:t>
      </w:r>
      <w:r w:rsidRPr="00C03B92">
        <w:rPr>
          <w:rFonts w:ascii="Times New Roman" w:eastAsia="Times New Roman" w:hAnsi="Times New Roman" w:cs="Times New Roman"/>
          <w:color w:val="333333"/>
          <w:sz w:val="28"/>
          <w:szCs w:val="28"/>
          <w:lang w:eastAsia="ru-RU"/>
        </w:rPr>
        <w:t>Однако Ответчи</w:t>
      </w:r>
      <w:r w:rsidRPr="00B47E7A">
        <w:rPr>
          <w:rFonts w:ascii="Times New Roman" w:eastAsia="Times New Roman" w:hAnsi="Times New Roman" w:cs="Times New Roman"/>
          <w:color w:val="333333"/>
          <w:sz w:val="28"/>
          <w:szCs w:val="28"/>
          <w:lang w:eastAsia="ru-RU"/>
        </w:rPr>
        <w:t xml:space="preserve">к письмом от </w:t>
      </w:r>
      <w:proofErr w:type="gramStart"/>
      <w:r w:rsidRPr="00B47E7A">
        <w:rPr>
          <w:rFonts w:ascii="Times New Roman" w:eastAsia="Times New Roman" w:hAnsi="Times New Roman" w:cs="Times New Roman"/>
          <w:color w:val="333333"/>
          <w:sz w:val="28"/>
          <w:szCs w:val="28"/>
          <w:lang w:eastAsia="ru-RU"/>
        </w:rPr>
        <w:t xml:space="preserve">30.06.2021 </w:t>
      </w:r>
      <w:r w:rsidRPr="00C03B92">
        <w:rPr>
          <w:rFonts w:ascii="Times New Roman" w:eastAsia="Times New Roman" w:hAnsi="Times New Roman" w:cs="Times New Roman"/>
          <w:color w:val="333333"/>
          <w:sz w:val="28"/>
          <w:szCs w:val="28"/>
          <w:lang w:eastAsia="ru-RU"/>
        </w:rPr>
        <w:t xml:space="preserve"> отказал</w:t>
      </w:r>
      <w:proofErr w:type="gramEnd"/>
      <w:r w:rsidRPr="00C03B92">
        <w:rPr>
          <w:rFonts w:ascii="Times New Roman" w:eastAsia="Times New Roman" w:hAnsi="Times New Roman" w:cs="Times New Roman"/>
          <w:color w:val="333333"/>
          <w:sz w:val="28"/>
          <w:szCs w:val="28"/>
          <w:lang w:eastAsia="ru-RU"/>
        </w:rPr>
        <w:t xml:space="preserve"> Истцу в заключении основного договора</w:t>
      </w:r>
      <w:r w:rsidRPr="00B47E7A">
        <w:rPr>
          <w:rFonts w:ascii="Times New Roman" w:eastAsia="Times New Roman" w:hAnsi="Times New Roman" w:cs="Times New Roman"/>
          <w:color w:val="333333"/>
          <w:sz w:val="28"/>
          <w:szCs w:val="28"/>
          <w:lang w:eastAsia="ru-RU"/>
        </w:rPr>
        <w:t>.</w:t>
      </w:r>
    </w:p>
    <w:p w:rsidR="00B47E7A" w:rsidRDefault="00B47E7A" w:rsidP="00B47E7A">
      <w:pPr>
        <w:shd w:val="clear" w:color="auto" w:fill="FFFFFF"/>
        <w:spacing w:after="0" w:line="360" w:lineRule="auto"/>
        <w:ind w:firstLine="540"/>
        <w:jc w:val="both"/>
        <w:rPr>
          <w:rFonts w:ascii="Times New Roman" w:eastAsia="Times New Roman" w:hAnsi="Times New Roman" w:cs="Times New Roman"/>
          <w:color w:val="333333"/>
          <w:sz w:val="28"/>
          <w:szCs w:val="28"/>
          <w:lang w:eastAsia="ru-RU"/>
        </w:rPr>
      </w:pPr>
      <w:r w:rsidRPr="00C03B92">
        <w:rPr>
          <w:rFonts w:ascii="Times New Roman" w:eastAsia="Times New Roman" w:hAnsi="Times New Roman" w:cs="Times New Roman"/>
          <w:color w:val="333333"/>
          <w:sz w:val="28"/>
          <w:szCs w:val="28"/>
          <w:lang w:eastAsia="ru-RU"/>
        </w:rPr>
        <w:t>Посчитав незаконным отказ Ответчика в заключении основного договора, И</w:t>
      </w:r>
      <w:r w:rsidR="00243275">
        <w:rPr>
          <w:rFonts w:ascii="Times New Roman" w:eastAsia="Times New Roman" w:hAnsi="Times New Roman" w:cs="Times New Roman"/>
          <w:color w:val="333333"/>
          <w:sz w:val="28"/>
          <w:szCs w:val="28"/>
          <w:lang w:eastAsia="ru-RU"/>
        </w:rPr>
        <w:t>стец обратился в суд с данным</w:t>
      </w:r>
      <w:r w:rsidRPr="00C03B92">
        <w:rPr>
          <w:rFonts w:ascii="Times New Roman" w:eastAsia="Times New Roman" w:hAnsi="Times New Roman" w:cs="Times New Roman"/>
          <w:color w:val="333333"/>
          <w:sz w:val="28"/>
          <w:szCs w:val="28"/>
          <w:lang w:eastAsia="ru-RU"/>
        </w:rPr>
        <w:t xml:space="preserve"> иском.</w:t>
      </w:r>
    </w:p>
    <w:p w:rsidR="00B47E7A" w:rsidRPr="00C03B92" w:rsidRDefault="00B47E7A" w:rsidP="006D4342">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sidRPr="00B47E7A">
        <w:rPr>
          <w:rFonts w:ascii="Times New Roman" w:eastAsia="Times New Roman" w:hAnsi="Times New Roman" w:cs="Times New Roman"/>
          <w:color w:val="333333"/>
          <w:sz w:val="28"/>
          <w:szCs w:val="28"/>
          <w:lang w:eastAsia="ru-RU"/>
        </w:rPr>
        <w:t>Суд</w:t>
      </w:r>
      <w:r w:rsidRPr="00C03B92">
        <w:rPr>
          <w:rFonts w:ascii="Times New Roman" w:eastAsia="Times New Roman" w:hAnsi="Times New Roman" w:cs="Times New Roman"/>
          <w:color w:val="333333"/>
          <w:sz w:val="28"/>
          <w:szCs w:val="28"/>
          <w:lang w:eastAsia="ru-RU"/>
        </w:rPr>
        <w:t>, исследовав обстоятельства и текст соглашения сторон, с доводами истца не согласился, придя к выводу о несогласованности предмета договора.</w:t>
      </w:r>
    </w:p>
    <w:p w:rsidR="00B47E7A" w:rsidRPr="00B47E7A" w:rsidRDefault="006D4342" w:rsidP="006D4342">
      <w:pPr>
        <w:spacing w:after="0" w:line="360" w:lineRule="auto"/>
        <w:ind w:firstLine="709"/>
        <w:contextualSpacing/>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Правильное ли решение принял суд?</w:t>
      </w:r>
      <w:r w:rsidR="00B47E7A" w:rsidRPr="00B47E7A">
        <w:rPr>
          <w:rFonts w:ascii="Times New Roman" w:eastAsia="Times New Roman" w:hAnsi="Times New Roman" w:cs="Times New Roman"/>
          <w:i/>
          <w:iCs/>
          <w:sz w:val="28"/>
          <w:szCs w:val="28"/>
          <w:lang w:eastAsia="ru-RU"/>
        </w:rPr>
        <w:t xml:space="preserve"> Решение задачи изложите в виде решения суда, аргументируйте решение.</w:t>
      </w:r>
    </w:p>
    <w:p w:rsidR="00B47E7A" w:rsidRDefault="00B47E7A" w:rsidP="00B241EF">
      <w:pPr>
        <w:spacing w:after="0" w:line="240" w:lineRule="auto"/>
        <w:contextualSpacing/>
        <w:jc w:val="both"/>
        <w:rPr>
          <w:rFonts w:ascii="Times New Roman" w:eastAsia="Times New Roman" w:hAnsi="Times New Roman" w:cs="Times New Roman"/>
          <w:color w:val="333333"/>
          <w:sz w:val="24"/>
          <w:szCs w:val="24"/>
          <w:lang w:eastAsia="ru-RU"/>
        </w:rPr>
      </w:pPr>
    </w:p>
    <w:p w:rsidR="003448D6" w:rsidRDefault="003448D6" w:rsidP="00935F6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Задача 2</w:t>
      </w:r>
    </w:p>
    <w:p w:rsidR="006D4342" w:rsidRPr="006355D6" w:rsidRDefault="006D4342"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Ульянов</w:t>
      </w:r>
      <w:r w:rsidRPr="006355D6">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обратился в суд с иском к Мишиной, Логиновой</w:t>
      </w:r>
      <w:r w:rsidRPr="006355D6">
        <w:rPr>
          <w:rFonts w:ascii="Times New Roman" w:eastAsia="Times New Roman" w:hAnsi="Times New Roman" w:cs="Times New Roman"/>
          <w:color w:val="333333"/>
          <w:sz w:val="28"/>
          <w:szCs w:val="28"/>
          <w:lang w:eastAsia="ru-RU"/>
        </w:rPr>
        <w:t xml:space="preserve">, просил признать сделку в отношении земельного участка, площадью 1200 кв. м, находящегося по адресу: </w:t>
      </w:r>
      <w:r>
        <w:rPr>
          <w:rFonts w:ascii="Times New Roman" w:eastAsia="Times New Roman" w:hAnsi="Times New Roman" w:cs="Times New Roman"/>
          <w:color w:val="333333"/>
          <w:sz w:val="28"/>
          <w:szCs w:val="28"/>
          <w:lang w:eastAsia="ru-RU"/>
        </w:rPr>
        <w:t xml:space="preserve">г. Одинцово, деревня </w:t>
      </w:r>
      <w:proofErr w:type="spellStart"/>
      <w:r>
        <w:rPr>
          <w:rFonts w:ascii="Times New Roman" w:eastAsia="Times New Roman" w:hAnsi="Times New Roman" w:cs="Times New Roman"/>
          <w:color w:val="333333"/>
          <w:sz w:val="28"/>
          <w:szCs w:val="28"/>
          <w:lang w:eastAsia="ru-RU"/>
        </w:rPr>
        <w:t>Носково</w:t>
      </w:r>
      <w:proofErr w:type="spellEnd"/>
      <w:r>
        <w:rPr>
          <w:rFonts w:ascii="Times New Roman" w:eastAsia="Times New Roman" w:hAnsi="Times New Roman" w:cs="Times New Roman"/>
          <w:color w:val="333333"/>
          <w:sz w:val="28"/>
          <w:szCs w:val="28"/>
          <w:lang w:eastAsia="ru-RU"/>
        </w:rPr>
        <w:t xml:space="preserve"> </w:t>
      </w:r>
      <w:r w:rsidRPr="006355D6">
        <w:rPr>
          <w:rFonts w:ascii="Times New Roman" w:eastAsia="Times New Roman" w:hAnsi="Times New Roman" w:cs="Times New Roman"/>
          <w:color w:val="333333"/>
          <w:sz w:val="28"/>
          <w:szCs w:val="28"/>
          <w:lang w:eastAsia="ru-RU"/>
        </w:rPr>
        <w:t>недействительной, применить последствия недействительности сделки,</w:t>
      </w:r>
      <w:r>
        <w:rPr>
          <w:rFonts w:ascii="Times New Roman" w:eastAsia="Times New Roman" w:hAnsi="Times New Roman" w:cs="Times New Roman"/>
          <w:color w:val="333333"/>
          <w:sz w:val="28"/>
          <w:szCs w:val="28"/>
          <w:lang w:eastAsia="ru-RU"/>
        </w:rPr>
        <w:t xml:space="preserve"> истребовав принадлежащее истцу Ульянову</w:t>
      </w:r>
      <w:r w:rsidRPr="006355D6">
        <w:rPr>
          <w:rFonts w:ascii="Times New Roman" w:eastAsia="Times New Roman" w:hAnsi="Times New Roman" w:cs="Times New Roman"/>
          <w:color w:val="333333"/>
          <w:sz w:val="28"/>
          <w:szCs w:val="28"/>
          <w:lang w:eastAsia="ru-RU"/>
        </w:rPr>
        <w:t xml:space="preserve"> имущество из чужого</w:t>
      </w:r>
      <w:r>
        <w:rPr>
          <w:rFonts w:ascii="Times New Roman" w:eastAsia="Times New Roman" w:hAnsi="Times New Roman" w:cs="Times New Roman"/>
          <w:color w:val="333333"/>
          <w:sz w:val="28"/>
          <w:szCs w:val="28"/>
          <w:lang w:eastAsia="ru-RU"/>
        </w:rPr>
        <w:t xml:space="preserve"> незаконного владения, признать</w:t>
      </w:r>
      <w:r w:rsidRPr="006355D6">
        <w:rPr>
          <w:rFonts w:ascii="Times New Roman" w:eastAsia="Times New Roman" w:hAnsi="Times New Roman" w:cs="Times New Roman"/>
          <w:color w:val="333333"/>
          <w:sz w:val="28"/>
          <w:szCs w:val="28"/>
          <w:lang w:eastAsia="ru-RU"/>
        </w:rPr>
        <w:t xml:space="preserve"> установленную договором купли-продажи земельн</w:t>
      </w:r>
      <w:r w:rsidR="00243275">
        <w:rPr>
          <w:rFonts w:ascii="Times New Roman" w:eastAsia="Times New Roman" w:hAnsi="Times New Roman" w:cs="Times New Roman"/>
          <w:color w:val="333333"/>
          <w:sz w:val="28"/>
          <w:szCs w:val="28"/>
          <w:lang w:eastAsia="ru-RU"/>
        </w:rPr>
        <w:t>ого участка, цену в размере 200</w:t>
      </w:r>
      <w:r w:rsidRPr="006355D6">
        <w:rPr>
          <w:rFonts w:ascii="Times New Roman" w:eastAsia="Times New Roman" w:hAnsi="Times New Roman" w:cs="Times New Roman"/>
          <w:color w:val="333333"/>
          <w:sz w:val="28"/>
          <w:szCs w:val="28"/>
          <w:lang w:eastAsia="ru-RU"/>
        </w:rPr>
        <w:t>000 руб., не соответствующей рыночной, и как следствие, не отвечающей интересам д</w:t>
      </w:r>
      <w:r>
        <w:rPr>
          <w:rFonts w:ascii="Times New Roman" w:eastAsia="Times New Roman" w:hAnsi="Times New Roman" w:cs="Times New Roman"/>
          <w:color w:val="333333"/>
          <w:sz w:val="28"/>
          <w:szCs w:val="28"/>
          <w:lang w:eastAsia="ru-RU"/>
        </w:rPr>
        <w:t>оверителя, в случае признания Логиновой</w:t>
      </w:r>
      <w:r w:rsidRPr="006355D6">
        <w:rPr>
          <w:rFonts w:ascii="Times New Roman" w:eastAsia="Times New Roman" w:hAnsi="Times New Roman" w:cs="Times New Roman"/>
          <w:color w:val="333333"/>
          <w:sz w:val="28"/>
          <w:szCs w:val="28"/>
          <w:lang w:eastAsia="ru-RU"/>
        </w:rPr>
        <w:t xml:space="preserve"> добросовес</w:t>
      </w:r>
      <w:r>
        <w:rPr>
          <w:rFonts w:ascii="Times New Roman" w:eastAsia="Times New Roman" w:hAnsi="Times New Roman" w:cs="Times New Roman"/>
          <w:color w:val="333333"/>
          <w:sz w:val="28"/>
          <w:szCs w:val="28"/>
          <w:lang w:eastAsia="ru-RU"/>
        </w:rPr>
        <w:t>тным покупателем, обязать Мишину</w:t>
      </w:r>
      <w:r w:rsidRPr="006355D6">
        <w:rPr>
          <w:rFonts w:ascii="Times New Roman" w:eastAsia="Times New Roman" w:hAnsi="Times New Roman" w:cs="Times New Roman"/>
          <w:color w:val="333333"/>
          <w:sz w:val="28"/>
          <w:szCs w:val="28"/>
          <w:lang w:eastAsia="ru-RU"/>
        </w:rPr>
        <w:t xml:space="preserve"> п</w:t>
      </w:r>
      <w:r>
        <w:rPr>
          <w:rFonts w:ascii="Times New Roman" w:eastAsia="Times New Roman" w:hAnsi="Times New Roman" w:cs="Times New Roman"/>
          <w:color w:val="333333"/>
          <w:sz w:val="28"/>
          <w:szCs w:val="28"/>
          <w:lang w:eastAsia="ru-RU"/>
        </w:rPr>
        <w:t>ередать денежные средства Ульянову</w:t>
      </w:r>
      <w:r w:rsidRPr="006355D6">
        <w:rPr>
          <w:rFonts w:ascii="Times New Roman" w:eastAsia="Times New Roman" w:hAnsi="Times New Roman" w:cs="Times New Roman"/>
          <w:color w:val="333333"/>
          <w:sz w:val="28"/>
          <w:szCs w:val="28"/>
          <w:lang w:eastAsia="ru-RU"/>
        </w:rPr>
        <w:t>, исходя из рыночной стоимости участка.</w:t>
      </w:r>
    </w:p>
    <w:p w:rsidR="006D4342" w:rsidRPr="006355D6" w:rsidRDefault="006D4342"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sidRPr="006355D6">
        <w:rPr>
          <w:rFonts w:ascii="Times New Roman" w:eastAsia="Times New Roman" w:hAnsi="Times New Roman" w:cs="Times New Roman"/>
          <w:color w:val="333333"/>
          <w:sz w:val="28"/>
          <w:szCs w:val="28"/>
          <w:lang w:eastAsia="ru-RU"/>
        </w:rPr>
        <w:t xml:space="preserve">В обоснование заявленных требований </w:t>
      </w:r>
      <w:r w:rsidR="00CA257D">
        <w:rPr>
          <w:rFonts w:ascii="Times New Roman" w:eastAsia="Times New Roman" w:hAnsi="Times New Roman" w:cs="Times New Roman"/>
          <w:color w:val="333333"/>
          <w:sz w:val="28"/>
          <w:szCs w:val="28"/>
          <w:lang w:eastAsia="ru-RU"/>
        </w:rPr>
        <w:t xml:space="preserve">истец </w:t>
      </w:r>
      <w:r w:rsidRPr="006355D6">
        <w:rPr>
          <w:rFonts w:ascii="Times New Roman" w:eastAsia="Times New Roman" w:hAnsi="Times New Roman" w:cs="Times New Roman"/>
          <w:color w:val="333333"/>
          <w:sz w:val="28"/>
          <w:szCs w:val="28"/>
          <w:lang w:eastAsia="ru-RU"/>
        </w:rPr>
        <w:t xml:space="preserve">указал, что </w:t>
      </w:r>
      <w:proofErr w:type="gramStart"/>
      <w:r w:rsidRPr="006355D6">
        <w:rPr>
          <w:rFonts w:ascii="Times New Roman" w:eastAsia="Times New Roman" w:hAnsi="Times New Roman" w:cs="Times New Roman"/>
          <w:color w:val="333333"/>
          <w:sz w:val="28"/>
          <w:szCs w:val="28"/>
          <w:lang w:eastAsia="ru-RU"/>
        </w:rPr>
        <w:t>10</w:t>
      </w:r>
      <w:r w:rsidR="00CA257D">
        <w:rPr>
          <w:rFonts w:ascii="Times New Roman" w:eastAsia="Times New Roman" w:hAnsi="Times New Roman" w:cs="Times New Roman"/>
          <w:color w:val="333333"/>
          <w:sz w:val="28"/>
          <w:szCs w:val="28"/>
          <w:lang w:eastAsia="ru-RU"/>
        </w:rPr>
        <w:t>.01.</w:t>
      </w:r>
      <w:r w:rsidRPr="006355D6">
        <w:rPr>
          <w:rFonts w:ascii="Times New Roman" w:eastAsia="Times New Roman" w:hAnsi="Times New Roman" w:cs="Times New Roman"/>
          <w:color w:val="333333"/>
          <w:sz w:val="28"/>
          <w:szCs w:val="28"/>
          <w:lang w:eastAsia="ru-RU"/>
        </w:rPr>
        <w:t xml:space="preserve">2020 </w:t>
      </w:r>
      <w:r w:rsidR="00CA257D">
        <w:rPr>
          <w:rFonts w:ascii="Times New Roman" w:eastAsia="Times New Roman" w:hAnsi="Times New Roman" w:cs="Times New Roman"/>
          <w:color w:val="333333"/>
          <w:sz w:val="28"/>
          <w:szCs w:val="28"/>
          <w:lang w:eastAsia="ru-RU"/>
        </w:rPr>
        <w:t xml:space="preserve"> между</w:t>
      </w:r>
      <w:proofErr w:type="gramEnd"/>
      <w:r w:rsidR="00CA257D">
        <w:rPr>
          <w:rFonts w:ascii="Times New Roman" w:eastAsia="Times New Roman" w:hAnsi="Times New Roman" w:cs="Times New Roman"/>
          <w:color w:val="333333"/>
          <w:sz w:val="28"/>
          <w:szCs w:val="28"/>
          <w:lang w:eastAsia="ru-RU"/>
        </w:rPr>
        <w:t xml:space="preserve"> продавцом </w:t>
      </w:r>
      <w:r w:rsidRPr="006355D6">
        <w:rPr>
          <w:rFonts w:ascii="Times New Roman" w:eastAsia="Times New Roman" w:hAnsi="Times New Roman" w:cs="Times New Roman"/>
          <w:color w:val="333333"/>
          <w:sz w:val="28"/>
          <w:szCs w:val="28"/>
          <w:lang w:eastAsia="ru-RU"/>
        </w:rPr>
        <w:t xml:space="preserve"> и покупателем Л</w:t>
      </w:r>
      <w:r w:rsidR="00CA257D">
        <w:rPr>
          <w:rFonts w:ascii="Times New Roman" w:eastAsia="Times New Roman" w:hAnsi="Times New Roman" w:cs="Times New Roman"/>
          <w:color w:val="333333"/>
          <w:sz w:val="28"/>
          <w:szCs w:val="28"/>
          <w:lang w:eastAsia="ru-RU"/>
        </w:rPr>
        <w:t>огиновой</w:t>
      </w:r>
      <w:r w:rsidRPr="006355D6">
        <w:rPr>
          <w:rFonts w:ascii="Times New Roman" w:eastAsia="Times New Roman" w:hAnsi="Times New Roman" w:cs="Times New Roman"/>
          <w:color w:val="333333"/>
          <w:sz w:val="28"/>
          <w:szCs w:val="28"/>
          <w:lang w:eastAsia="ru-RU"/>
        </w:rPr>
        <w:t xml:space="preserve"> был заключен договор купли-продажи в отношении земельного участка, площадью 1200 </w:t>
      </w:r>
      <w:proofErr w:type="spellStart"/>
      <w:r w:rsidR="00CA257D">
        <w:rPr>
          <w:rFonts w:ascii="Times New Roman" w:eastAsia="Times New Roman" w:hAnsi="Times New Roman" w:cs="Times New Roman"/>
          <w:color w:val="333333"/>
          <w:sz w:val="28"/>
          <w:szCs w:val="28"/>
          <w:lang w:eastAsia="ru-RU"/>
        </w:rPr>
        <w:t>кв.м</w:t>
      </w:r>
      <w:proofErr w:type="spellEnd"/>
      <w:r w:rsidR="00CA257D">
        <w:rPr>
          <w:rFonts w:ascii="Times New Roman" w:eastAsia="Times New Roman" w:hAnsi="Times New Roman" w:cs="Times New Roman"/>
          <w:color w:val="333333"/>
          <w:sz w:val="28"/>
          <w:szCs w:val="28"/>
          <w:lang w:eastAsia="ru-RU"/>
        </w:rPr>
        <w:t xml:space="preserve">, </w:t>
      </w:r>
      <w:r w:rsidR="00CA257D">
        <w:rPr>
          <w:rFonts w:ascii="Times New Roman" w:eastAsia="Times New Roman" w:hAnsi="Times New Roman" w:cs="Times New Roman"/>
          <w:color w:val="333333"/>
          <w:sz w:val="28"/>
          <w:szCs w:val="28"/>
          <w:lang w:eastAsia="ru-RU"/>
        </w:rPr>
        <w:lastRenderedPageBreak/>
        <w:t>принадлежащего истцу и Мишиной</w:t>
      </w:r>
      <w:r w:rsidRPr="006355D6">
        <w:rPr>
          <w:rFonts w:ascii="Times New Roman" w:eastAsia="Times New Roman" w:hAnsi="Times New Roman" w:cs="Times New Roman"/>
          <w:color w:val="333333"/>
          <w:sz w:val="28"/>
          <w:szCs w:val="28"/>
          <w:lang w:eastAsia="ru-RU"/>
        </w:rPr>
        <w:t xml:space="preserve"> на основании договора купли-продажи земельного участка от 16</w:t>
      </w:r>
      <w:r w:rsidR="00CA257D">
        <w:rPr>
          <w:rFonts w:ascii="Times New Roman" w:eastAsia="Times New Roman" w:hAnsi="Times New Roman" w:cs="Times New Roman"/>
          <w:color w:val="333333"/>
          <w:sz w:val="28"/>
          <w:szCs w:val="28"/>
          <w:lang w:eastAsia="ru-RU"/>
        </w:rPr>
        <w:t>.07.</w:t>
      </w:r>
      <w:r w:rsidRPr="006355D6">
        <w:rPr>
          <w:rFonts w:ascii="Times New Roman" w:eastAsia="Times New Roman" w:hAnsi="Times New Roman" w:cs="Times New Roman"/>
          <w:color w:val="333333"/>
          <w:sz w:val="28"/>
          <w:szCs w:val="28"/>
          <w:lang w:eastAsia="ru-RU"/>
        </w:rPr>
        <w:t>2014</w:t>
      </w:r>
      <w:r w:rsidR="00CA257D">
        <w:rPr>
          <w:rFonts w:ascii="Times New Roman" w:eastAsia="Times New Roman" w:hAnsi="Times New Roman" w:cs="Times New Roman"/>
          <w:color w:val="333333"/>
          <w:sz w:val="28"/>
          <w:szCs w:val="28"/>
          <w:lang w:eastAsia="ru-RU"/>
        </w:rPr>
        <w:t>.</w:t>
      </w:r>
      <w:r w:rsidRPr="006355D6">
        <w:rPr>
          <w:rFonts w:ascii="Times New Roman" w:eastAsia="Times New Roman" w:hAnsi="Times New Roman" w:cs="Times New Roman"/>
          <w:color w:val="333333"/>
          <w:sz w:val="28"/>
          <w:szCs w:val="28"/>
          <w:lang w:eastAsia="ru-RU"/>
        </w:rPr>
        <w:t xml:space="preserve"> Впоследствии истцу стало известно, что заключенный договор является недействительной сделкой в соответствии со статьями 166, 179 Г</w:t>
      </w:r>
      <w:r w:rsidR="00CA257D">
        <w:rPr>
          <w:rFonts w:ascii="Times New Roman" w:eastAsia="Times New Roman" w:hAnsi="Times New Roman" w:cs="Times New Roman"/>
          <w:color w:val="333333"/>
          <w:sz w:val="28"/>
          <w:szCs w:val="28"/>
          <w:lang w:eastAsia="ru-RU"/>
        </w:rPr>
        <w:t>К РФ</w:t>
      </w:r>
      <w:r w:rsidRPr="006355D6">
        <w:rPr>
          <w:rFonts w:ascii="Times New Roman" w:eastAsia="Times New Roman" w:hAnsi="Times New Roman" w:cs="Times New Roman"/>
          <w:color w:val="333333"/>
          <w:sz w:val="28"/>
          <w:szCs w:val="28"/>
          <w:lang w:eastAsia="ru-RU"/>
        </w:rPr>
        <w:t>, так как нарушает права истца как собственника.</w:t>
      </w:r>
    </w:p>
    <w:p w:rsidR="006D4342" w:rsidRPr="006355D6" w:rsidRDefault="006D4342"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sidRPr="006355D6">
        <w:rPr>
          <w:rFonts w:ascii="Times New Roman" w:eastAsia="Times New Roman" w:hAnsi="Times New Roman" w:cs="Times New Roman"/>
          <w:color w:val="333333"/>
          <w:sz w:val="28"/>
          <w:szCs w:val="28"/>
          <w:lang w:eastAsia="ru-RU"/>
        </w:rPr>
        <w:t>В соответстви</w:t>
      </w:r>
      <w:r w:rsidR="00CA257D">
        <w:rPr>
          <w:rFonts w:ascii="Times New Roman" w:eastAsia="Times New Roman" w:hAnsi="Times New Roman" w:cs="Times New Roman"/>
          <w:color w:val="333333"/>
          <w:sz w:val="28"/>
          <w:szCs w:val="28"/>
          <w:lang w:eastAsia="ru-RU"/>
        </w:rPr>
        <w:t xml:space="preserve">и с договором купли-продажи </w:t>
      </w:r>
      <w:r w:rsidRPr="006355D6">
        <w:rPr>
          <w:rFonts w:ascii="Times New Roman" w:eastAsia="Times New Roman" w:hAnsi="Times New Roman" w:cs="Times New Roman"/>
          <w:color w:val="333333"/>
          <w:sz w:val="28"/>
          <w:szCs w:val="28"/>
          <w:lang w:eastAsia="ru-RU"/>
        </w:rPr>
        <w:t>от 10</w:t>
      </w:r>
      <w:r w:rsidR="00CA257D">
        <w:rPr>
          <w:rFonts w:ascii="Times New Roman" w:eastAsia="Times New Roman" w:hAnsi="Times New Roman" w:cs="Times New Roman"/>
          <w:color w:val="333333"/>
          <w:sz w:val="28"/>
          <w:szCs w:val="28"/>
          <w:lang w:eastAsia="ru-RU"/>
        </w:rPr>
        <w:t>.02.2020</w:t>
      </w:r>
      <w:r w:rsidRPr="006355D6">
        <w:rPr>
          <w:rFonts w:ascii="Times New Roman" w:eastAsia="Times New Roman" w:hAnsi="Times New Roman" w:cs="Times New Roman"/>
          <w:color w:val="333333"/>
          <w:sz w:val="28"/>
          <w:szCs w:val="28"/>
          <w:lang w:eastAsia="ru-RU"/>
        </w:rPr>
        <w:t xml:space="preserve"> стоимость земельного участка </w:t>
      </w:r>
      <w:r w:rsidR="00CA257D">
        <w:rPr>
          <w:rFonts w:ascii="Times New Roman" w:eastAsia="Times New Roman" w:hAnsi="Times New Roman" w:cs="Times New Roman"/>
          <w:color w:val="333333"/>
          <w:sz w:val="28"/>
          <w:szCs w:val="28"/>
          <w:lang w:eastAsia="ru-RU"/>
        </w:rPr>
        <w:t>составляет 200000</w:t>
      </w:r>
      <w:r w:rsidRPr="006355D6">
        <w:rPr>
          <w:rFonts w:ascii="Times New Roman" w:eastAsia="Times New Roman" w:hAnsi="Times New Roman" w:cs="Times New Roman"/>
          <w:color w:val="333333"/>
          <w:sz w:val="28"/>
          <w:szCs w:val="28"/>
          <w:lang w:eastAsia="ru-RU"/>
        </w:rPr>
        <w:t xml:space="preserve"> рублей, что значительно ниже рыночной стоимости аналогичных участков. На участке присутствует ограждение в виде нового забора, уютный дачный домик с двухкамерными пластиковыми окнами и просторной верандой. Участок разработанный, ровный и ухоженный. По информации из открытых источников, интернета, на сайте www.dom.mirkvartir.ru ра</w:t>
      </w:r>
      <w:r w:rsidR="00243275">
        <w:rPr>
          <w:rFonts w:ascii="Times New Roman" w:eastAsia="Times New Roman" w:hAnsi="Times New Roman" w:cs="Times New Roman"/>
          <w:color w:val="333333"/>
          <w:sz w:val="28"/>
          <w:szCs w:val="28"/>
          <w:lang w:eastAsia="ru-RU"/>
        </w:rPr>
        <w:t>змещено объявление</w:t>
      </w:r>
      <w:r w:rsidRPr="006355D6">
        <w:rPr>
          <w:rFonts w:ascii="Times New Roman" w:eastAsia="Times New Roman" w:hAnsi="Times New Roman" w:cs="Times New Roman"/>
          <w:color w:val="333333"/>
          <w:sz w:val="28"/>
          <w:szCs w:val="28"/>
          <w:lang w:eastAsia="ru-RU"/>
        </w:rPr>
        <w:t xml:space="preserve"> от </w:t>
      </w:r>
      <w:r w:rsidR="00CA257D">
        <w:rPr>
          <w:rFonts w:ascii="Times New Roman" w:eastAsia="Times New Roman" w:hAnsi="Times New Roman" w:cs="Times New Roman"/>
          <w:color w:val="333333"/>
          <w:sz w:val="28"/>
          <w:szCs w:val="28"/>
          <w:lang w:eastAsia="ru-RU"/>
        </w:rPr>
        <w:t>0</w:t>
      </w:r>
      <w:r w:rsidRPr="006355D6">
        <w:rPr>
          <w:rFonts w:ascii="Times New Roman" w:eastAsia="Times New Roman" w:hAnsi="Times New Roman" w:cs="Times New Roman"/>
          <w:color w:val="333333"/>
          <w:sz w:val="28"/>
          <w:szCs w:val="28"/>
          <w:lang w:eastAsia="ru-RU"/>
        </w:rPr>
        <w:t>1</w:t>
      </w:r>
      <w:r w:rsidR="00CA257D">
        <w:rPr>
          <w:rFonts w:ascii="Times New Roman" w:eastAsia="Times New Roman" w:hAnsi="Times New Roman" w:cs="Times New Roman"/>
          <w:color w:val="333333"/>
          <w:sz w:val="28"/>
          <w:szCs w:val="28"/>
          <w:lang w:eastAsia="ru-RU"/>
        </w:rPr>
        <w:t>.05.</w:t>
      </w:r>
      <w:r w:rsidRPr="006355D6">
        <w:rPr>
          <w:rFonts w:ascii="Times New Roman" w:eastAsia="Times New Roman" w:hAnsi="Times New Roman" w:cs="Times New Roman"/>
          <w:color w:val="333333"/>
          <w:sz w:val="28"/>
          <w:szCs w:val="28"/>
          <w:lang w:eastAsia="ru-RU"/>
        </w:rPr>
        <w:t>2020 о продаже указанного земельного участка стоимостью 130</w:t>
      </w:r>
      <w:r w:rsidR="00CA257D">
        <w:rPr>
          <w:rFonts w:ascii="Times New Roman" w:eastAsia="Times New Roman" w:hAnsi="Times New Roman" w:cs="Times New Roman"/>
          <w:color w:val="333333"/>
          <w:sz w:val="28"/>
          <w:szCs w:val="28"/>
          <w:lang w:eastAsia="ru-RU"/>
        </w:rPr>
        <w:t>0000</w:t>
      </w:r>
      <w:r w:rsidRPr="006355D6">
        <w:rPr>
          <w:rFonts w:ascii="Times New Roman" w:eastAsia="Times New Roman" w:hAnsi="Times New Roman" w:cs="Times New Roman"/>
          <w:color w:val="333333"/>
          <w:sz w:val="28"/>
          <w:szCs w:val="28"/>
          <w:lang w:eastAsia="ru-RU"/>
        </w:rPr>
        <w:t xml:space="preserve"> рублей.</w:t>
      </w:r>
    </w:p>
    <w:p w:rsidR="006D4342" w:rsidRPr="006355D6" w:rsidRDefault="006D4342"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sidRPr="006355D6">
        <w:rPr>
          <w:rFonts w:ascii="Times New Roman" w:eastAsia="Times New Roman" w:hAnsi="Times New Roman" w:cs="Times New Roman"/>
          <w:color w:val="333333"/>
          <w:sz w:val="28"/>
          <w:szCs w:val="28"/>
          <w:lang w:eastAsia="ru-RU"/>
        </w:rPr>
        <w:t xml:space="preserve">В соответствии с выпиской </w:t>
      </w:r>
      <w:r w:rsidR="00CA257D">
        <w:rPr>
          <w:rFonts w:ascii="Times New Roman" w:eastAsia="Times New Roman" w:hAnsi="Times New Roman" w:cs="Times New Roman"/>
          <w:color w:val="333333"/>
          <w:sz w:val="28"/>
          <w:szCs w:val="28"/>
          <w:lang w:eastAsia="ru-RU"/>
        </w:rPr>
        <w:t>из ЕГРН к</w:t>
      </w:r>
      <w:r w:rsidRPr="006355D6">
        <w:rPr>
          <w:rFonts w:ascii="Times New Roman" w:eastAsia="Times New Roman" w:hAnsi="Times New Roman" w:cs="Times New Roman"/>
          <w:color w:val="333333"/>
          <w:sz w:val="28"/>
          <w:szCs w:val="28"/>
          <w:lang w:eastAsia="ru-RU"/>
        </w:rPr>
        <w:t>адастровая стоимость участка составляет 870516 рублей, что тоже значительно выше стоимости в договоре купли-продажи.</w:t>
      </w:r>
    </w:p>
    <w:p w:rsidR="006D4342" w:rsidRPr="006355D6" w:rsidRDefault="00CA257D"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Логинова</w:t>
      </w:r>
      <w:r w:rsidR="006D4342" w:rsidRPr="006355D6">
        <w:rPr>
          <w:rFonts w:ascii="Times New Roman" w:eastAsia="Times New Roman" w:hAnsi="Times New Roman" w:cs="Times New Roman"/>
          <w:color w:val="333333"/>
          <w:sz w:val="28"/>
          <w:szCs w:val="28"/>
          <w:lang w:eastAsia="ru-RU"/>
        </w:rPr>
        <w:t>, как добросовестный покупатель, зная о заниженной стоимости земельного участка, должна была принять все разумные меры при совершении сделки. Но ни до, ни после сделки никаких попыток выяснения столь низкой стоимости не было.</w:t>
      </w:r>
    </w:p>
    <w:p w:rsidR="006D4342" w:rsidRPr="006355D6" w:rsidRDefault="006D4342"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sidRPr="006355D6">
        <w:rPr>
          <w:rFonts w:ascii="Times New Roman" w:eastAsia="Times New Roman" w:hAnsi="Times New Roman" w:cs="Times New Roman"/>
          <w:color w:val="333333"/>
          <w:sz w:val="28"/>
          <w:szCs w:val="28"/>
          <w:lang w:eastAsia="ru-RU"/>
        </w:rPr>
        <w:t>15</w:t>
      </w:r>
      <w:r w:rsidR="00CA257D">
        <w:rPr>
          <w:rFonts w:ascii="Times New Roman" w:eastAsia="Times New Roman" w:hAnsi="Times New Roman" w:cs="Times New Roman"/>
          <w:color w:val="333333"/>
          <w:sz w:val="28"/>
          <w:szCs w:val="28"/>
          <w:lang w:eastAsia="ru-RU"/>
        </w:rPr>
        <w:t>.01.</w:t>
      </w:r>
      <w:r w:rsidRPr="006355D6">
        <w:rPr>
          <w:rFonts w:ascii="Times New Roman" w:eastAsia="Times New Roman" w:hAnsi="Times New Roman" w:cs="Times New Roman"/>
          <w:color w:val="333333"/>
          <w:sz w:val="28"/>
          <w:szCs w:val="28"/>
          <w:lang w:eastAsia="ru-RU"/>
        </w:rPr>
        <w:t>2020 истцом была произведена отмена доверенности</w:t>
      </w:r>
      <w:r w:rsidR="00CA257D">
        <w:rPr>
          <w:rFonts w:ascii="Times New Roman" w:eastAsia="Times New Roman" w:hAnsi="Times New Roman" w:cs="Times New Roman"/>
          <w:color w:val="333333"/>
          <w:sz w:val="28"/>
          <w:szCs w:val="28"/>
          <w:lang w:eastAsia="ru-RU"/>
        </w:rPr>
        <w:t>,</w:t>
      </w:r>
      <w:r w:rsidRPr="006355D6">
        <w:rPr>
          <w:rFonts w:ascii="Times New Roman" w:eastAsia="Times New Roman" w:hAnsi="Times New Roman" w:cs="Times New Roman"/>
          <w:color w:val="333333"/>
          <w:sz w:val="28"/>
          <w:szCs w:val="28"/>
          <w:lang w:eastAsia="ru-RU"/>
        </w:rPr>
        <w:t xml:space="preserve"> </w:t>
      </w:r>
      <w:r w:rsidR="00CA257D">
        <w:rPr>
          <w:rFonts w:ascii="Times New Roman" w:eastAsia="Times New Roman" w:hAnsi="Times New Roman" w:cs="Times New Roman"/>
          <w:color w:val="333333"/>
          <w:sz w:val="28"/>
          <w:szCs w:val="28"/>
          <w:lang w:eastAsia="ru-RU"/>
        </w:rPr>
        <w:t>выданной</w:t>
      </w:r>
      <w:r w:rsidRPr="006355D6">
        <w:rPr>
          <w:rFonts w:ascii="Times New Roman" w:eastAsia="Times New Roman" w:hAnsi="Times New Roman" w:cs="Times New Roman"/>
          <w:color w:val="333333"/>
          <w:sz w:val="28"/>
          <w:szCs w:val="28"/>
          <w:lang w:eastAsia="ru-RU"/>
        </w:rPr>
        <w:t xml:space="preserve"> гра</w:t>
      </w:r>
      <w:r w:rsidR="00CA257D">
        <w:rPr>
          <w:rFonts w:ascii="Times New Roman" w:eastAsia="Times New Roman" w:hAnsi="Times New Roman" w:cs="Times New Roman"/>
          <w:color w:val="333333"/>
          <w:sz w:val="28"/>
          <w:szCs w:val="28"/>
          <w:lang w:eastAsia="ru-RU"/>
        </w:rPr>
        <w:t>жданке Мишиной</w:t>
      </w:r>
      <w:r w:rsidRPr="006355D6">
        <w:rPr>
          <w:rFonts w:ascii="Times New Roman" w:eastAsia="Times New Roman" w:hAnsi="Times New Roman" w:cs="Times New Roman"/>
          <w:color w:val="333333"/>
          <w:sz w:val="28"/>
          <w:szCs w:val="28"/>
          <w:lang w:eastAsia="ru-RU"/>
        </w:rPr>
        <w:t>. 15</w:t>
      </w:r>
      <w:r w:rsidR="00CA257D">
        <w:rPr>
          <w:rFonts w:ascii="Times New Roman" w:eastAsia="Times New Roman" w:hAnsi="Times New Roman" w:cs="Times New Roman"/>
          <w:color w:val="333333"/>
          <w:sz w:val="28"/>
          <w:szCs w:val="28"/>
          <w:lang w:eastAsia="ru-RU"/>
        </w:rPr>
        <w:t>.01.</w:t>
      </w:r>
      <w:r w:rsidRPr="006355D6">
        <w:rPr>
          <w:rFonts w:ascii="Times New Roman" w:eastAsia="Times New Roman" w:hAnsi="Times New Roman" w:cs="Times New Roman"/>
          <w:color w:val="333333"/>
          <w:sz w:val="28"/>
          <w:szCs w:val="28"/>
          <w:lang w:eastAsia="ru-RU"/>
        </w:rPr>
        <w:t xml:space="preserve">2020 в телефонном </w:t>
      </w:r>
      <w:r w:rsidR="00CA257D">
        <w:rPr>
          <w:rFonts w:ascii="Times New Roman" w:eastAsia="Times New Roman" w:hAnsi="Times New Roman" w:cs="Times New Roman"/>
          <w:color w:val="333333"/>
          <w:sz w:val="28"/>
          <w:szCs w:val="28"/>
          <w:lang w:eastAsia="ru-RU"/>
        </w:rPr>
        <w:t>разговоре истец оповестил Мишину</w:t>
      </w:r>
      <w:r w:rsidRPr="006355D6">
        <w:rPr>
          <w:rFonts w:ascii="Times New Roman" w:eastAsia="Times New Roman" w:hAnsi="Times New Roman" w:cs="Times New Roman"/>
          <w:color w:val="333333"/>
          <w:sz w:val="28"/>
          <w:szCs w:val="28"/>
          <w:lang w:eastAsia="ru-RU"/>
        </w:rPr>
        <w:t xml:space="preserve"> об отмене доверенности, что подтверждается записью телефонного разговора.</w:t>
      </w:r>
    </w:p>
    <w:p w:rsidR="006D4342" w:rsidRPr="006355D6" w:rsidRDefault="00CA257D"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Мишина</w:t>
      </w:r>
      <w:r w:rsidR="006D4342" w:rsidRPr="006355D6">
        <w:rPr>
          <w:rFonts w:ascii="Times New Roman" w:eastAsia="Times New Roman" w:hAnsi="Times New Roman" w:cs="Times New Roman"/>
          <w:color w:val="333333"/>
          <w:sz w:val="28"/>
          <w:szCs w:val="28"/>
          <w:lang w:eastAsia="ru-RU"/>
        </w:rPr>
        <w:t xml:space="preserve">, заведомо зная об отмене доверенности, в период </w:t>
      </w:r>
      <w:r w:rsidR="006D4342" w:rsidRPr="006D4342">
        <w:rPr>
          <w:rFonts w:ascii="Times New Roman" w:eastAsia="Times New Roman" w:hAnsi="Times New Roman" w:cs="Times New Roman"/>
          <w:color w:val="333333"/>
          <w:sz w:val="28"/>
          <w:szCs w:val="28"/>
          <w:lang w:eastAsia="ru-RU"/>
        </w:rPr>
        <w:t>с 16 по 17 января совместно с Логиновой</w:t>
      </w:r>
      <w:r w:rsidR="006D4342" w:rsidRPr="006355D6">
        <w:rPr>
          <w:rFonts w:ascii="Times New Roman" w:eastAsia="Times New Roman" w:hAnsi="Times New Roman" w:cs="Times New Roman"/>
          <w:color w:val="333333"/>
          <w:sz w:val="28"/>
          <w:szCs w:val="28"/>
          <w:lang w:eastAsia="ru-RU"/>
        </w:rPr>
        <w:t xml:space="preserve"> произвели подачу документов в МФЦ для регистрации права собственности земельного участка в Федеральной службе государственной регистрац</w:t>
      </w:r>
      <w:r w:rsidR="00243275">
        <w:rPr>
          <w:rFonts w:ascii="Times New Roman" w:eastAsia="Times New Roman" w:hAnsi="Times New Roman" w:cs="Times New Roman"/>
          <w:color w:val="333333"/>
          <w:sz w:val="28"/>
          <w:szCs w:val="28"/>
          <w:lang w:eastAsia="ru-RU"/>
        </w:rPr>
        <w:t>ии, кадастра и картографии ФГИС</w:t>
      </w:r>
      <w:r w:rsidR="006D4342" w:rsidRPr="006355D6">
        <w:rPr>
          <w:rFonts w:ascii="Times New Roman" w:eastAsia="Times New Roman" w:hAnsi="Times New Roman" w:cs="Times New Roman"/>
          <w:color w:val="333333"/>
          <w:sz w:val="28"/>
          <w:szCs w:val="28"/>
          <w:lang w:eastAsia="ru-RU"/>
        </w:rPr>
        <w:t xml:space="preserve"> ЕГРН.</w:t>
      </w:r>
    </w:p>
    <w:p w:rsidR="006D4342" w:rsidRPr="006355D6" w:rsidRDefault="006D4342"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sidRPr="006355D6">
        <w:rPr>
          <w:rFonts w:ascii="Times New Roman" w:eastAsia="Times New Roman" w:hAnsi="Times New Roman" w:cs="Times New Roman"/>
          <w:color w:val="333333"/>
          <w:sz w:val="28"/>
          <w:szCs w:val="28"/>
          <w:lang w:eastAsia="ru-RU"/>
        </w:rPr>
        <w:t>Договор купли продажи земельного участка от 10</w:t>
      </w:r>
      <w:r w:rsidR="00CA257D">
        <w:rPr>
          <w:rFonts w:ascii="Times New Roman" w:eastAsia="Times New Roman" w:hAnsi="Times New Roman" w:cs="Times New Roman"/>
          <w:color w:val="333333"/>
          <w:sz w:val="28"/>
          <w:szCs w:val="28"/>
          <w:lang w:eastAsia="ru-RU"/>
        </w:rPr>
        <w:t>.01.</w:t>
      </w:r>
      <w:r w:rsidRPr="006355D6">
        <w:rPr>
          <w:rFonts w:ascii="Times New Roman" w:eastAsia="Times New Roman" w:hAnsi="Times New Roman" w:cs="Times New Roman"/>
          <w:color w:val="333333"/>
          <w:sz w:val="28"/>
          <w:szCs w:val="28"/>
          <w:lang w:eastAsia="ru-RU"/>
        </w:rPr>
        <w:t>2020 составлен формально, имеет смысловые неточности, что ставит под сомнение его юридическую силу.</w:t>
      </w:r>
    </w:p>
    <w:p w:rsidR="006D4342" w:rsidRDefault="00CA257D"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Ответчики</w:t>
      </w:r>
      <w:r w:rsidR="006D4342" w:rsidRPr="006355D6">
        <w:rPr>
          <w:rFonts w:ascii="Times New Roman" w:eastAsia="Times New Roman" w:hAnsi="Times New Roman" w:cs="Times New Roman"/>
          <w:color w:val="333333"/>
          <w:sz w:val="28"/>
          <w:szCs w:val="28"/>
          <w:lang w:eastAsia="ru-RU"/>
        </w:rPr>
        <w:t xml:space="preserve"> возражали против удовлетворения заявленных исковых требований.</w:t>
      </w:r>
    </w:p>
    <w:p w:rsidR="00CA257D" w:rsidRPr="006355D6" w:rsidRDefault="00CA257D"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sidRPr="00CA257D">
        <w:rPr>
          <w:rFonts w:ascii="Times New Roman" w:eastAsia="Times New Roman" w:hAnsi="Times New Roman" w:cs="Times New Roman"/>
          <w:i/>
          <w:color w:val="333333"/>
          <w:sz w:val="28"/>
          <w:szCs w:val="28"/>
          <w:lang w:eastAsia="ru-RU"/>
        </w:rPr>
        <w:t>Какое решение примет суд?</w:t>
      </w:r>
      <w:r>
        <w:rPr>
          <w:rFonts w:ascii="Times New Roman" w:eastAsia="Times New Roman" w:hAnsi="Times New Roman" w:cs="Times New Roman"/>
          <w:color w:val="333333"/>
          <w:sz w:val="28"/>
          <w:szCs w:val="28"/>
          <w:lang w:eastAsia="ru-RU"/>
        </w:rPr>
        <w:t xml:space="preserve"> </w:t>
      </w:r>
      <w:r w:rsidRPr="0078405F">
        <w:rPr>
          <w:i/>
          <w:iCs/>
          <w:sz w:val="28"/>
          <w:szCs w:val="28"/>
        </w:rPr>
        <w:t>Свой ответ аргументируйте со ссыл</w:t>
      </w:r>
      <w:r w:rsidR="00243275">
        <w:rPr>
          <w:i/>
          <w:iCs/>
          <w:sz w:val="28"/>
          <w:szCs w:val="28"/>
        </w:rPr>
        <w:t>кой на нормативно-правовые акты.</w:t>
      </w:r>
    </w:p>
    <w:p w:rsidR="003448D6" w:rsidRPr="00CA4176" w:rsidRDefault="003448D6" w:rsidP="00935F68">
      <w:pPr>
        <w:spacing w:after="0" w:line="360" w:lineRule="auto"/>
        <w:contextualSpacing/>
        <w:jc w:val="both"/>
        <w:rPr>
          <w:rFonts w:ascii="Times New Roman" w:hAnsi="Times New Roman" w:cs="Times New Roman"/>
          <w:sz w:val="28"/>
          <w:szCs w:val="28"/>
        </w:rPr>
      </w:pPr>
      <w:r w:rsidRPr="00CA4176">
        <w:rPr>
          <w:rFonts w:ascii="Times New Roman" w:hAnsi="Times New Roman" w:cs="Times New Roman"/>
          <w:sz w:val="28"/>
          <w:szCs w:val="28"/>
        </w:rPr>
        <w:t>Задача 3</w:t>
      </w:r>
    </w:p>
    <w:p w:rsidR="00CA4176" w:rsidRDefault="00CA4176" w:rsidP="00935F68">
      <w:pPr>
        <w:shd w:val="clear" w:color="auto" w:fill="FFFFFF"/>
        <w:spacing w:after="0" w:line="360" w:lineRule="auto"/>
        <w:ind w:firstLine="540"/>
        <w:contextualSpacing/>
        <w:jc w:val="both"/>
        <w:rPr>
          <w:rFonts w:ascii="Times New Roman" w:eastAsia="Times New Roman" w:hAnsi="Times New Roman" w:cs="Times New Roman"/>
          <w:color w:val="333333"/>
          <w:sz w:val="28"/>
          <w:szCs w:val="28"/>
          <w:lang w:eastAsia="ru-RU"/>
        </w:rPr>
      </w:pPr>
      <w:r w:rsidRPr="00CA4176">
        <w:rPr>
          <w:rFonts w:ascii="Times New Roman" w:hAnsi="Times New Roman" w:cs="Times New Roman"/>
          <w:sz w:val="28"/>
          <w:szCs w:val="28"/>
        </w:rPr>
        <w:t xml:space="preserve">Мазаев </w:t>
      </w:r>
      <w:r>
        <w:rPr>
          <w:rFonts w:ascii="Times New Roman" w:eastAsia="Times New Roman" w:hAnsi="Times New Roman" w:cs="Times New Roman"/>
          <w:color w:val="333333"/>
          <w:sz w:val="28"/>
          <w:szCs w:val="28"/>
          <w:lang w:eastAsia="ru-RU"/>
        </w:rPr>
        <w:t xml:space="preserve">обратились в суд с иском к </w:t>
      </w:r>
      <w:proofErr w:type="spellStart"/>
      <w:r>
        <w:rPr>
          <w:rFonts w:ascii="Times New Roman" w:eastAsia="Times New Roman" w:hAnsi="Times New Roman" w:cs="Times New Roman"/>
          <w:color w:val="333333"/>
          <w:sz w:val="28"/>
          <w:szCs w:val="28"/>
          <w:lang w:eastAsia="ru-RU"/>
        </w:rPr>
        <w:t>Лисову</w:t>
      </w:r>
      <w:proofErr w:type="spellEnd"/>
      <w:r w:rsidRPr="009B78F6">
        <w:rPr>
          <w:rFonts w:ascii="Times New Roman" w:eastAsia="Times New Roman" w:hAnsi="Times New Roman" w:cs="Times New Roman"/>
          <w:color w:val="333333"/>
          <w:sz w:val="28"/>
          <w:szCs w:val="28"/>
          <w:lang w:eastAsia="ru-RU"/>
        </w:rPr>
        <w:t xml:space="preserve">, в </w:t>
      </w:r>
      <w:r>
        <w:rPr>
          <w:rFonts w:ascii="Times New Roman" w:eastAsia="Times New Roman" w:hAnsi="Times New Roman" w:cs="Times New Roman"/>
          <w:color w:val="333333"/>
          <w:sz w:val="28"/>
          <w:szCs w:val="28"/>
          <w:lang w:eastAsia="ru-RU"/>
        </w:rPr>
        <w:t>котором просил</w:t>
      </w:r>
      <w:r w:rsidRPr="009B78F6">
        <w:rPr>
          <w:rFonts w:ascii="Times New Roman" w:eastAsia="Times New Roman" w:hAnsi="Times New Roman" w:cs="Times New Roman"/>
          <w:color w:val="333333"/>
          <w:sz w:val="28"/>
          <w:szCs w:val="28"/>
          <w:lang w:eastAsia="ru-RU"/>
        </w:rPr>
        <w:t xml:space="preserve"> признать недействительным договор дарения 30/32 доли в праве общей </w:t>
      </w:r>
      <w:r>
        <w:rPr>
          <w:rFonts w:ascii="Times New Roman" w:eastAsia="Times New Roman" w:hAnsi="Times New Roman" w:cs="Times New Roman"/>
          <w:color w:val="333333"/>
          <w:sz w:val="28"/>
          <w:szCs w:val="28"/>
          <w:lang w:eastAsia="ru-RU"/>
        </w:rPr>
        <w:t xml:space="preserve">долевой собственности на квартиру, заключенный 16.05.2016 между </w:t>
      </w:r>
      <w:proofErr w:type="spellStart"/>
      <w:r>
        <w:rPr>
          <w:rFonts w:ascii="Times New Roman" w:eastAsia="Times New Roman" w:hAnsi="Times New Roman" w:cs="Times New Roman"/>
          <w:color w:val="333333"/>
          <w:sz w:val="28"/>
          <w:szCs w:val="28"/>
          <w:lang w:eastAsia="ru-RU"/>
        </w:rPr>
        <w:t>Мазаевым</w:t>
      </w:r>
      <w:proofErr w:type="spellEnd"/>
      <w:r>
        <w:rPr>
          <w:rFonts w:ascii="Times New Roman" w:eastAsia="Times New Roman" w:hAnsi="Times New Roman" w:cs="Times New Roman"/>
          <w:color w:val="333333"/>
          <w:sz w:val="28"/>
          <w:szCs w:val="28"/>
          <w:lang w:eastAsia="ru-RU"/>
        </w:rPr>
        <w:t xml:space="preserve"> и Лисовым</w:t>
      </w:r>
      <w:r w:rsidRPr="009B78F6">
        <w:rPr>
          <w:rFonts w:ascii="Times New Roman" w:eastAsia="Times New Roman" w:hAnsi="Times New Roman" w:cs="Times New Roman"/>
          <w:color w:val="333333"/>
          <w:sz w:val="28"/>
          <w:szCs w:val="28"/>
          <w:lang w:eastAsia="ru-RU"/>
        </w:rPr>
        <w:t xml:space="preserve">, прекратить право </w:t>
      </w:r>
      <w:r>
        <w:rPr>
          <w:rFonts w:ascii="Times New Roman" w:eastAsia="Times New Roman" w:hAnsi="Times New Roman" w:cs="Times New Roman"/>
          <w:color w:val="333333"/>
          <w:sz w:val="28"/>
          <w:szCs w:val="28"/>
          <w:lang w:eastAsia="ru-RU"/>
        </w:rPr>
        <w:t xml:space="preserve">общей долевой собственности </w:t>
      </w:r>
      <w:proofErr w:type="spellStart"/>
      <w:r>
        <w:rPr>
          <w:rFonts w:ascii="Times New Roman" w:eastAsia="Times New Roman" w:hAnsi="Times New Roman" w:cs="Times New Roman"/>
          <w:color w:val="333333"/>
          <w:sz w:val="28"/>
          <w:szCs w:val="28"/>
          <w:lang w:eastAsia="ru-RU"/>
        </w:rPr>
        <w:t>Лисова</w:t>
      </w:r>
      <w:proofErr w:type="spellEnd"/>
      <w:r w:rsidRPr="009B78F6">
        <w:rPr>
          <w:rFonts w:ascii="Times New Roman" w:eastAsia="Times New Roman" w:hAnsi="Times New Roman" w:cs="Times New Roman"/>
          <w:color w:val="333333"/>
          <w:sz w:val="28"/>
          <w:szCs w:val="28"/>
          <w:lang w:eastAsia="ru-RU"/>
        </w:rPr>
        <w:t xml:space="preserve"> на данную квартиру, передать в собственность</w:t>
      </w:r>
      <w:r>
        <w:rPr>
          <w:rFonts w:ascii="Times New Roman" w:eastAsia="Times New Roman" w:hAnsi="Times New Roman" w:cs="Times New Roman"/>
          <w:color w:val="333333"/>
          <w:sz w:val="28"/>
          <w:szCs w:val="28"/>
          <w:lang w:eastAsia="ru-RU"/>
        </w:rPr>
        <w:t xml:space="preserve"> Мазаева</w:t>
      </w:r>
      <w:r w:rsidRPr="009B78F6">
        <w:rPr>
          <w:rFonts w:ascii="Times New Roman" w:eastAsia="Times New Roman" w:hAnsi="Times New Roman" w:cs="Times New Roman"/>
          <w:color w:val="333333"/>
          <w:sz w:val="28"/>
          <w:szCs w:val="28"/>
          <w:lang w:eastAsia="ru-RU"/>
        </w:rPr>
        <w:t xml:space="preserve"> 30/32 доли в праве общей </w:t>
      </w:r>
      <w:r>
        <w:rPr>
          <w:rFonts w:ascii="Times New Roman" w:eastAsia="Times New Roman" w:hAnsi="Times New Roman" w:cs="Times New Roman"/>
          <w:color w:val="333333"/>
          <w:sz w:val="28"/>
          <w:szCs w:val="28"/>
          <w:lang w:eastAsia="ru-RU"/>
        </w:rPr>
        <w:t>долевой собственности на квартиру</w:t>
      </w:r>
      <w:r w:rsidRPr="009B78F6">
        <w:rPr>
          <w:rFonts w:ascii="Times New Roman" w:eastAsia="Times New Roman" w:hAnsi="Times New Roman" w:cs="Times New Roman"/>
          <w:color w:val="333333"/>
          <w:sz w:val="28"/>
          <w:szCs w:val="28"/>
          <w:lang w:eastAsia="ru-RU"/>
        </w:rPr>
        <w:t>. Исковые требо</w:t>
      </w:r>
      <w:r>
        <w:rPr>
          <w:rFonts w:ascii="Times New Roman" w:eastAsia="Times New Roman" w:hAnsi="Times New Roman" w:cs="Times New Roman"/>
          <w:color w:val="333333"/>
          <w:sz w:val="28"/>
          <w:szCs w:val="28"/>
          <w:lang w:eastAsia="ru-RU"/>
        </w:rPr>
        <w:t>вания мотивированы тем, что Мазаев</w:t>
      </w:r>
      <w:r w:rsidRPr="009B78F6">
        <w:rPr>
          <w:rFonts w:ascii="Times New Roman" w:eastAsia="Times New Roman" w:hAnsi="Times New Roman" w:cs="Times New Roman"/>
          <w:color w:val="333333"/>
          <w:sz w:val="28"/>
          <w:szCs w:val="28"/>
          <w:lang w:eastAsia="ru-RU"/>
        </w:rPr>
        <w:t xml:space="preserve"> являлся собственником 30/32 долей в праве общей долевой собственности на квартиру, </w:t>
      </w:r>
      <w:r>
        <w:rPr>
          <w:rFonts w:ascii="Times New Roman" w:eastAsia="Times New Roman" w:hAnsi="Times New Roman" w:cs="Times New Roman"/>
          <w:color w:val="333333"/>
          <w:sz w:val="28"/>
          <w:szCs w:val="28"/>
          <w:lang w:eastAsia="ru-RU"/>
        </w:rPr>
        <w:t>с</w:t>
      </w:r>
      <w:r w:rsidRPr="009B78F6">
        <w:rPr>
          <w:rFonts w:ascii="Times New Roman" w:eastAsia="Times New Roman" w:hAnsi="Times New Roman" w:cs="Times New Roman"/>
          <w:color w:val="333333"/>
          <w:sz w:val="28"/>
          <w:szCs w:val="28"/>
          <w:lang w:eastAsia="ru-RU"/>
        </w:rPr>
        <w:t>обственником 1/16 доли в праве общей долевой собстве</w:t>
      </w:r>
      <w:r>
        <w:rPr>
          <w:rFonts w:ascii="Times New Roman" w:eastAsia="Times New Roman" w:hAnsi="Times New Roman" w:cs="Times New Roman"/>
          <w:color w:val="333333"/>
          <w:sz w:val="28"/>
          <w:szCs w:val="28"/>
          <w:lang w:eastAsia="ru-RU"/>
        </w:rPr>
        <w:t>нности на квартиру является Воронова</w:t>
      </w:r>
      <w:r w:rsidR="00DB2DF4">
        <w:rPr>
          <w:rFonts w:ascii="Times New Roman" w:eastAsia="Times New Roman" w:hAnsi="Times New Roman" w:cs="Times New Roman"/>
          <w:color w:val="333333"/>
          <w:sz w:val="28"/>
          <w:szCs w:val="28"/>
          <w:lang w:eastAsia="ru-RU"/>
        </w:rPr>
        <w:t>. С августа 2017 г. Мазаев</w:t>
      </w:r>
      <w:r w:rsidRPr="009B78F6">
        <w:rPr>
          <w:rFonts w:ascii="Times New Roman" w:eastAsia="Times New Roman" w:hAnsi="Times New Roman" w:cs="Times New Roman"/>
          <w:color w:val="333333"/>
          <w:sz w:val="28"/>
          <w:szCs w:val="28"/>
          <w:lang w:eastAsia="ru-RU"/>
        </w:rPr>
        <w:t xml:space="preserve"> являлся подсудимым по уголовному делу. Примерно в ноябре 2017 г</w:t>
      </w:r>
      <w:r w:rsidR="00DB2DF4">
        <w:rPr>
          <w:rFonts w:ascii="Times New Roman" w:eastAsia="Times New Roman" w:hAnsi="Times New Roman" w:cs="Times New Roman"/>
          <w:color w:val="333333"/>
          <w:sz w:val="28"/>
          <w:szCs w:val="28"/>
          <w:lang w:eastAsia="ru-RU"/>
        </w:rPr>
        <w:t>. ранее знакомый Мазаева - Лисов</w:t>
      </w:r>
      <w:r w:rsidR="00243275">
        <w:rPr>
          <w:rFonts w:ascii="Times New Roman" w:eastAsia="Times New Roman" w:hAnsi="Times New Roman" w:cs="Times New Roman"/>
          <w:color w:val="333333"/>
          <w:sz w:val="28"/>
          <w:szCs w:val="28"/>
          <w:lang w:eastAsia="ru-RU"/>
        </w:rPr>
        <w:t xml:space="preserve"> предложил</w:t>
      </w:r>
      <w:r w:rsidRPr="009B78F6">
        <w:rPr>
          <w:rFonts w:ascii="Times New Roman" w:eastAsia="Times New Roman" w:hAnsi="Times New Roman" w:cs="Times New Roman"/>
          <w:color w:val="333333"/>
          <w:sz w:val="28"/>
          <w:szCs w:val="28"/>
          <w:lang w:eastAsia="ru-RU"/>
        </w:rPr>
        <w:t xml:space="preserve"> помощь в разрешении вопроса по уголовному делу, а именно достижении результата, согласно которому истец не будет лишен свободы. В счет оплаты данной услуги ответчик предложил в качестве обеспечения временно переоформить на него право собственности на жилье. Будучи введенным в заблуждение ответчиком, не до конца осознавая свои действия и не отдавая им отчет, истец в конце ноября 2017 г</w:t>
      </w:r>
      <w:r w:rsidR="00DB2DF4">
        <w:rPr>
          <w:rFonts w:ascii="Times New Roman" w:eastAsia="Times New Roman" w:hAnsi="Times New Roman" w:cs="Times New Roman"/>
          <w:color w:val="333333"/>
          <w:sz w:val="28"/>
          <w:szCs w:val="28"/>
          <w:lang w:eastAsia="ru-RU"/>
        </w:rPr>
        <w:t xml:space="preserve">. </w:t>
      </w:r>
      <w:r w:rsidRPr="009B78F6">
        <w:rPr>
          <w:rFonts w:ascii="Times New Roman" w:eastAsia="Times New Roman" w:hAnsi="Times New Roman" w:cs="Times New Roman"/>
          <w:color w:val="333333"/>
          <w:sz w:val="28"/>
          <w:szCs w:val="28"/>
          <w:lang w:eastAsia="ru-RU"/>
        </w:rPr>
        <w:t xml:space="preserve"> подписал подготовленный ответчиком договор дарения долей в праве общей долевой собственности на квартиру. Спорная квартира является единственным местом жительства истца. Заключая дого</w:t>
      </w:r>
      <w:r w:rsidR="00DB2DF4">
        <w:rPr>
          <w:rFonts w:ascii="Times New Roman" w:eastAsia="Times New Roman" w:hAnsi="Times New Roman" w:cs="Times New Roman"/>
          <w:color w:val="333333"/>
          <w:sz w:val="28"/>
          <w:szCs w:val="28"/>
          <w:lang w:eastAsia="ru-RU"/>
        </w:rPr>
        <w:t xml:space="preserve">вор дарения, истец заблуждался о </w:t>
      </w:r>
      <w:r w:rsidRPr="009B78F6">
        <w:rPr>
          <w:rFonts w:ascii="Times New Roman" w:eastAsia="Times New Roman" w:hAnsi="Times New Roman" w:cs="Times New Roman"/>
          <w:color w:val="333333"/>
          <w:sz w:val="28"/>
          <w:szCs w:val="28"/>
          <w:lang w:eastAsia="ru-RU"/>
        </w:rPr>
        <w:t>последствиях сделки, не предполагал, что лишится единственного места жительства, заключение договора не соответствовало действительной воле истца. При этом в квартире ответчик не появлялся, расходов по ее содержанию и оплате ЖКУ не несет. Кроме того, указанной сделкой нарушаются права и ин</w:t>
      </w:r>
      <w:r w:rsidR="00DB2DF4">
        <w:rPr>
          <w:rFonts w:ascii="Times New Roman" w:eastAsia="Times New Roman" w:hAnsi="Times New Roman" w:cs="Times New Roman"/>
          <w:color w:val="333333"/>
          <w:sz w:val="28"/>
          <w:szCs w:val="28"/>
          <w:lang w:eastAsia="ru-RU"/>
        </w:rPr>
        <w:t>ого собственника квартиры - Вороновой</w:t>
      </w:r>
      <w:r w:rsidRPr="009B78F6">
        <w:rPr>
          <w:rFonts w:ascii="Times New Roman" w:eastAsia="Times New Roman" w:hAnsi="Times New Roman" w:cs="Times New Roman"/>
          <w:color w:val="333333"/>
          <w:sz w:val="28"/>
          <w:szCs w:val="28"/>
          <w:lang w:eastAsia="ru-RU"/>
        </w:rPr>
        <w:t xml:space="preserve">, поскольку она имеет преимущественное право покупки долей в праве общей долевой </w:t>
      </w:r>
      <w:r w:rsidRPr="009B78F6">
        <w:rPr>
          <w:rFonts w:ascii="Times New Roman" w:eastAsia="Times New Roman" w:hAnsi="Times New Roman" w:cs="Times New Roman"/>
          <w:color w:val="333333"/>
          <w:sz w:val="28"/>
          <w:szCs w:val="28"/>
          <w:lang w:eastAsia="ru-RU"/>
        </w:rPr>
        <w:lastRenderedPageBreak/>
        <w:t>собственности на квартиру. А также данная сделка не удостоверена нотариусом, что влечет ее ничтожность. Заключенный договор дарения не соответствует признакам договора дарения, поскольку предусматривает встречн</w:t>
      </w:r>
      <w:r w:rsidR="00DB2DF4">
        <w:rPr>
          <w:rFonts w:ascii="Times New Roman" w:eastAsia="Times New Roman" w:hAnsi="Times New Roman" w:cs="Times New Roman"/>
          <w:color w:val="333333"/>
          <w:sz w:val="28"/>
          <w:szCs w:val="28"/>
          <w:lang w:eastAsia="ru-RU"/>
        </w:rPr>
        <w:t xml:space="preserve">ые обязательства одаряемого </w:t>
      </w:r>
      <w:proofErr w:type="spellStart"/>
      <w:r w:rsidR="00DB2DF4">
        <w:rPr>
          <w:rFonts w:ascii="Times New Roman" w:eastAsia="Times New Roman" w:hAnsi="Times New Roman" w:cs="Times New Roman"/>
          <w:color w:val="333333"/>
          <w:sz w:val="28"/>
          <w:szCs w:val="28"/>
          <w:lang w:eastAsia="ru-RU"/>
        </w:rPr>
        <w:t>Лисова</w:t>
      </w:r>
      <w:proofErr w:type="spellEnd"/>
      <w:r w:rsidR="00DB2DF4">
        <w:rPr>
          <w:rFonts w:ascii="Times New Roman" w:eastAsia="Times New Roman" w:hAnsi="Times New Roman" w:cs="Times New Roman"/>
          <w:color w:val="333333"/>
          <w:sz w:val="28"/>
          <w:szCs w:val="28"/>
          <w:lang w:eastAsia="ru-RU"/>
        </w:rPr>
        <w:t xml:space="preserve"> по предоставлению дарителю Мазаеву</w:t>
      </w:r>
      <w:r w:rsidRPr="009B78F6">
        <w:rPr>
          <w:rFonts w:ascii="Times New Roman" w:eastAsia="Times New Roman" w:hAnsi="Times New Roman" w:cs="Times New Roman"/>
          <w:color w:val="333333"/>
          <w:sz w:val="28"/>
          <w:szCs w:val="28"/>
          <w:lang w:eastAsia="ru-RU"/>
        </w:rPr>
        <w:t xml:space="preserve"> помощи в разрешении уголовного дела.</w:t>
      </w:r>
    </w:p>
    <w:p w:rsidR="00DB2DF4" w:rsidRPr="009B78F6" w:rsidRDefault="00DB2DF4" w:rsidP="00CA4176">
      <w:pPr>
        <w:shd w:val="clear" w:color="auto" w:fill="FFFFFF"/>
        <w:spacing w:after="0" w:line="360" w:lineRule="auto"/>
        <w:ind w:firstLine="540"/>
        <w:contextualSpacing/>
        <w:jc w:val="both"/>
        <w:rPr>
          <w:rFonts w:ascii="Times New Roman" w:eastAsia="Times New Roman" w:hAnsi="Times New Roman" w:cs="Times New Roman"/>
          <w:i/>
          <w:color w:val="333333"/>
          <w:sz w:val="28"/>
          <w:szCs w:val="28"/>
          <w:lang w:eastAsia="ru-RU"/>
        </w:rPr>
      </w:pPr>
      <w:r w:rsidRPr="00DB2DF4">
        <w:rPr>
          <w:rFonts w:ascii="Times New Roman" w:eastAsia="Times New Roman" w:hAnsi="Times New Roman" w:cs="Times New Roman"/>
          <w:i/>
          <w:color w:val="333333"/>
          <w:sz w:val="28"/>
          <w:szCs w:val="28"/>
          <w:lang w:eastAsia="ru-RU"/>
        </w:rPr>
        <w:t xml:space="preserve">Решите дело. Обоснуйте ответы по всем приведенным </w:t>
      </w:r>
      <w:proofErr w:type="spellStart"/>
      <w:r w:rsidRPr="00DB2DF4">
        <w:rPr>
          <w:rFonts w:ascii="Times New Roman" w:eastAsia="Times New Roman" w:hAnsi="Times New Roman" w:cs="Times New Roman"/>
          <w:i/>
          <w:color w:val="333333"/>
          <w:sz w:val="28"/>
          <w:szCs w:val="28"/>
          <w:lang w:eastAsia="ru-RU"/>
        </w:rPr>
        <w:t>Мазаевым</w:t>
      </w:r>
      <w:proofErr w:type="spellEnd"/>
      <w:r w:rsidRPr="00DB2DF4">
        <w:rPr>
          <w:rFonts w:ascii="Times New Roman" w:eastAsia="Times New Roman" w:hAnsi="Times New Roman" w:cs="Times New Roman"/>
          <w:i/>
          <w:color w:val="333333"/>
          <w:sz w:val="28"/>
          <w:szCs w:val="28"/>
          <w:lang w:eastAsia="ru-RU"/>
        </w:rPr>
        <w:t xml:space="preserve"> доводам для признания договора дарения недействительным. Каковы последствия признания сделки недействительной?</w:t>
      </w:r>
    </w:p>
    <w:p w:rsidR="003448D6" w:rsidRDefault="003448D6" w:rsidP="00CA4176">
      <w:pPr>
        <w:spacing w:after="0" w:line="240" w:lineRule="auto"/>
        <w:ind w:firstLine="708"/>
        <w:contextualSpacing/>
        <w:jc w:val="both"/>
        <w:rPr>
          <w:rFonts w:ascii="Times New Roman" w:hAnsi="Times New Roman" w:cs="Times New Roman"/>
          <w:sz w:val="28"/>
          <w:szCs w:val="28"/>
        </w:rPr>
      </w:pPr>
    </w:p>
    <w:p w:rsidR="003448D6" w:rsidRDefault="003448D6" w:rsidP="00B241EF">
      <w:pPr>
        <w:spacing w:after="0" w:line="240" w:lineRule="auto"/>
        <w:contextualSpacing/>
        <w:jc w:val="both"/>
        <w:rPr>
          <w:rFonts w:ascii="Times New Roman" w:hAnsi="Times New Roman" w:cs="Times New Roman"/>
          <w:sz w:val="28"/>
          <w:szCs w:val="28"/>
        </w:rPr>
      </w:pPr>
    </w:p>
    <w:p w:rsidR="003448D6" w:rsidRPr="003448D6" w:rsidRDefault="003448D6" w:rsidP="003448D6">
      <w:pPr>
        <w:spacing w:after="0" w:line="360" w:lineRule="auto"/>
        <w:ind w:firstLine="709"/>
        <w:jc w:val="both"/>
        <w:rPr>
          <w:rFonts w:ascii="Times New Roman" w:eastAsia="Times New Roman" w:hAnsi="Times New Roman" w:cs="Times New Roman"/>
          <w:i/>
          <w:iCs/>
          <w:sz w:val="28"/>
          <w:szCs w:val="28"/>
          <w:lang w:eastAsia="ru-RU"/>
        </w:rPr>
      </w:pPr>
      <w:r w:rsidRPr="003448D6">
        <w:rPr>
          <w:rFonts w:ascii="Times New Roman" w:eastAsia="Times New Roman" w:hAnsi="Times New Roman" w:cs="Times New Roman"/>
          <w:i/>
          <w:i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3448D6">
        <w:rPr>
          <w:rFonts w:ascii="Times New Roman" w:eastAsia="Times New Roman" w:hAnsi="Times New Roman" w:cs="Times New Roman"/>
          <w:i/>
          <w:iCs/>
          <w:sz w:val="28"/>
          <w:szCs w:val="28"/>
          <w:lang w:eastAsia="ru-RU"/>
        </w:rPr>
        <w:cr/>
      </w:r>
    </w:p>
    <w:p w:rsidR="003448D6" w:rsidRPr="003448D6" w:rsidRDefault="003448D6" w:rsidP="003448D6">
      <w:pPr>
        <w:widowControl w:val="0"/>
        <w:shd w:val="clear" w:color="auto" w:fill="FFFFFF"/>
        <w:tabs>
          <w:tab w:val="left" w:pos="567"/>
        </w:tabs>
        <w:spacing w:after="0" w:line="360" w:lineRule="auto"/>
        <w:ind w:firstLine="709"/>
        <w:jc w:val="both"/>
        <w:rPr>
          <w:rFonts w:ascii="Times New Roman" w:eastAsia="Times New Roman" w:hAnsi="Times New Roman" w:cs="Times New Roman"/>
          <w:b/>
          <w:bCs/>
          <w:color w:val="000000"/>
          <w:sz w:val="28"/>
          <w:szCs w:val="28"/>
          <w:lang w:eastAsia="ru-RU"/>
        </w:rPr>
      </w:pPr>
      <w:r w:rsidRPr="003448D6">
        <w:rPr>
          <w:rFonts w:ascii="Times New Roman" w:eastAsia="Times New Roman" w:hAnsi="Times New Roman" w:cs="Times New Roman"/>
          <w:b/>
          <w:bCs/>
          <w:color w:val="000000"/>
          <w:sz w:val="28"/>
          <w:szCs w:val="28"/>
          <w:lang w:eastAsia="ru-RU"/>
        </w:rPr>
        <w:t>7.</w:t>
      </w:r>
      <w:r w:rsidRPr="003448D6">
        <w:rPr>
          <w:rFonts w:ascii="Times New Roman" w:eastAsia="Times New Roman" w:hAnsi="Times New Roman" w:cs="Times New Roman"/>
          <w:b/>
          <w:bCs/>
          <w:color w:val="000000"/>
          <w:sz w:val="28"/>
          <w:szCs w:val="28"/>
          <w:lang w:eastAsia="ru-RU"/>
        </w:rPr>
        <w:tab/>
        <w:t>Фонд оценочных средств для проведения промежуточной аттестации обучающихся по</w:t>
      </w:r>
      <w:bookmarkStart w:id="8" w:name="_Toc422324762"/>
      <w:r w:rsidRPr="003448D6">
        <w:rPr>
          <w:rFonts w:ascii="Times New Roman" w:eastAsia="Times New Roman" w:hAnsi="Times New Roman" w:cs="Times New Roman"/>
          <w:b/>
          <w:bCs/>
          <w:color w:val="000000"/>
          <w:sz w:val="28"/>
          <w:szCs w:val="28"/>
          <w:lang w:eastAsia="ru-RU"/>
        </w:rPr>
        <w:t xml:space="preserve"> дисциплине</w:t>
      </w:r>
    </w:p>
    <w:bookmarkEnd w:id="8"/>
    <w:p w:rsidR="00DB2DF4" w:rsidRPr="00DB2DF4" w:rsidRDefault="00DB2DF4" w:rsidP="00DB2DF4">
      <w:pPr>
        <w:spacing w:after="0" w:line="360" w:lineRule="auto"/>
        <w:ind w:firstLine="709"/>
        <w:jc w:val="both"/>
        <w:rPr>
          <w:rFonts w:ascii="Times New Roman" w:eastAsia="Times New Roman" w:hAnsi="Times New Roman" w:cs="Times New Roman"/>
          <w:sz w:val="28"/>
          <w:szCs w:val="28"/>
          <w:lang w:eastAsia="ru-RU"/>
        </w:rPr>
      </w:pPr>
      <w:r w:rsidRPr="00DB2DF4">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B2DF4" w:rsidRPr="00DB2DF4" w:rsidRDefault="00DB2DF4" w:rsidP="00DB2DF4">
      <w:pPr>
        <w:tabs>
          <w:tab w:val="left" w:pos="360"/>
        </w:tabs>
        <w:spacing w:before="100" w:beforeAutospacing="1" w:after="100" w:afterAutospacing="1" w:line="360" w:lineRule="auto"/>
        <w:ind w:firstLine="709"/>
        <w:jc w:val="both"/>
        <w:outlineLvl w:val="0"/>
        <w:rPr>
          <w:rFonts w:ascii="Times New Roman" w:eastAsia="Times New Roman" w:hAnsi="Times New Roman" w:cs="Times New Roman"/>
          <w:b/>
          <w:bCs/>
          <w:kern w:val="36"/>
          <w:sz w:val="28"/>
          <w:szCs w:val="28"/>
          <w:lang w:eastAsia="ru-RU"/>
        </w:rPr>
      </w:pPr>
      <w:bookmarkStart w:id="9" w:name="_Toc11776781"/>
      <w:r w:rsidRPr="00DB2DF4">
        <w:rPr>
          <w:rFonts w:ascii="Times New Roman" w:eastAsia="Times New Roman" w:hAnsi="Times New Roman" w:cs="Times New Roman"/>
          <w:b/>
          <w:bCs/>
          <w:kern w:val="36"/>
          <w:sz w:val="28"/>
          <w:szCs w:val="31"/>
          <w:lang w:eastAsia="ru-RU"/>
        </w:rPr>
        <w:t xml:space="preserve">Типовые контрольные задания или иные материалы, необходимые </w:t>
      </w:r>
      <w:proofErr w:type="gramStart"/>
      <w:r w:rsidRPr="00DB2DF4">
        <w:rPr>
          <w:rFonts w:ascii="Times New Roman" w:eastAsia="Times New Roman" w:hAnsi="Times New Roman" w:cs="Times New Roman"/>
          <w:b/>
          <w:bCs/>
          <w:kern w:val="36"/>
          <w:sz w:val="28"/>
          <w:szCs w:val="31"/>
          <w:lang w:eastAsia="ru-RU"/>
        </w:rPr>
        <w:t>для  оценки</w:t>
      </w:r>
      <w:proofErr w:type="gramEnd"/>
      <w:r w:rsidRPr="00DB2DF4">
        <w:rPr>
          <w:rFonts w:ascii="Times New Roman" w:eastAsia="Times New Roman" w:hAnsi="Times New Roman" w:cs="Times New Roman"/>
          <w:b/>
          <w:bCs/>
          <w:kern w:val="36"/>
          <w:sz w:val="28"/>
          <w:szCs w:val="31"/>
          <w:lang w:eastAsia="ru-RU"/>
        </w:rPr>
        <w:t xml:space="preserve"> индикаторов достижения компетенций, </w:t>
      </w:r>
      <w:r w:rsidRPr="00DB2DF4">
        <w:rPr>
          <w:rFonts w:ascii="Times New Roman" w:eastAsia="Times New Roman" w:hAnsi="Times New Roman" w:cs="Times New Roman"/>
          <w:b/>
          <w:bCs/>
          <w:kern w:val="36"/>
          <w:sz w:val="28"/>
          <w:szCs w:val="28"/>
          <w:lang w:eastAsia="ru-RU"/>
        </w:rPr>
        <w:t>умений и знаний</w:t>
      </w:r>
      <w:bookmarkEnd w:id="9"/>
    </w:p>
    <w:tbl>
      <w:tblPr>
        <w:tblW w:w="11341"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842"/>
        <w:gridCol w:w="2268"/>
        <w:gridCol w:w="5387"/>
      </w:tblGrid>
      <w:tr w:rsidR="00931B3F" w:rsidRPr="00DB2DF4" w:rsidTr="00EC6034">
        <w:trPr>
          <w:trHeight w:val="475"/>
        </w:trPr>
        <w:tc>
          <w:tcPr>
            <w:tcW w:w="1844" w:type="dxa"/>
            <w:tcBorders>
              <w:top w:val="single" w:sz="4" w:space="0" w:color="auto"/>
              <w:left w:val="single" w:sz="4" w:space="0" w:color="auto"/>
              <w:bottom w:val="single" w:sz="4" w:space="0" w:color="auto"/>
              <w:right w:val="single" w:sz="4" w:space="0" w:color="auto"/>
            </w:tcBorders>
            <w:hideMark/>
          </w:tcPr>
          <w:p w:rsidR="00931B3F" w:rsidRPr="00DB2DF4" w:rsidRDefault="00931B3F" w:rsidP="00DB2DF4">
            <w:pPr>
              <w:widowControl w:val="0"/>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w:t>
            </w:r>
          </w:p>
          <w:p w:rsidR="00931B3F" w:rsidRPr="00DB2DF4" w:rsidRDefault="00931B3F" w:rsidP="00DB2DF4">
            <w:pPr>
              <w:widowControl w:val="0"/>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компетенции</w:t>
            </w:r>
          </w:p>
          <w:p w:rsidR="00931B3F" w:rsidRPr="00DB2DF4" w:rsidRDefault="00931B3F" w:rsidP="00DB2DF4">
            <w:pPr>
              <w:widowControl w:val="0"/>
              <w:spacing w:after="0" w:line="240" w:lineRule="auto"/>
              <w:jc w:val="center"/>
              <w:rPr>
                <w:rFonts w:ascii="Times New Roman" w:eastAsia="Times New Roman" w:hAnsi="Times New Roman" w:cs="Times New Roman"/>
                <w:b/>
                <w:iCs/>
                <w:sz w:val="24"/>
                <w:szCs w:val="24"/>
                <w:u w:val="single"/>
              </w:rPr>
            </w:pPr>
          </w:p>
        </w:tc>
        <w:tc>
          <w:tcPr>
            <w:tcW w:w="1842" w:type="dxa"/>
            <w:tcBorders>
              <w:top w:val="single" w:sz="4" w:space="0" w:color="auto"/>
              <w:left w:val="single" w:sz="4" w:space="0" w:color="auto"/>
              <w:bottom w:val="single" w:sz="4" w:space="0" w:color="auto"/>
              <w:right w:val="single" w:sz="4" w:space="0" w:color="auto"/>
            </w:tcBorders>
            <w:hideMark/>
          </w:tcPr>
          <w:p w:rsidR="00931B3F" w:rsidRPr="00DB2DF4" w:rsidRDefault="00931B3F" w:rsidP="00931B3F">
            <w:pPr>
              <w:widowControl w:val="0"/>
              <w:spacing w:after="0" w:line="240" w:lineRule="auto"/>
              <w:jc w:val="center"/>
              <w:rPr>
                <w:rFonts w:ascii="Times New Roman" w:eastAsia="Times New Roman" w:hAnsi="Times New Roman" w:cs="Times New Roman"/>
                <w:b/>
                <w:bCs/>
                <w:iCs/>
                <w:sz w:val="24"/>
                <w:szCs w:val="24"/>
                <w:u w:val="single"/>
              </w:rPr>
            </w:pPr>
            <w:r>
              <w:rPr>
                <w:rFonts w:ascii="Times New Roman" w:eastAsia="Times New Roman" w:hAnsi="Times New Roman" w:cs="Times New Roman"/>
                <w:b/>
                <w:bCs/>
                <w:sz w:val="24"/>
                <w:szCs w:val="24"/>
                <w:lang w:eastAsia="ru-RU"/>
              </w:rPr>
              <w:t>Наименование и</w:t>
            </w:r>
            <w:r w:rsidRPr="00DB2DF4">
              <w:rPr>
                <w:rFonts w:ascii="Times New Roman" w:eastAsia="Times New Roman" w:hAnsi="Times New Roman" w:cs="Times New Roman"/>
                <w:b/>
                <w:bCs/>
                <w:sz w:val="24"/>
                <w:szCs w:val="24"/>
                <w:lang w:eastAsia="ru-RU"/>
              </w:rPr>
              <w:t>ндикатор</w:t>
            </w:r>
            <w:r>
              <w:rPr>
                <w:rFonts w:ascii="Times New Roman" w:eastAsia="Times New Roman" w:hAnsi="Times New Roman" w:cs="Times New Roman"/>
                <w:b/>
                <w:bCs/>
                <w:sz w:val="24"/>
                <w:szCs w:val="24"/>
                <w:lang w:eastAsia="ru-RU"/>
              </w:rPr>
              <w:t>ов достижения</w:t>
            </w:r>
            <w:r w:rsidRPr="00DB2DF4">
              <w:rPr>
                <w:rFonts w:ascii="Times New Roman" w:eastAsia="Times New Roman" w:hAnsi="Times New Roman" w:cs="Times New Roman"/>
                <w:b/>
                <w:bCs/>
                <w:sz w:val="24"/>
                <w:szCs w:val="24"/>
                <w:lang w:eastAsia="ru-RU"/>
              </w:rPr>
              <w:t xml:space="preserve"> компетенций </w:t>
            </w:r>
          </w:p>
        </w:tc>
        <w:tc>
          <w:tcPr>
            <w:tcW w:w="2268" w:type="dxa"/>
            <w:tcBorders>
              <w:top w:val="single" w:sz="4" w:space="0" w:color="auto"/>
              <w:left w:val="single" w:sz="4" w:space="0" w:color="auto"/>
              <w:bottom w:val="single" w:sz="4" w:space="0" w:color="auto"/>
              <w:right w:val="single" w:sz="4" w:space="0" w:color="auto"/>
            </w:tcBorders>
          </w:tcPr>
          <w:p w:rsidR="00931B3F" w:rsidRPr="00EC6034" w:rsidRDefault="00931B3F" w:rsidP="00DB2DF4">
            <w:pPr>
              <w:widowControl w:val="0"/>
              <w:spacing w:after="0" w:line="240" w:lineRule="auto"/>
              <w:jc w:val="center"/>
              <w:rPr>
                <w:rFonts w:ascii="Times New Roman" w:eastAsia="Times New Roman" w:hAnsi="Times New Roman" w:cs="Times New Roman"/>
                <w:b/>
                <w:bCs/>
                <w:lang w:eastAsia="ru-RU"/>
              </w:rPr>
            </w:pPr>
            <w:r w:rsidRPr="00EC6034">
              <w:rPr>
                <w:rFonts w:ascii="Times New Roman" w:hAnsi="Times New Roman"/>
                <w:b/>
              </w:rPr>
              <w:t>Результаты обучения (умения и знания), соотнесенные с индикаторами достижения компетенции</w:t>
            </w:r>
          </w:p>
        </w:tc>
        <w:tc>
          <w:tcPr>
            <w:tcW w:w="5387" w:type="dxa"/>
            <w:tcBorders>
              <w:top w:val="single" w:sz="4" w:space="0" w:color="auto"/>
              <w:left w:val="single" w:sz="4" w:space="0" w:color="auto"/>
              <w:bottom w:val="single" w:sz="4" w:space="0" w:color="auto"/>
              <w:right w:val="single" w:sz="4" w:space="0" w:color="auto"/>
            </w:tcBorders>
          </w:tcPr>
          <w:p w:rsidR="00931B3F" w:rsidRPr="00DB2DF4" w:rsidRDefault="00931B3F" w:rsidP="00DB2DF4">
            <w:pPr>
              <w:widowControl w:val="0"/>
              <w:spacing w:after="0" w:line="240" w:lineRule="auto"/>
              <w:jc w:val="center"/>
              <w:rPr>
                <w:rFonts w:ascii="Times New Roman" w:eastAsia="Times New Roman" w:hAnsi="Times New Roman" w:cs="Times New Roman"/>
                <w:b/>
                <w:bCs/>
                <w:sz w:val="24"/>
                <w:szCs w:val="24"/>
                <w:lang w:eastAsia="ru-RU"/>
              </w:rPr>
            </w:pPr>
            <w:r w:rsidRPr="00DA144D">
              <w:rPr>
                <w:rFonts w:ascii="Times New Roman" w:hAnsi="Times New Roman"/>
                <w:b/>
                <w:sz w:val="24"/>
                <w:szCs w:val="24"/>
              </w:rPr>
              <w:t>Типовые контрольные задания</w:t>
            </w:r>
          </w:p>
        </w:tc>
      </w:tr>
      <w:tr w:rsidR="00931B3F" w:rsidRPr="00DB2DF4" w:rsidTr="00EC6034">
        <w:tc>
          <w:tcPr>
            <w:tcW w:w="1844" w:type="dxa"/>
            <w:tcBorders>
              <w:top w:val="single" w:sz="4" w:space="0" w:color="auto"/>
              <w:left w:val="single" w:sz="4" w:space="0" w:color="auto"/>
              <w:bottom w:val="single" w:sz="4" w:space="0" w:color="auto"/>
              <w:right w:val="single" w:sz="4" w:space="0" w:color="auto"/>
            </w:tcBorders>
            <w:hideMark/>
          </w:tcPr>
          <w:p w:rsidR="00CC72F6" w:rsidRPr="00C02745" w:rsidRDefault="00931B3F" w:rsidP="00CC72F6">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color w:val="333333"/>
                <w:sz w:val="24"/>
                <w:szCs w:val="24"/>
                <w:shd w:val="clear" w:color="auto" w:fill="FFFFFF"/>
              </w:rPr>
              <w:t xml:space="preserve"> </w:t>
            </w:r>
            <w:r w:rsidR="00CC72F6" w:rsidRPr="00C02745">
              <w:rPr>
                <w:rFonts w:ascii="Times New Roman" w:eastAsia="Times New Roman" w:hAnsi="Times New Roman" w:cs="Times New Roman"/>
                <w:color w:val="000000"/>
                <w:sz w:val="24"/>
                <w:szCs w:val="24"/>
                <w:lang w:eastAsia="ru-RU"/>
              </w:rPr>
              <w:t>Способность формировать</w:t>
            </w:r>
          </w:p>
          <w:p w:rsidR="00CC72F6" w:rsidRPr="00C02745" w:rsidRDefault="00CC72F6" w:rsidP="00CC72F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lastRenderedPageBreak/>
              <w:t>юридические документы,</w:t>
            </w:r>
          </w:p>
          <w:p w:rsidR="00CC72F6" w:rsidRPr="00C02745" w:rsidRDefault="00CC72F6" w:rsidP="00CC72F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необходимые для реализации</w:t>
            </w:r>
          </w:p>
          <w:p w:rsidR="00CC72F6" w:rsidRPr="00C02745" w:rsidRDefault="00CC72F6" w:rsidP="00CC72F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экономической деятельности и</w:t>
            </w:r>
          </w:p>
          <w:p w:rsidR="00CC72F6" w:rsidRPr="00C02745" w:rsidRDefault="00CC72F6" w:rsidP="00CC72F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защиты прав и законных интересов</w:t>
            </w:r>
          </w:p>
          <w:p w:rsidR="00CC72F6" w:rsidRPr="00C02745" w:rsidRDefault="00CC72F6" w:rsidP="00CC72F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ее субъектов, а также вести</w:t>
            </w:r>
          </w:p>
          <w:p w:rsidR="00CC72F6" w:rsidRPr="00C02745" w:rsidRDefault="00CC72F6" w:rsidP="00CC72F6">
            <w:pPr>
              <w:spacing w:after="0" w:line="240" w:lineRule="auto"/>
              <w:jc w:val="both"/>
              <w:rPr>
                <w:rFonts w:ascii="Times New Roman" w:eastAsia="Times New Roman" w:hAnsi="Times New Roman" w:cs="Times New Roman"/>
                <w:color w:val="000000"/>
                <w:sz w:val="24"/>
                <w:szCs w:val="24"/>
                <w:lang w:eastAsia="ru-RU"/>
              </w:rPr>
            </w:pPr>
            <w:proofErr w:type="spellStart"/>
            <w:r w:rsidRPr="00C02745">
              <w:rPr>
                <w:rFonts w:ascii="Times New Roman" w:eastAsia="Times New Roman" w:hAnsi="Times New Roman" w:cs="Times New Roman"/>
                <w:color w:val="000000"/>
                <w:sz w:val="24"/>
                <w:szCs w:val="24"/>
                <w:lang w:eastAsia="ru-RU"/>
              </w:rPr>
              <w:t>претензионно</w:t>
            </w:r>
            <w:proofErr w:type="spellEnd"/>
            <w:r w:rsidRPr="00C02745">
              <w:rPr>
                <w:rFonts w:ascii="Times New Roman" w:eastAsia="Times New Roman" w:hAnsi="Times New Roman" w:cs="Times New Roman"/>
                <w:color w:val="000000"/>
                <w:sz w:val="24"/>
                <w:szCs w:val="24"/>
                <w:lang w:eastAsia="ru-RU"/>
              </w:rPr>
              <w:t>-исковую работу в</w:t>
            </w:r>
          </w:p>
          <w:p w:rsidR="00931B3F" w:rsidRPr="0080647F" w:rsidRDefault="00CC72F6" w:rsidP="00CC72F6">
            <w:pPr>
              <w:jc w:val="both"/>
              <w:rPr>
                <w:rFonts w:ascii="Times New Roman" w:eastAsia="Times New Roman" w:hAnsi="Times New Roman" w:cs="Times New Roman"/>
                <w:sz w:val="24"/>
                <w:szCs w:val="24"/>
              </w:rPr>
            </w:pPr>
            <w:r w:rsidRPr="00C02745">
              <w:rPr>
                <w:rFonts w:ascii="Times New Roman" w:eastAsia="Times New Roman" w:hAnsi="Times New Roman" w:cs="Times New Roman"/>
                <w:color w:val="000000"/>
                <w:sz w:val="24"/>
                <w:szCs w:val="24"/>
                <w:lang w:eastAsia="ru-RU"/>
              </w:rPr>
              <w:t>организации</w:t>
            </w:r>
            <w:r>
              <w:rPr>
                <w:rFonts w:ascii="Times New Roman" w:hAnsi="Times New Roman" w:cs="Times New Roman"/>
                <w:color w:val="333333"/>
                <w:sz w:val="24"/>
                <w:szCs w:val="24"/>
                <w:shd w:val="clear" w:color="auto" w:fill="FFFFFF"/>
              </w:rPr>
              <w:t xml:space="preserve"> </w:t>
            </w:r>
            <w:r w:rsidR="00931B3F">
              <w:rPr>
                <w:rFonts w:ascii="Times New Roman" w:hAnsi="Times New Roman" w:cs="Times New Roman"/>
                <w:color w:val="333333"/>
                <w:sz w:val="24"/>
                <w:szCs w:val="24"/>
                <w:shd w:val="clear" w:color="auto" w:fill="FFFFFF"/>
              </w:rPr>
              <w:t>(ПКП-3)</w:t>
            </w:r>
          </w:p>
          <w:p w:rsidR="00931B3F" w:rsidRPr="00DB2DF4" w:rsidRDefault="00931B3F" w:rsidP="00DB2DF4">
            <w:pPr>
              <w:spacing w:after="0" w:line="240" w:lineRule="auto"/>
              <w:jc w:val="both"/>
              <w:rPr>
                <w:rFonts w:ascii="Times New Roman" w:eastAsia="Times New Roman" w:hAnsi="Times New Roman" w:cs="Times New Roman"/>
                <w:b/>
                <w:bCs/>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r w:rsidRPr="00CC72F6">
              <w:rPr>
                <w:rFonts w:ascii="Times New Roman" w:eastAsia="Times New Roman" w:hAnsi="Times New Roman" w:cs="Times New Roman"/>
                <w:iCs/>
                <w:sz w:val="24"/>
                <w:szCs w:val="24"/>
                <w:lang w:eastAsia="ru-RU"/>
              </w:rPr>
              <w:lastRenderedPageBreak/>
              <w:t xml:space="preserve">1. Составляет юридические документы, </w:t>
            </w:r>
            <w:r w:rsidRPr="00CC72F6">
              <w:rPr>
                <w:rFonts w:ascii="Times New Roman" w:eastAsia="Times New Roman" w:hAnsi="Times New Roman" w:cs="Times New Roman"/>
                <w:iCs/>
                <w:sz w:val="24"/>
                <w:szCs w:val="24"/>
                <w:lang w:eastAsia="ru-RU"/>
              </w:rPr>
              <w:lastRenderedPageBreak/>
              <w:t xml:space="preserve">необходимые для реализации экономической деятельности и защиты прав и законных интересов ее субъектов. </w:t>
            </w: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r w:rsidRPr="00CC72F6">
              <w:rPr>
                <w:rFonts w:ascii="Times New Roman" w:eastAsia="Times New Roman" w:hAnsi="Times New Roman" w:cs="Times New Roman"/>
                <w:iCs/>
                <w:sz w:val="24"/>
                <w:szCs w:val="24"/>
                <w:lang w:eastAsia="ru-RU"/>
              </w:rPr>
              <w:t xml:space="preserve">2. Разрабатывает, составляет, оформляет гражданско- правовые договоры, </w:t>
            </w:r>
            <w:r w:rsidRPr="00CC72F6">
              <w:rPr>
                <w:rFonts w:ascii="Times New Roman" w:eastAsia="Times New Roman" w:hAnsi="Times New Roman" w:cs="Times New Roman"/>
                <w:iCs/>
                <w:sz w:val="24"/>
                <w:szCs w:val="24"/>
                <w:lang w:eastAsia="ru-RU"/>
              </w:rPr>
              <w:lastRenderedPageBreak/>
              <w:t>участвует в их заключении.</w:t>
            </w: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CC72F6" w:rsidRDefault="00CC72F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F87EC6" w:rsidRDefault="00F87EC6"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r w:rsidRPr="00CC72F6">
              <w:rPr>
                <w:rFonts w:ascii="Times New Roman" w:eastAsia="Times New Roman" w:hAnsi="Times New Roman" w:cs="Times New Roman"/>
                <w:iCs/>
                <w:sz w:val="24"/>
                <w:szCs w:val="24"/>
                <w:lang w:eastAsia="ru-RU"/>
              </w:rPr>
              <w:t xml:space="preserve">3. Ведет </w:t>
            </w:r>
            <w:proofErr w:type="spellStart"/>
            <w:r w:rsidRPr="00CC72F6">
              <w:rPr>
                <w:rFonts w:ascii="Times New Roman" w:eastAsia="Times New Roman" w:hAnsi="Times New Roman" w:cs="Times New Roman"/>
                <w:iCs/>
                <w:sz w:val="24"/>
                <w:szCs w:val="24"/>
                <w:lang w:eastAsia="ru-RU"/>
              </w:rPr>
              <w:t>претензионно</w:t>
            </w:r>
            <w:proofErr w:type="spellEnd"/>
            <w:r w:rsidRPr="00CC72F6">
              <w:rPr>
                <w:rFonts w:ascii="Times New Roman" w:eastAsia="Times New Roman" w:hAnsi="Times New Roman" w:cs="Times New Roman"/>
                <w:iCs/>
                <w:sz w:val="24"/>
                <w:szCs w:val="24"/>
                <w:lang w:eastAsia="ru-RU"/>
              </w:rPr>
              <w:t>-исковую работу в организации.</w:t>
            </w:r>
          </w:p>
          <w:p w:rsidR="00931B3F" w:rsidRPr="00CC72F6" w:rsidRDefault="00931B3F" w:rsidP="002E4B83">
            <w:pPr>
              <w:spacing w:after="0" w:line="240" w:lineRule="auto"/>
              <w:jc w:val="both"/>
              <w:rPr>
                <w:rFonts w:ascii="Times New Roman" w:eastAsia="Times New Roman" w:hAnsi="Times New Roman" w:cs="Times New Roman"/>
                <w:iCs/>
                <w:sz w:val="24"/>
                <w:szCs w:val="24"/>
                <w:lang w:eastAsia="ru-RU"/>
              </w:rPr>
            </w:pPr>
          </w:p>
          <w:p w:rsidR="00931B3F" w:rsidRPr="00CC72F6" w:rsidRDefault="00931B3F" w:rsidP="00CC72F6">
            <w:pPr>
              <w:jc w:val="both"/>
              <w:rPr>
                <w:rFonts w:ascii="Times New Roman" w:eastAsia="Times New Roman" w:hAnsi="Times New Roman" w:cs="Times New Roman"/>
                <w:iCs/>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CC72F6" w:rsidRPr="004C7331" w:rsidRDefault="00CC72F6" w:rsidP="00CC72F6">
            <w:pPr>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lastRenderedPageBreak/>
              <w:t>З</w:t>
            </w:r>
            <w:r w:rsidRPr="006E46ED">
              <w:rPr>
                <w:rFonts w:ascii="Times New Roman" w:eastAsia="Times New Roman" w:hAnsi="Times New Roman" w:cs="Times New Roman"/>
                <w:b/>
                <w:sz w:val="24"/>
                <w:szCs w:val="24"/>
              </w:rPr>
              <w:t>нать:</w:t>
            </w:r>
            <w:r w:rsidRPr="004C7331">
              <w:rPr>
                <w:rFonts w:ascii="Times New Roman" w:eastAsia="Times New Roman" w:hAnsi="Times New Roman" w:cs="Times New Roman"/>
                <w:sz w:val="24"/>
                <w:szCs w:val="24"/>
              </w:rPr>
              <w:t xml:space="preserve">  особенности</w:t>
            </w:r>
            <w:proofErr w:type="gramEnd"/>
            <w:r w:rsidRPr="004C7331">
              <w:rPr>
                <w:rFonts w:ascii="Times New Roman" w:eastAsia="Times New Roman" w:hAnsi="Times New Roman" w:cs="Times New Roman"/>
                <w:sz w:val="24"/>
                <w:szCs w:val="24"/>
              </w:rPr>
              <w:t xml:space="preserve">  </w:t>
            </w:r>
            <w:r w:rsidRPr="004C7331">
              <w:rPr>
                <w:rFonts w:ascii="Times New Roman" w:eastAsia="Times New Roman" w:hAnsi="Times New Roman" w:cs="Times New Roman"/>
                <w:sz w:val="24"/>
                <w:szCs w:val="24"/>
              </w:rPr>
              <w:lastRenderedPageBreak/>
              <w:t>правового регулирования отд</w:t>
            </w:r>
            <w:r>
              <w:rPr>
                <w:rFonts w:ascii="Times New Roman" w:eastAsia="Times New Roman" w:hAnsi="Times New Roman" w:cs="Times New Roman"/>
                <w:sz w:val="24"/>
                <w:szCs w:val="24"/>
              </w:rPr>
              <w:t>ельных отношений в сфере сделок с недвижимостью</w:t>
            </w:r>
            <w:r w:rsidRPr="004C7331">
              <w:rPr>
                <w:rFonts w:ascii="Times New Roman" w:eastAsia="Times New Roman" w:hAnsi="Times New Roman" w:cs="Times New Roman"/>
                <w:sz w:val="24"/>
                <w:szCs w:val="24"/>
              </w:rPr>
              <w:t>, с  учетом  специфики правоотношений и конкретных ситуаций</w:t>
            </w:r>
          </w:p>
          <w:p w:rsidR="00CC72F6" w:rsidRPr="004C7331" w:rsidRDefault="00CC72F6" w:rsidP="00CC72F6">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Pr="006E46ED">
              <w:rPr>
                <w:rFonts w:ascii="Times New Roman" w:eastAsia="Times New Roman" w:hAnsi="Times New Roman" w:cs="Times New Roman"/>
                <w:b/>
                <w:sz w:val="24"/>
                <w:szCs w:val="24"/>
              </w:rPr>
              <w:t>меть:</w:t>
            </w:r>
            <w:r>
              <w:rPr>
                <w:rFonts w:ascii="Times New Roman" w:eastAsia="Times New Roman" w:hAnsi="Times New Roman" w:cs="Times New Roman"/>
                <w:b/>
                <w:sz w:val="24"/>
                <w:szCs w:val="24"/>
              </w:rPr>
              <w:t xml:space="preserve"> </w:t>
            </w:r>
            <w:proofErr w:type="gramStart"/>
            <w:r w:rsidRPr="004C7331">
              <w:rPr>
                <w:rFonts w:ascii="Times New Roman" w:eastAsia="Times New Roman" w:hAnsi="Times New Roman" w:cs="Times New Roman"/>
                <w:sz w:val="24"/>
                <w:szCs w:val="24"/>
              </w:rPr>
              <w:t>оценивать  организационные</w:t>
            </w:r>
            <w:proofErr w:type="gramEnd"/>
            <w:r w:rsidRPr="004C7331">
              <w:rPr>
                <w:rFonts w:ascii="Times New Roman" w:eastAsia="Times New Roman" w:hAnsi="Times New Roman" w:cs="Times New Roman"/>
                <w:sz w:val="24"/>
                <w:szCs w:val="24"/>
              </w:rPr>
              <w:t xml:space="preserve">  и правовые риски при осуществлении отдельны</w:t>
            </w:r>
            <w:r>
              <w:rPr>
                <w:rFonts w:ascii="Times New Roman" w:eastAsia="Times New Roman" w:hAnsi="Times New Roman" w:cs="Times New Roman"/>
                <w:sz w:val="24"/>
                <w:szCs w:val="24"/>
              </w:rPr>
              <w:t>х правоотношений в сфере недвижимости</w:t>
            </w:r>
            <w:r w:rsidRPr="004C7331">
              <w:rPr>
                <w:rFonts w:ascii="Times New Roman" w:eastAsia="Times New Roman" w:hAnsi="Times New Roman" w:cs="Times New Roman"/>
                <w:sz w:val="24"/>
                <w:szCs w:val="24"/>
              </w:rPr>
              <w:t xml:space="preserve"> </w:t>
            </w:r>
          </w:p>
          <w:p w:rsidR="00CC72F6" w:rsidRDefault="00CC72F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F87EC6" w:rsidRDefault="00F87EC6" w:rsidP="00CC72F6">
            <w:pPr>
              <w:jc w:val="both"/>
              <w:rPr>
                <w:rFonts w:ascii="Times New Roman" w:eastAsia="Times New Roman" w:hAnsi="Times New Roman" w:cs="Times New Roman"/>
                <w:sz w:val="24"/>
                <w:szCs w:val="24"/>
              </w:rPr>
            </w:pPr>
          </w:p>
          <w:p w:rsidR="00CC72F6" w:rsidRPr="004C7331" w:rsidRDefault="00CC72F6" w:rsidP="00CC72F6">
            <w:pPr>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З</w:t>
            </w:r>
            <w:r w:rsidRPr="006E46ED">
              <w:rPr>
                <w:rFonts w:ascii="Times New Roman" w:eastAsia="Times New Roman" w:hAnsi="Times New Roman" w:cs="Times New Roman"/>
                <w:b/>
                <w:sz w:val="24"/>
                <w:szCs w:val="24"/>
              </w:rPr>
              <w:t>нать:</w:t>
            </w:r>
            <w:r w:rsidRPr="004C7331">
              <w:rPr>
                <w:rFonts w:ascii="Times New Roman" w:eastAsia="Times New Roman" w:hAnsi="Times New Roman" w:cs="Times New Roman"/>
                <w:sz w:val="24"/>
                <w:szCs w:val="24"/>
              </w:rPr>
              <w:t xml:space="preserve">  особенности</w:t>
            </w:r>
            <w:proofErr w:type="gramEnd"/>
            <w:r w:rsidRPr="004C7331">
              <w:rPr>
                <w:rFonts w:ascii="Times New Roman" w:eastAsia="Times New Roman" w:hAnsi="Times New Roman" w:cs="Times New Roman"/>
                <w:sz w:val="24"/>
                <w:szCs w:val="24"/>
              </w:rPr>
              <w:t xml:space="preserve">  заключения и</w:t>
            </w:r>
            <w:r>
              <w:rPr>
                <w:rFonts w:ascii="Times New Roman" w:eastAsia="Times New Roman" w:hAnsi="Times New Roman" w:cs="Times New Roman"/>
                <w:sz w:val="24"/>
                <w:szCs w:val="24"/>
              </w:rPr>
              <w:t xml:space="preserve"> расторжения сделок с недвижимостью</w:t>
            </w:r>
            <w:r w:rsidRPr="004C7331">
              <w:rPr>
                <w:rFonts w:ascii="Times New Roman" w:eastAsia="Times New Roman" w:hAnsi="Times New Roman" w:cs="Times New Roman"/>
                <w:sz w:val="24"/>
                <w:szCs w:val="24"/>
              </w:rPr>
              <w:t xml:space="preserve">, </w:t>
            </w:r>
            <w:r w:rsidRPr="004C7331">
              <w:rPr>
                <w:rFonts w:ascii="Times New Roman" w:eastAsia="Times New Roman" w:hAnsi="Times New Roman" w:cs="Times New Roman"/>
                <w:sz w:val="24"/>
                <w:szCs w:val="24"/>
              </w:rPr>
              <w:lastRenderedPageBreak/>
              <w:t>правила  и  способы  согласования сторонами  существенных  условий, требования  к  составле</w:t>
            </w:r>
            <w:r>
              <w:rPr>
                <w:rFonts w:ascii="Times New Roman" w:eastAsia="Times New Roman" w:hAnsi="Times New Roman" w:cs="Times New Roman"/>
                <w:sz w:val="24"/>
                <w:szCs w:val="24"/>
              </w:rPr>
              <w:t>нию  отдельных видов  договоров</w:t>
            </w:r>
            <w:r w:rsidRPr="004C7331">
              <w:rPr>
                <w:rFonts w:ascii="Times New Roman" w:eastAsia="Times New Roman" w:hAnsi="Times New Roman" w:cs="Times New Roman"/>
                <w:sz w:val="24"/>
                <w:szCs w:val="24"/>
              </w:rPr>
              <w:t xml:space="preserve"> практику разрешения споров  по  наиболее  актуальным вопросам  правового  регулирования </w:t>
            </w:r>
          </w:p>
          <w:p w:rsidR="00CC72F6" w:rsidRPr="004C7331" w:rsidRDefault="00CC72F6" w:rsidP="00CC72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отношений в сфере недвижимости</w:t>
            </w:r>
          </w:p>
          <w:p w:rsidR="00CC72F6" w:rsidRDefault="00CC72F6" w:rsidP="00CC72F6">
            <w:pPr>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У</w:t>
            </w:r>
            <w:r w:rsidRPr="006E46ED">
              <w:rPr>
                <w:rFonts w:ascii="Times New Roman" w:eastAsia="Times New Roman" w:hAnsi="Times New Roman" w:cs="Times New Roman"/>
                <w:b/>
                <w:sz w:val="24"/>
                <w:szCs w:val="24"/>
              </w:rPr>
              <w:t>меть:</w:t>
            </w:r>
            <w:r w:rsidRPr="004C7331">
              <w:rPr>
                <w:rFonts w:ascii="Times New Roman" w:eastAsia="Times New Roman" w:hAnsi="Times New Roman" w:cs="Times New Roman"/>
                <w:sz w:val="24"/>
                <w:szCs w:val="24"/>
              </w:rPr>
              <w:t xml:space="preserve">   </w:t>
            </w:r>
            <w:proofErr w:type="gramEnd"/>
            <w:r w:rsidRPr="004C73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прогнозировать риски </w:t>
            </w:r>
            <w:r w:rsidRPr="004C7331">
              <w:rPr>
                <w:rFonts w:ascii="Times New Roman" w:eastAsia="Times New Roman" w:hAnsi="Times New Roman" w:cs="Times New Roman"/>
                <w:sz w:val="24"/>
                <w:szCs w:val="24"/>
              </w:rPr>
              <w:t>с учетом спе</w:t>
            </w:r>
            <w:r>
              <w:rPr>
                <w:rFonts w:ascii="Times New Roman" w:eastAsia="Times New Roman" w:hAnsi="Times New Roman" w:cs="Times New Roman"/>
                <w:sz w:val="24"/>
                <w:szCs w:val="24"/>
              </w:rPr>
              <w:t>цифики правового регулирования и</w:t>
            </w:r>
            <w:r w:rsidRPr="004C7331">
              <w:rPr>
                <w:rFonts w:ascii="Times New Roman" w:eastAsia="Times New Roman" w:hAnsi="Times New Roman" w:cs="Times New Roman"/>
                <w:sz w:val="24"/>
                <w:szCs w:val="24"/>
              </w:rPr>
              <w:t xml:space="preserve"> конкретных  ситуаци</w:t>
            </w:r>
            <w:r>
              <w:rPr>
                <w:rFonts w:ascii="Times New Roman" w:eastAsia="Times New Roman" w:hAnsi="Times New Roman" w:cs="Times New Roman"/>
                <w:sz w:val="24"/>
                <w:szCs w:val="24"/>
              </w:rPr>
              <w:t>й</w:t>
            </w:r>
            <w:r w:rsidRPr="004C7331">
              <w:rPr>
                <w:rFonts w:ascii="Times New Roman" w:eastAsia="Times New Roman" w:hAnsi="Times New Roman" w:cs="Times New Roman"/>
                <w:sz w:val="24"/>
                <w:szCs w:val="24"/>
              </w:rPr>
              <w:t xml:space="preserve">  </w:t>
            </w:r>
          </w:p>
          <w:p w:rsidR="00CC72F6" w:rsidRPr="00DE1B86" w:rsidRDefault="00CC72F6" w:rsidP="00CC72F6">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w:t>
            </w:r>
            <w:r w:rsidRPr="00DE1B86">
              <w:rPr>
                <w:rFonts w:ascii="Times New Roman" w:eastAsia="Times New Roman" w:hAnsi="Times New Roman" w:cs="Times New Roman"/>
                <w:b/>
                <w:bCs/>
                <w:sz w:val="24"/>
                <w:szCs w:val="24"/>
              </w:rPr>
              <w:t xml:space="preserve">нать: </w:t>
            </w:r>
            <w:r w:rsidRPr="00DE1B86">
              <w:rPr>
                <w:rFonts w:ascii="Times New Roman" w:eastAsia="Times New Roman" w:hAnsi="Times New Roman" w:cs="Times New Roman"/>
                <w:sz w:val="24"/>
                <w:szCs w:val="24"/>
              </w:rPr>
              <w:t xml:space="preserve">актуальные теоретические и практические проблемы правового регулирования </w:t>
            </w:r>
            <w:r>
              <w:rPr>
                <w:rFonts w:ascii="Times New Roman" w:eastAsia="Times New Roman" w:hAnsi="Times New Roman" w:cs="Times New Roman"/>
                <w:sz w:val="24"/>
                <w:szCs w:val="24"/>
              </w:rPr>
              <w:t>сделок с недвижимостью</w:t>
            </w:r>
          </w:p>
          <w:p w:rsidR="00CC72F6" w:rsidRDefault="00CC72F6" w:rsidP="00CC72F6">
            <w:pPr>
              <w:jc w:val="both"/>
              <w:rPr>
                <w:rFonts w:ascii="Times New Roman" w:eastAsia="Times New Roman" w:hAnsi="Times New Roman" w:cs="Times New Roman"/>
                <w:iCs/>
                <w:sz w:val="24"/>
                <w:szCs w:val="24"/>
              </w:rPr>
            </w:pPr>
            <w:r>
              <w:rPr>
                <w:rFonts w:ascii="Times New Roman" w:eastAsia="Times New Roman" w:hAnsi="Times New Roman" w:cs="Times New Roman"/>
                <w:b/>
                <w:bCs/>
                <w:iCs/>
                <w:sz w:val="24"/>
                <w:szCs w:val="24"/>
              </w:rPr>
              <w:t>У</w:t>
            </w:r>
            <w:r w:rsidRPr="00DE1B86">
              <w:rPr>
                <w:rFonts w:ascii="Times New Roman" w:eastAsia="Times New Roman" w:hAnsi="Times New Roman" w:cs="Times New Roman"/>
                <w:b/>
                <w:bCs/>
                <w:iCs/>
                <w:sz w:val="24"/>
                <w:szCs w:val="24"/>
              </w:rPr>
              <w:t>меть:</w:t>
            </w:r>
            <w:r w:rsidRPr="00DE1B86">
              <w:rPr>
                <w:rFonts w:ascii="Times New Roman" w:eastAsia="Times New Roman" w:hAnsi="Times New Roman" w:cs="Times New Roman"/>
                <w:sz w:val="24"/>
                <w:szCs w:val="24"/>
              </w:rPr>
              <w:t xml:space="preserve"> </w:t>
            </w:r>
            <w:r w:rsidRPr="00DE1B86">
              <w:rPr>
                <w:rFonts w:ascii="Times New Roman" w:eastAsia="Times New Roman" w:hAnsi="Times New Roman" w:cs="Times New Roman"/>
                <w:iCs/>
                <w:sz w:val="24"/>
                <w:szCs w:val="24"/>
              </w:rPr>
              <w:t>системно анализировать источники правового регулирования отн</w:t>
            </w:r>
            <w:r>
              <w:rPr>
                <w:rFonts w:ascii="Times New Roman" w:eastAsia="Times New Roman" w:hAnsi="Times New Roman" w:cs="Times New Roman"/>
                <w:iCs/>
                <w:sz w:val="24"/>
                <w:szCs w:val="24"/>
              </w:rPr>
              <w:t>ошений в сфере недвижимости</w:t>
            </w:r>
            <w:r w:rsidRPr="00DE1B86">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разрабатывать стратегию </w:t>
            </w:r>
            <w:r>
              <w:rPr>
                <w:rFonts w:ascii="Times New Roman" w:eastAsia="Times New Roman" w:hAnsi="Times New Roman" w:cs="Times New Roman"/>
                <w:iCs/>
                <w:sz w:val="24"/>
                <w:szCs w:val="24"/>
              </w:rPr>
              <w:lastRenderedPageBreak/>
              <w:t xml:space="preserve">преодоления рисков на различных этапах заключения сделок, анализировать </w:t>
            </w:r>
            <w:r w:rsidRPr="00DE1B86">
              <w:rPr>
                <w:rFonts w:ascii="Times New Roman" w:eastAsia="Times New Roman" w:hAnsi="Times New Roman" w:cs="Times New Roman"/>
                <w:iCs/>
                <w:sz w:val="24"/>
                <w:szCs w:val="24"/>
              </w:rPr>
              <w:t>проблемны</w:t>
            </w:r>
            <w:r>
              <w:rPr>
                <w:rFonts w:ascii="Times New Roman" w:eastAsia="Times New Roman" w:hAnsi="Times New Roman" w:cs="Times New Roman"/>
                <w:iCs/>
                <w:sz w:val="24"/>
                <w:szCs w:val="24"/>
              </w:rPr>
              <w:t>е ситуации и судебную практику по сделкам с недвижимостью</w:t>
            </w:r>
          </w:p>
          <w:p w:rsidR="00931B3F" w:rsidRPr="00CC72F6" w:rsidRDefault="00931B3F" w:rsidP="002E4B83">
            <w:pPr>
              <w:spacing w:after="0" w:line="240" w:lineRule="auto"/>
              <w:jc w:val="both"/>
              <w:rPr>
                <w:rFonts w:ascii="Times New Roman" w:eastAsia="Times New Roman" w:hAnsi="Times New Roman" w:cs="Times New Roman"/>
                <w:iCs/>
                <w:sz w:val="24"/>
                <w:szCs w:val="24"/>
                <w:lang w:eastAsia="ru-RU"/>
              </w:rPr>
            </w:pPr>
          </w:p>
        </w:tc>
        <w:tc>
          <w:tcPr>
            <w:tcW w:w="5387" w:type="dxa"/>
            <w:tcBorders>
              <w:top w:val="single" w:sz="4" w:space="0" w:color="auto"/>
              <w:left w:val="single" w:sz="4" w:space="0" w:color="auto"/>
              <w:bottom w:val="single" w:sz="4" w:space="0" w:color="auto"/>
              <w:right w:val="single" w:sz="4" w:space="0" w:color="auto"/>
            </w:tcBorders>
          </w:tcPr>
          <w:p w:rsidR="00CC72F6" w:rsidRPr="00956B69" w:rsidRDefault="00CC72F6" w:rsidP="005A30DB">
            <w:pPr>
              <w:shd w:val="clear" w:color="auto" w:fill="FFFFFF"/>
              <w:spacing w:after="0" w:line="240" w:lineRule="auto"/>
              <w:jc w:val="both"/>
              <w:rPr>
                <w:rFonts w:ascii="Times New Roman" w:eastAsia="Times New Roman" w:hAnsi="Times New Roman" w:cs="Times New Roman"/>
                <w:sz w:val="24"/>
                <w:szCs w:val="24"/>
                <w:lang w:eastAsia="ru-RU"/>
              </w:rPr>
            </w:pPr>
            <w:r w:rsidRPr="00956B69">
              <w:rPr>
                <w:rFonts w:ascii="Times New Roman" w:hAnsi="Times New Roman" w:cs="Times New Roman"/>
                <w:b/>
                <w:sz w:val="24"/>
                <w:szCs w:val="24"/>
                <w:shd w:val="clear" w:color="auto" w:fill="FFFFFF"/>
              </w:rPr>
              <w:lastRenderedPageBreak/>
              <w:t>Задание 1</w:t>
            </w:r>
            <w:r w:rsidRPr="00956B69">
              <w:rPr>
                <w:rFonts w:ascii="Times New Roman" w:hAnsi="Times New Roman" w:cs="Times New Roman"/>
                <w:sz w:val="24"/>
                <w:szCs w:val="24"/>
                <w:shd w:val="clear" w:color="auto" w:fill="FFFFFF"/>
              </w:rPr>
              <w:t xml:space="preserve">. ООО "Компания ИКО" обратилась с иском к ИП </w:t>
            </w:r>
            <w:proofErr w:type="spellStart"/>
            <w:r w:rsidRPr="00956B69">
              <w:rPr>
                <w:rFonts w:ascii="Times New Roman" w:hAnsi="Times New Roman" w:cs="Times New Roman"/>
                <w:sz w:val="24"/>
                <w:szCs w:val="24"/>
                <w:shd w:val="clear" w:color="auto" w:fill="FFFFFF"/>
              </w:rPr>
              <w:t>Гюрджян</w:t>
            </w:r>
            <w:proofErr w:type="spellEnd"/>
            <w:r w:rsidRPr="00956B69">
              <w:rPr>
                <w:rFonts w:ascii="Times New Roman" w:hAnsi="Times New Roman" w:cs="Times New Roman"/>
                <w:sz w:val="24"/>
                <w:szCs w:val="24"/>
                <w:shd w:val="clear" w:color="auto" w:fill="FFFFFF"/>
              </w:rPr>
              <w:t xml:space="preserve"> Ирине </w:t>
            </w:r>
            <w:proofErr w:type="spellStart"/>
            <w:r w:rsidRPr="00956B69">
              <w:rPr>
                <w:rFonts w:ascii="Times New Roman" w:hAnsi="Times New Roman" w:cs="Times New Roman"/>
                <w:sz w:val="24"/>
                <w:szCs w:val="24"/>
                <w:shd w:val="clear" w:color="auto" w:fill="FFFFFF"/>
              </w:rPr>
              <w:t>Макичевне</w:t>
            </w:r>
            <w:proofErr w:type="spellEnd"/>
            <w:r w:rsidRPr="00956B69">
              <w:rPr>
                <w:rFonts w:ascii="Times New Roman" w:hAnsi="Times New Roman" w:cs="Times New Roman"/>
                <w:sz w:val="24"/>
                <w:szCs w:val="24"/>
                <w:shd w:val="clear" w:color="auto" w:fill="FFFFFF"/>
              </w:rPr>
              <w:t xml:space="preserve">  о расторжении договора купли-продажи, о </w:t>
            </w:r>
            <w:r w:rsidRPr="00956B69">
              <w:rPr>
                <w:rFonts w:ascii="Times New Roman" w:hAnsi="Times New Roman" w:cs="Times New Roman"/>
                <w:sz w:val="24"/>
                <w:szCs w:val="24"/>
                <w:shd w:val="clear" w:color="auto" w:fill="FFFFFF"/>
              </w:rPr>
              <w:lastRenderedPageBreak/>
              <w:t xml:space="preserve">прекращении права собственности, об </w:t>
            </w:r>
            <w:proofErr w:type="spellStart"/>
            <w:r w:rsidRPr="00956B69">
              <w:rPr>
                <w:rFonts w:ascii="Times New Roman" w:hAnsi="Times New Roman" w:cs="Times New Roman"/>
                <w:sz w:val="24"/>
                <w:szCs w:val="24"/>
                <w:shd w:val="clear" w:color="auto" w:fill="FFFFFF"/>
              </w:rPr>
              <w:t>обязании</w:t>
            </w:r>
            <w:proofErr w:type="spellEnd"/>
            <w:r w:rsidRPr="00956B69">
              <w:rPr>
                <w:rFonts w:ascii="Times New Roman" w:hAnsi="Times New Roman" w:cs="Times New Roman"/>
                <w:sz w:val="24"/>
                <w:szCs w:val="24"/>
                <w:shd w:val="clear" w:color="auto" w:fill="FFFFFF"/>
              </w:rPr>
              <w:t xml:space="preserve"> возвратить объекты недвижимости, указав, что </w:t>
            </w:r>
            <w:r w:rsidRPr="00956B69">
              <w:rPr>
                <w:rFonts w:ascii="Times New Roman" w:eastAsia="Times New Roman" w:hAnsi="Times New Roman" w:cs="Times New Roman"/>
                <w:sz w:val="24"/>
                <w:szCs w:val="24"/>
                <w:lang w:eastAsia="ru-RU"/>
              </w:rPr>
              <w:t>11.04.2016 сторонами заключен договор купли-продажи объектов недвижимости, по которому истец передал ответчику перечисленные объекты, переход права собственности на указанные объекты к ответчику зарегистрирован 20.06.2016, однако в нарушение условий договора с учетом дополнительного соглашения к нему от 18.04.2016 ответчик оплату в полном объеме не произвел, задолженность составляет 10000000 руб. Согласно п. 3.2 договора покупатель обязуется оплатить стоимость объектов недвижимости, указанную в п. 3.1 договора, в течение 3-х месяцев с момента государственной регистрации перехода права собственности на объекты недвижимости к покупателю.</w:t>
            </w:r>
          </w:p>
          <w:p w:rsidR="00CC72F6" w:rsidRPr="00956B69" w:rsidRDefault="00CC72F6" w:rsidP="005A30DB">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956B69">
              <w:rPr>
                <w:rFonts w:ascii="Times New Roman" w:eastAsia="Times New Roman" w:hAnsi="Times New Roman" w:cs="Times New Roman"/>
                <w:sz w:val="24"/>
                <w:szCs w:val="24"/>
                <w:lang w:eastAsia="ru-RU"/>
              </w:rPr>
              <w:t>Из представленных истцом доказательств следует, что обязательства по договору сторонами исполнены, покупатель перечислил продавцу 20000000 руб., переход к покупателю права собственности на объекты недвижимости зарегистрирован 27.06.2016, о чем свидетельствуют свидетельства о государственной регистрации права.</w:t>
            </w:r>
          </w:p>
          <w:p w:rsidR="00CC72F6" w:rsidRPr="00956B69" w:rsidRDefault="00CC72F6" w:rsidP="005A30DB">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956B69">
              <w:rPr>
                <w:rFonts w:ascii="Times New Roman" w:eastAsia="Times New Roman" w:hAnsi="Times New Roman" w:cs="Times New Roman"/>
                <w:sz w:val="24"/>
                <w:szCs w:val="24"/>
                <w:lang w:eastAsia="ru-RU"/>
              </w:rPr>
              <w:t xml:space="preserve">Требования истца основаны на дополнительном соглашении от 18.04.2016, п. 1 которого изменяет стоимость отчуждаемых объектов недвижимости, устанавливая ее в размере 30000000 руб. </w:t>
            </w:r>
          </w:p>
          <w:p w:rsidR="00CC72F6" w:rsidRPr="00956B69" w:rsidRDefault="00CC72F6" w:rsidP="005A30DB">
            <w:pPr>
              <w:shd w:val="clear" w:color="auto" w:fill="FFFFFF"/>
              <w:spacing w:after="0" w:line="240" w:lineRule="auto"/>
              <w:ind w:firstLine="539"/>
              <w:jc w:val="both"/>
              <w:rPr>
                <w:rFonts w:ascii="Times New Roman" w:hAnsi="Times New Roman" w:cs="Times New Roman"/>
                <w:i/>
                <w:sz w:val="24"/>
                <w:szCs w:val="24"/>
                <w:shd w:val="clear" w:color="auto" w:fill="FFFFFF"/>
              </w:rPr>
            </w:pPr>
            <w:r w:rsidRPr="00956B69">
              <w:rPr>
                <w:rFonts w:ascii="Times New Roman" w:hAnsi="Times New Roman" w:cs="Times New Roman"/>
                <w:sz w:val="24"/>
                <w:szCs w:val="24"/>
                <w:shd w:val="clear" w:color="auto" w:fill="FFFFFF"/>
              </w:rPr>
              <w:t>Судом установлено, что договор подписан 11.04.2016, дополнительное соглашение к нему датировано 18.04.2016, однако на государственную регистрацию, как следует из документов, представлялся только договор купли-продажи.</w:t>
            </w:r>
            <w:r w:rsidRPr="00956B69">
              <w:rPr>
                <w:rFonts w:ascii="Times New Roman" w:hAnsi="Times New Roman" w:cs="Times New Roman"/>
                <w:i/>
                <w:sz w:val="24"/>
                <w:szCs w:val="24"/>
                <w:shd w:val="clear" w:color="auto" w:fill="FFFFFF"/>
              </w:rPr>
              <w:t xml:space="preserve">  </w:t>
            </w:r>
          </w:p>
          <w:p w:rsidR="00CC72F6" w:rsidRDefault="00CC72F6" w:rsidP="00CC72F6">
            <w:pPr>
              <w:spacing w:after="0" w:line="240" w:lineRule="auto"/>
              <w:jc w:val="both"/>
              <w:rPr>
                <w:rFonts w:ascii="Times New Roman" w:eastAsia="Times New Roman" w:hAnsi="Times New Roman" w:cs="Times New Roman"/>
                <w:i/>
                <w:iCs/>
                <w:sz w:val="24"/>
                <w:szCs w:val="24"/>
                <w:lang w:eastAsia="ru-RU"/>
              </w:rPr>
            </w:pPr>
            <w:r w:rsidRPr="00201CFE">
              <w:rPr>
                <w:rFonts w:ascii="Times New Roman" w:hAnsi="Times New Roman" w:cs="Times New Roman"/>
                <w:i/>
                <w:color w:val="333333"/>
                <w:sz w:val="24"/>
                <w:szCs w:val="24"/>
                <w:shd w:val="clear" w:color="auto" w:fill="FFFFFF"/>
              </w:rPr>
              <w:t xml:space="preserve">Какое решение вынесет суд? Что вправе требовать продавец, если покупатель принял недвижимость?  Закреплена ли законодательно обязанность государственной регистрации дополнительного соглашения? </w:t>
            </w:r>
            <w:r w:rsidRPr="00201CFE">
              <w:rPr>
                <w:rFonts w:ascii="Times New Roman" w:eastAsia="Times New Roman" w:hAnsi="Times New Roman" w:cs="Times New Roman"/>
                <w:i/>
                <w:iCs/>
                <w:sz w:val="24"/>
                <w:szCs w:val="24"/>
                <w:lang w:eastAsia="ru-RU"/>
              </w:rPr>
              <w:t xml:space="preserve">Ответы аргументируйте ссылками на нормативные правовые акты и разъяснения высших судов. </w:t>
            </w:r>
          </w:p>
          <w:p w:rsidR="00341288" w:rsidRDefault="00341288" w:rsidP="00CC72F6">
            <w:pPr>
              <w:spacing w:after="0" w:line="240" w:lineRule="auto"/>
              <w:jc w:val="both"/>
              <w:rPr>
                <w:rFonts w:ascii="Times New Roman" w:eastAsia="Times New Roman" w:hAnsi="Times New Roman" w:cs="Times New Roman"/>
                <w:i/>
                <w:iCs/>
                <w:sz w:val="24"/>
                <w:szCs w:val="24"/>
                <w:lang w:eastAsia="ru-RU"/>
              </w:rPr>
            </w:pPr>
          </w:p>
          <w:p w:rsidR="008A4BB8" w:rsidRPr="008A4BB8" w:rsidRDefault="008A4BB8" w:rsidP="00CC72F6">
            <w:pPr>
              <w:spacing w:after="0" w:line="240" w:lineRule="auto"/>
              <w:jc w:val="both"/>
              <w:rPr>
                <w:rFonts w:ascii="Times New Roman" w:eastAsia="Times New Roman" w:hAnsi="Times New Roman" w:cs="Times New Roman"/>
                <w:iCs/>
                <w:sz w:val="24"/>
                <w:szCs w:val="24"/>
                <w:lang w:eastAsia="ru-RU"/>
              </w:rPr>
            </w:pPr>
          </w:p>
          <w:p w:rsidR="00341288" w:rsidRPr="008A4BB8" w:rsidRDefault="008A4BB8" w:rsidP="00CC72F6">
            <w:pPr>
              <w:spacing w:after="0" w:line="240" w:lineRule="auto"/>
              <w:jc w:val="both"/>
              <w:rPr>
                <w:rFonts w:ascii="Times New Roman" w:eastAsia="Times New Roman" w:hAnsi="Times New Roman" w:cs="Times New Roman"/>
                <w:b/>
                <w:iCs/>
                <w:sz w:val="24"/>
                <w:szCs w:val="24"/>
                <w:lang w:eastAsia="ru-RU"/>
              </w:rPr>
            </w:pPr>
            <w:r w:rsidRPr="008A4BB8">
              <w:rPr>
                <w:rFonts w:ascii="Times New Roman" w:eastAsia="Times New Roman" w:hAnsi="Times New Roman" w:cs="Times New Roman"/>
                <w:b/>
                <w:iCs/>
                <w:sz w:val="24"/>
                <w:szCs w:val="24"/>
                <w:lang w:eastAsia="ru-RU"/>
              </w:rPr>
              <w:t>Задание 1</w:t>
            </w:r>
            <w:r w:rsidR="000E33E8" w:rsidRPr="008A4BB8">
              <w:rPr>
                <w:rFonts w:ascii="Times New Roman" w:eastAsia="Times New Roman" w:hAnsi="Times New Roman" w:cs="Times New Roman"/>
                <w:b/>
                <w:iCs/>
                <w:sz w:val="24"/>
                <w:szCs w:val="24"/>
                <w:lang w:eastAsia="ru-RU"/>
              </w:rPr>
              <w:t>.</w:t>
            </w:r>
          </w:p>
          <w:p w:rsidR="000E33E8" w:rsidRDefault="000E33E8" w:rsidP="00CC72F6">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И. </w:t>
            </w:r>
            <w:proofErr w:type="spellStart"/>
            <w:r>
              <w:rPr>
                <w:rFonts w:ascii="Times New Roman" w:eastAsia="Times New Roman" w:hAnsi="Times New Roman" w:cs="Times New Roman"/>
                <w:iCs/>
                <w:sz w:val="24"/>
                <w:szCs w:val="24"/>
                <w:lang w:eastAsia="ru-RU"/>
              </w:rPr>
              <w:t>Варисович</w:t>
            </w:r>
            <w:proofErr w:type="spellEnd"/>
            <w:r>
              <w:rPr>
                <w:rFonts w:ascii="Times New Roman" w:eastAsia="Times New Roman" w:hAnsi="Times New Roman" w:cs="Times New Roman"/>
                <w:iCs/>
                <w:sz w:val="24"/>
                <w:szCs w:val="24"/>
                <w:lang w:eastAsia="ru-RU"/>
              </w:rPr>
              <w:t xml:space="preserve"> обратился в суд с </w:t>
            </w:r>
            <w:proofErr w:type="gramStart"/>
            <w:r>
              <w:rPr>
                <w:rFonts w:ascii="Times New Roman" w:eastAsia="Times New Roman" w:hAnsi="Times New Roman" w:cs="Times New Roman"/>
                <w:iCs/>
                <w:sz w:val="24"/>
                <w:szCs w:val="24"/>
                <w:lang w:eastAsia="ru-RU"/>
              </w:rPr>
              <w:t xml:space="preserve">иском </w:t>
            </w:r>
            <w:r w:rsidRPr="000E33E8">
              <w:rPr>
                <w:rFonts w:ascii="Times New Roman" w:eastAsia="Times New Roman" w:hAnsi="Times New Roman" w:cs="Times New Roman"/>
                <w:iCs/>
                <w:sz w:val="24"/>
                <w:szCs w:val="24"/>
                <w:lang w:eastAsia="ru-RU"/>
              </w:rPr>
              <w:t xml:space="preserve"> к</w:t>
            </w:r>
            <w:proofErr w:type="gramEnd"/>
            <w:r w:rsidRPr="000E33E8">
              <w:rPr>
                <w:rFonts w:ascii="Times New Roman" w:eastAsia="Times New Roman" w:hAnsi="Times New Roman" w:cs="Times New Roman"/>
                <w:iCs/>
                <w:sz w:val="24"/>
                <w:szCs w:val="24"/>
                <w:lang w:eastAsia="ru-RU"/>
              </w:rPr>
              <w:t xml:space="preserve"> АО "Механизация" о взыскании задолженности по договору аренды</w:t>
            </w:r>
            <w:r>
              <w:rPr>
                <w:rFonts w:ascii="Times New Roman" w:eastAsia="Times New Roman" w:hAnsi="Times New Roman" w:cs="Times New Roman"/>
                <w:iCs/>
                <w:sz w:val="24"/>
                <w:szCs w:val="24"/>
                <w:lang w:eastAsia="ru-RU"/>
              </w:rPr>
              <w:t xml:space="preserve">, указав, что был </w:t>
            </w:r>
            <w:r w:rsidRPr="000E33E8">
              <w:rPr>
                <w:rFonts w:ascii="Times New Roman" w:eastAsia="Times New Roman" w:hAnsi="Times New Roman" w:cs="Times New Roman"/>
                <w:iCs/>
                <w:sz w:val="24"/>
                <w:szCs w:val="24"/>
                <w:lang w:eastAsia="ru-RU"/>
              </w:rPr>
              <w:t>заключен</w:t>
            </w:r>
            <w:r>
              <w:rPr>
                <w:rFonts w:ascii="Times New Roman" w:eastAsia="Times New Roman" w:hAnsi="Times New Roman" w:cs="Times New Roman"/>
                <w:iCs/>
                <w:sz w:val="24"/>
                <w:szCs w:val="24"/>
                <w:lang w:eastAsia="ru-RU"/>
              </w:rPr>
              <w:t xml:space="preserve"> договор аренды принадлежащей ему на праве собственности квартиры.</w:t>
            </w:r>
            <w:r w:rsidRPr="000E33E8">
              <w:rPr>
                <w:rFonts w:ascii="Times New Roman" w:eastAsia="Times New Roman" w:hAnsi="Times New Roman" w:cs="Times New Roman"/>
                <w:iCs/>
                <w:sz w:val="24"/>
                <w:szCs w:val="24"/>
                <w:lang w:eastAsia="ru-RU"/>
              </w:rPr>
              <w:t xml:space="preserve">. Согласно </w:t>
            </w:r>
            <w:proofErr w:type="gramStart"/>
            <w:r w:rsidRPr="000E33E8">
              <w:rPr>
                <w:rFonts w:ascii="Times New Roman" w:eastAsia="Times New Roman" w:hAnsi="Times New Roman" w:cs="Times New Roman"/>
                <w:iCs/>
                <w:sz w:val="24"/>
                <w:szCs w:val="24"/>
                <w:lang w:eastAsia="ru-RU"/>
              </w:rPr>
              <w:t>условиям договора</w:t>
            </w:r>
            <w:proofErr w:type="gramEnd"/>
            <w:r w:rsidRPr="000E33E8">
              <w:rPr>
                <w:rFonts w:ascii="Times New Roman" w:eastAsia="Times New Roman" w:hAnsi="Times New Roman" w:cs="Times New Roman"/>
                <w:iCs/>
                <w:sz w:val="24"/>
                <w:szCs w:val="24"/>
                <w:lang w:eastAsia="ru-RU"/>
              </w:rPr>
              <w:t xml:space="preserve"> с</w:t>
            </w:r>
            <w:r>
              <w:rPr>
                <w:rFonts w:ascii="Times New Roman" w:eastAsia="Times New Roman" w:hAnsi="Times New Roman" w:cs="Times New Roman"/>
                <w:iCs/>
                <w:sz w:val="24"/>
                <w:szCs w:val="24"/>
                <w:lang w:eastAsia="ru-RU"/>
              </w:rPr>
              <w:t xml:space="preserve">тоимость аренды составляет 35 </w:t>
            </w:r>
            <w:proofErr w:type="spellStart"/>
            <w:r>
              <w:rPr>
                <w:rFonts w:ascii="Times New Roman" w:eastAsia="Times New Roman" w:hAnsi="Times New Roman" w:cs="Times New Roman"/>
                <w:iCs/>
                <w:sz w:val="24"/>
                <w:szCs w:val="24"/>
                <w:lang w:eastAsia="ru-RU"/>
              </w:rPr>
              <w:t>тыс.руб</w:t>
            </w:r>
            <w:proofErr w:type="spellEnd"/>
            <w:r>
              <w:rPr>
                <w:rFonts w:ascii="Times New Roman" w:eastAsia="Times New Roman" w:hAnsi="Times New Roman" w:cs="Times New Roman"/>
                <w:iCs/>
                <w:sz w:val="24"/>
                <w:szCs w:val="24"/>
                <w:lang w:eastAsia="ru-RU"/>
              </w:rPr>
              <w:t>.</w:t>
            </w:r>
            <w:r w:rsidRPr="000E33E8">
              <w:rPr>
                <w:rFonts w:ascii="Times New Roman" w:eastAsia="Times New Roman" w:hAnsi="Times New Roman" w:cs="Times New Roman"/>
                <w:iCs/>
                <w:sz w:val="24"/>
                <w:szCs w:val="24"/>
                <w:lang w:eastAsia="ru-RU"/>
              </w:rPr>
              <w:t xml:space="preserve"> </w:t>
            </w:r>
            <w:r w:rsidRPr="000E33E8">
              <w:rPr>
                <w:rFonts w:ascii="Times New Roman" w:eastAsia="Times New Roman" w:hAnsi="Times New Roman" w:cs="Times New Roman"/>
                <w:iCs/>
                <w:sz w:val="24"/>
                <w:szCs w:val="24"/>
                <w:lang w:eastAsia="ru-RU"/>
              </w:rPr>
              <w:lastRenderedPageBreak/>
              <w:t>ежемесячно. В со</w:t>
            </w:r>
            <w:r>
              <w:rPr>
                <w:rFonts w:ascii="Times New Roman" w:eastAsia="Times New Roman" w:hAnsi="Times New Roman" w:cs="Times New Roman"/>
                <w:iCs/>
                <w:sz w:val="24"/>
                <w:szCs w:val="24"/>
                <w:lang w:eastAsia="ru-RU"/>
              </w:rPr>
              <w:t xml:space="preserve">ответствии </w:t>
            </w:r>
            <w:proofErr w:type="gramStart"/>
            <w:r>
              <w:rPr>
                <w:rFonts w:ascii="Times New Roman" w:eastAsia="Times New Roman" w:hAnsi="Times New Roman" w:cs="Times New Roman"/>
                <w:iCs/>
                <w:sz w:val="24"/>
                <w:szCs w:val="24"/>
                <w:lang w:eastAsia="ru-RU"/>
              </w:rPr>
              <w:t xml:space="preserve">с </w:t>
            </w:r>
            <w:r w:rsidRPr="000E33E8">
              <w:rPr>
                <w:rFonts w:ascii="Times New Roman" w:eastAsia="Times New Roman" w:hAnsi="Times New Roman" w:cs="Times New Roman"/>
                <w:iCs/>
                <w:sz w:val="24"/>
                <w:szCs w:val="24"/>
                <w:lang w:eastAsia="ru-RU"/>
              </w:rPr>
              <w:t xml:space="preserve"> договор</w:t>
            </w:r>
            <w:r>
              <w:rPr>
                <w:rFonts w:ascii="Times New Roman" w:eastAsia="Times New Roman" w:hAnsi="Times New Roman" w:cs="Times New Roman"/>
                <w:iCs/>
                <w:sz w:val="24"/>
                <w:szCs w:val="24"/>
                <w:lang w:eastAsia="ru-RU"/>
              </w:rPr>
              <w:t>ом</w:t>
            </w:r>
            <w:proofErr w:type="gramEnd"/>
            <w:r w:rsidRPr="000E33E8">
              <w:rPr>
                <w:rFonts w:ascii="Times New Roman" w:eastAsia="Times New Roman" w:hAnsi="Times New Roman" w:cs="Times New Roman"/>
                <w:iCs/>
                <w:sz w:val="24"/>
                <w:szCs w:val="24"/>
                <w:lang w:eastAsia="ru-RU"/>
              </w:rPr>
              <w:t>, по истечении сро</w:t>
            </w:r>
            <w:r>
              <w:rPr>
                <w:rFonts w:ascii="Times New Roman" w:eastAsia="Times New Roman" w:hAnsi="Times New Roman" w:cs="Times New Roman"/>
                <w:iCs/>
                <w:sz w:val="24"/>
                <w:szCs w:val="24"/>
                <w:lang w:eastAsia="ru-RU"/>
              </w:rPr>
              <w:t>ка договора, а именно 30.12.2021</w:t>
            </w:r>
            <w:r w:rsidRPr="000E33E8">
              <w:rPr>
                <w:rFonts w:ascii="Times New Roman" w:eastAsia="Times New Roman" w:hAnsi="Times New Roman" w:cs="Times New Roman"/>
                <w:iCs/>
                <w:sz w:val="24"/>
                <w:szCs w:val="24"/>
                <w:lang w:eastAsia="ru-RU"/>
              </w:rPr>
              <w:t xml:space="preserve"> арендатор должен возвратить квартиру по передаточному акту. Данные действия арендатором не исполнены. Арендатор осуществлял пользование имуществом арендодателя 17 месяцев. Общая с</w:t>
            </w:r>
            <w:r>
              <w:rPr>
                <w:rFonts w:ascii="Times New Roman" w:eastAsia="Times New Roman" w:hAnsi="Times New Roman" w:cs="Times New Roman"/>
                <w:iCs/>
                <w:sz w:val="24"/>
                <w:szCs w:val="24"/>
                <w:lang w:eastAsia="ru-RU"/>
              </w:rPr>
              <w:t xml:space="preserve">тоимость аренды составляет 595 </w:t>
            </w:r>
            <w:proofErr w:type="spellStart"/>
            <w:r>
              <w:rPr>
                <w:rFonts w:ascii="Times New Roman" w:eastAsia="Times New Roman" w:hAnsi="Times New Roman" w:cs="Times New Roman"/>
                <w:iCs/>
                <w:sz w:val="24"/>
                <w:szCs w:val="24"/>
                <w:lang w:eastAsia="ru-RU"/>
              </w:rPr>
              <w:t>тыс.руб</w:t>
            </w:r>
            <w:proofErr w:type="spellEnd"/>
            <w:r>
              <w:rPr>
                <w:rFonts w:ascii="Times New Roman" w:eastAsia="Times New Roman" w:hAnsi="Times New Roman" w:cs="Times New Roman"/>
                <w:iCs/>
                <w:sz w:val="24"/>
                <w:szCs w:val="24"/>
                <w:lang w:eastAsia="ru-RU"/>
              </w:rPr>
              <w:t>.</w:t>
            </w:r>
            <w:r w:rsidRPr="000E33E8">
              <w:rPr>
                <w:rFonts w:ascii="Times New Roman" w:eastAsia="Times New Roman" w:hAnsi="Times New Roman" w:cs="Times New Roman"/>
                <w:iCs/>
                <w:sz w:val="24"/>
                <w:szCs w:val="24"/>
                <w:lang w:eastAsia="ru-RU"/>
              </w:rPr>
              <w:t xml:space="preserve"> В период с момента заключения</w:t>
            </w:r>
            <w:r w:rsidR="00F87EC6">
              <w:rPr>
                <w:rFonts w:ascii="Times New Roman" w:eastAsia="Times New Roman" w:hAnsi="Times New Roman" w:cs="Times New Roman"/>
                <w:iCs/>
                <w:sz w:val="24"/>
                <w:szCs w:val="24"/>
                <w:lang w:eastAsia="ru-RU"/>
              </w:rPr>
              <w:t xml:space="preserve"> договора </w:t>
            </w:r>
            <w:proofErr w:type="gramStart"/>
            <w:r w:rsidR="00F87EC6">
              <w:rPr>
                <w:rFonts w:ascii="Times New Roman" w:eastAsia="Times New Roman" w:hAnsi="Times New Roman" w:cs="Times New Roman"/>
                <w:iCs/>
                <w:sz w:val="24"/>
                <w:szCs w:val="24"/>
                <w:lang w:eastAsia="ru-RU"/>
              </w:rPr>
              <w:t xml:space="preserve">аренды </w:t>
            </w:r>
            <w:r w:rsidRPr="000E33E8">
              <w:rPr>
                <w:rFonts w:ascii="Times New Roman" w:eastAsia="Times New Roman" w:hAnsi="Times New Roman" w:cs="Times New Roman"/>
                <w:iCs/>
                <w:sz w:val="24"/>
                <w:szCs w:val="24"/>
                <w:lang w:eastAsia="ru-RU"/>
              </w:rPr>
              <w:t xml:space="preserve"> арендатором</w:t>
            </w:r>
            <w:proofErr w:type="gramEnd"/>
            <w:r w:rsidRPr="000E33E8">
              <w:rPr>
                <w:rFonts w:ascii="Times New Roman" w:eastAsia="Times New Roman" w:hAnsi="Times New Roman" w:cs="Times New Roman"/>
                <w:iCs/>
                <w:sz w:val="24"/>
                <w:szCs w:val="24"/>
                <w:lang w:eastAsia="ru-RU"/>
              </w:rPr>
              <w:t xml:space="preserve"> произведен</w:t>
            </w:r>
            <w:r w:rsidR="00F87EC6">
              <w:rPr>
                <w:rFonts w:ascii="Times New Roman" w:eastAsia="Times New Roman" w:hAnsi="Times New Roman" w:cs="Times New Roman"/>
                <w:iCs/>
                <w:sz w:val="24"/>
                <w:szCs w:val="24"/>
                <w:lang w:eastAsia="ru-RU"/>
              </w:rPr>
              <w:t xml:space="preserve">а арендная плата в размере 35 </w:t>
            </w:r>
            <w:proofErr w:type="spellStart"/>
            <w:r w:rsidR="00F87EC6">
              <w:rPr>
                <w:rFonts w:ascii="Times New Roman" w:eastAsia="Times New Roman" w:hAnsi="Times New Roman" w:cs="Times New Roman"/>
                <w:iCs/>
                <w:sz w:val="24"/>
                <w:szCs w:val="24"/>
                <w:lang w:eastAsia="ru-RU"/>
              </w:rPr>
              <w:t>тыс.руб</w:t>
            </w:r>
            <w:proofErr w:type="spellEnd"/>
            <w:r w:rsidR="00F87EC6">
              <w:rPr>
                <w:rFonts w:ascii="Times New Roman" w:eastAsia="Times New Roman" w:hAnsi="Times New Roman" w:cs="Times New Roman"/>
                <w:iCs/>
                <w:sz w:val="24"/>
                <w:szCs w:val="24"/>
                <w:lang w:eastAsia="ru-RU"/>
              </w:rPr>
              <w:t>.</w:t>
            </w:r>
            <w:r w:rsidRPr="000E33E8">
              <w:rPr>
                <w:rFonts w:ascii="Times New Roman" w:eastAsia="Times New Roman" w:hAnsi="Times New Roman" w:cs="Times New Roman"/>
                <w:iCs/>
                <w:sz w:val="24"/>
                <w:szCs w:val="24"/>
                <w:lang w:eastAsia="ru-RU"/>
              </w:rPr>
              <w:t xml:space="preserve"> Задолженность арендатора перед арендодателем </w:t>
            </w:r>
            <w:r w:rsidR="00F87EC6">
              <w:rPr>
                <w:rFonts w:ascii="Times New Roman" w:eastAsia="Times New Roman" w:hAnsi="Times New Roman" w:cs="Times New Roman"/>
                <w:iCs/>
                <w:sz w:val="24"/>
                <w:szCs w:val="24"/>
                <w:lang w:eastAsia="ru-RU"/>
              </w:rPr>
              <w:t xml:space="preserve">составляет 560 </w:t>
            </w:r>
            <w:proofErr w:type="spellStart"/>
            <w:r w:rsidR="00F87EC6">
              <w:rPr>
                <w:rFonts w:ascii="Times New Roman" w:eastAsia="Times New Roman" w:hAnsi="Times New Roman" w:cs="Times New Roman"/>
                <w:iCs/>
                <w:sz w:val="24"/>
                <w:szCs w:val="24"/>
                <w:lang w:eastAsia="ru-RU"/>
              </w:rPr>
              <w:t>тыс.руб</w:t>
            </w:r>
            <w:proofErr w:type="spellEnd"/>
            <w:r w:rsidRPr="000E33E8">
              <w:rPr>
                <w:rFonts w:ascii="Times New Roman" w:eastAsia="Times New Roman" w:hAnsi="Times New Roman" w:cs="Times New Roman"/>
                <w:iCs/>
                <w:sz w:val="24"/>
                <w:szCs w:val="24"/>
                <w:lang w:eastAsia="ru-RU"/>
              </w:rPr>
              <w:t>, которые истец просил взыскать с ответчика.</w:t>
            </w:r>
          </w:p>
          <w:p w:rsidR="00F87EC6" w:rsidRPr="00F87EC6" w:rsidRDefault="00F87EC6" w:rsidP="00F87EC6">
            <w:pPr>
              <w:spacing w:after="0" w:line="240" w:lineRule="auto"/>
              <w:jc w:val="both"/>
              <w:rPr>
                <w:rFonts w:ascii="Times New Roman" w:eastAsia="Times New Roman" w:hAnsi="Times New Roman" w:cs="Times New Roman"/>
                <w:i/>
                <w:iCs/>
                <w:sz w:val="24"/>
                <w:szCs w:val="24"/>
                <w:lang w:eastAsia="ru-RU"/>
              </w:rPr>
            </w:pPr>
            <w:r w:rsidRPr="00F87EC6">
              <w:rPr>
                <w:rFonts w:ascii="Times New Roman" w:eastAsia="Times New Roman" w:hAnsi="Times New Roman" w:cs="Times New Roman"/>
                <w:i/>
                <w:iCs/>
                <w:sz w:val="24"/>
                <w:szCs w:val="24"/>
                <w:lang w:eastAsia="ru-RU"/>
              </w:rPr>
              <w:t>Какое решение вынесет суд? Какие статьи ГК РФ регулируют данные правоотношения? Вправе ли арендодатель потребовать внесения арендной платы за все время просрочки? В случае, когда указанная плата не покрывает причиненных арендодателю убытков, может он потребовать их возмещения? Если за несвоевременный возврат арендованного имущества договором предусмотрена неустойка, убытки могут быть взысканы сверх неустойки?</w:t>
            </w:r>
          </w:p>
          <w:p w:rsidR="00341288" w:rsidRDefault="00341288" w:rsidP="00CC72F6">
            <w:pPr>
              <w:spacing w:after="0" w:line="240" w:lineRule="auto"/>
              <w:jc w:val="both"/>
              <w:rPr>
                <w:rFonts w:ascii="Times New Roman" w:eastAsia="Times New Roman" w:hAnsi="Times New Roman" w:cs="Times New Roman"/>
                <w:iCs/>
                <w:sz w:val="24"/>
                <w:szCs w:val="24"/>
                <w:lang w:eastAsia="ru-RU"/>
              </w:rPr>
            </w:pPr>
          </w:p>
          <w:p w:rsidR="005A30DB" w:rsidRDefault="005A30DB" w:rsidP="00CC72F6">
            <w:pPr>
              <w:spacing w:after="0" w:line="240" w:lineRule="auto"/>
              <w:jc w:val="both"/>
              <w:rPr>
                <w:rFonts w:ascii="Times New Roman" w:eastAsia="Times New Roman" w:hAnsi="Times New Roman" w:cs="Times New Roman"/>
                <w:iCs/>
                <w:sz w:val="24"/>
                <w:szCs w:val="24"/>
                <w:lang w:eastAsia="ru-RU"/>
              </w:rPr>
            </w:pPr>
          </w:p>
          <w:p w:rsidR="00EC6034" w:rsidRDefault="00EC6034" w:rsidP="00CC72F6">
            <w:pPr>
              <w:spacing w:after="0" w:line="240" w:lineRule="auto"/>
              <w:jc w:val="both"/>
              <w:rPr>
                <w:rFonts w:ascii="Times New Roman" w:eastAsia="Times New Roman" w:hAnsi="Times New Roman" w:cs="Times New Roman"/>
                <w:iCs/>
                <w:sz w:val="24"/>
                <w:szCs w:val="24"/>
                <w:lang w:eastAsia="ru-RU"/>
              </w:rPr>
            </w:pPr>
          </w:p>
          <w:p w:rsidR="00EC6034" w:rsidRDefault="00EC6034" w:rsidP="00CC72F6">
            <w:pPr>
              <w:spacing w:after="0" w:line="240" w:lineRule="auto"/>
              <w:jc w:val="both"/>
              <w:rPr>
                <w:rFonts w:ascii="Times New Roman" w:eastAsia="Times New Roman" w:hAnsi="Times New Roman" w:cs="Times New Roman"/>
                <w:iCs/>
                <w:sz w:val="24"/>
                <w:szCs w:val="24"/>
                <w:lang w:eastAsia="ru-RU"/>
              </w:rPr>
            </w:pPr>
          </w:p>
          <w:p w:rsidR="00EC6034" w:rsidRDefault="00EC6034" w:rsidP="00CC72F6">
            <w:pPr>
              <w:spacing w:after="0" w:line="240" w:lineRule="auto"/>
              <w:jc w:val="both"/>
              <w:rPr>
                <w:rFonts w:ascii="Times New Roman" w:eastAsia="Times New Roman" w:hAnsi="Times New Roman" w:cs="Times New Roman"/>
                <w:iCs/>
                <w:sz w:val="24"/>
                <w:szCs w:val="24"/>
                <w:lang w:eastAsia="ru-RU"/>
              </w:rPr>
            </w:pPr>
          </w:p>
          <w:p w:rsidR="00EC6034" w:rsidRDefault="00EC6034" w:rsidP="00CC72F6">
            <w:pPr>
              <w:spacing w:after="0" w:line="240" w:lineRule="auto"/>
              <w:jc w:val="both"/>
              <w:rPr>
                <w:rFonts w:ascii="Times New Roman" w:eastAsia="Times New Roman" w:hAnsi="Times New Roman" w:cs="Times New Roman"/>
                <w:iCs/>
                <w:sz w:val="24"/>
                <w:szCs w:val="24"/>
                <w:lang w:eastAsia="ru-RU"/>
              </w:rPr>
            </w:pPr>
          </w:p>
          <w:p w:rsidR="00EC6034" w:rsidRDefault="00EC6034" w:rsidP="00CC72F6">
            <w:pPr>
              <w:spacing w:after="0" w:line="240" w:lineRule="auto"/>
              <w:jc w:val="both"/>
              <w:rPr>
                <w:rFonts w:ascii="Times New Roman" w:eastAsia="Times New Roman" w:hAnsi="Times New Roman" w:cs="Times New Roman"/>
                <w:iCs/>
                <w:sz w:val="24"/>
                <w:szCs w:val="24"/>
                <w:lang w:eastAsia="ru-RU"/>
              </w:rPr>
            </w:pPr>
          </w:p>
          <w:p w:rsidR="00EC6034" w:rsidRPr="008A4BB8" w:rsidRDefault="00EC6034" w:rsidP="00CC72F6">
            <w:pPr>
              <w:spacing w:after="0" w:line="240" w:lineRule="auto"/>
              <w:jc w:val="both"/>
              <w:rPr>
                <w:rFonts w:ascii="Times New Roman" w:eastAsia="Times New Roman" w:hAnsi="Times New Roman" w:cs="Times New Roman"/>
                <w:iCs/>
                <w:sz w:val="24"/>
                <w:szCs w:val="24"/>
                <w:lang w:eastAsia="ru-RU"/>
              </w:rPr>
            </w:pPr>
          </w:p>
          <w:p w:rsidR="00CC72F6" w:rsidRPr="00CC72F6" w:rsidRDefault="008A4BB8" w:rsidP="00CC72F6">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Задание 1</w:t>
            </w:r>
            <w:r w:rsidR="00CC72F6" w:rsidRPr="00CC72F6">
              <w:rPr>
                <w:rFonts w:ascii="Times New Roman" w:eastAsia="Times New Roman" w:hAnsi="Times New Roman" w:cs="Times New Roman"/>
                <w:b/>
                <w:iCs/>
                <w:sz w:val="24"/>
                <w:szCs w:val="24"/>
                <w:lang w:eastAsia="ru-RU"/>
              </w:rPr>
              <w:t>.</w:t>
            </w:r>
          </w:p>
          <w:p w:rsidR="00CC72F6" w:rsidRPr="00956B69" w:rsidRDefault="00CC72F6" w:rsidP="005A30DB">
            <w:pPr>
              <w:shd w:val="clear" w:color="auto" w:fill="FFFFFF"/>
              <w:spacing w:after="0" w:line="240" w:lineRule="auto"/>
              <w:jc w:val="both"/>
              <w:rPr>
                <w:rFonts w:ascii="Times New Roman" w:hAnsi="Times New Roman" w:cs="Times New Roman"/>
                <w:sz w:val="24"/>
                <w:szCs w:val="24"/>
                <w:shd w:val="clear" w:color="auto" w:fill="FFFFFF"/>
              </w:rPr>
            </w:pPr>
            <w:r w:rsidRPr="00956B69">
              <w:rPr>
                <w:rFonts w:ascii="Times New Roman" w:eastAsia="Times New Roman" w:hAnsi="Times New Roman" w:cs="Times New Roman"/>
                <w:sz w:val="24"/>
                <w:szCs w:val="24"/>
              </w:rPr>
              <w:t xml:space="preserve">ИП </w:t>
            </w:r>
            <w:proofErr w:type="spellStart"/>
            <w:r w:rsidRPr="00956B69">
              <w:rPr>
                <w:rFonts w:ascii="Times New Roman" w:eastAsia="Times New Roman" w:hAnsi="Times New Roman" w:cs="Times New Roman"/>
                <w:sz w:val="24"/>
                <w:szCs w:val="24"/>
              </w:rPr>
              <w:t>Лагунова</w:t>
            </w:r>
            <w:proofErr w:type="spellEnd"/>
            <w:r w:rsidRPr="00956B69">
              <w:rPr>
                <w:rFonts w:ascii="Times New Roman" w:eastAsia="Times New Roman" w:hAnsi="Times New Roman" w:cs="Times New Roman"/>
                <w:sz w:val="24"/>
                <w:szCs w:val="24"/>
              </w:rPr>
              <w:t xml:space="preserve"> обратилась в Арбитражный суд Свердловской области</w:t>
            </w:r>
            <w:r w:rsidRPr="00956B69">
              <w:rPr>
                <w:rFonts w:ascii="Times New Roman" w:hAnsi="Times New Roman" w:cs="Times New Roman"/>
                <w:sz w:val="24"/>
                <w:szCs w:val="24"/>
                <w:shd w:val="clear" w:color="auto" w:fill="FFFFFF"/>
              </w:rPr>
              <w:t xml:space="preserve"> с иском о признании недействительным договора купли-продажи имущества от 27.05.2019, заключенному между ней и ГУП «Распорядительная дирекция Мингосимущества Свердловской области» на основании открытого аукциона. </w:t>
            </w:r>
          </w:p>
          <w:p w:rsidR="00CC72F6" w:rsidRPr="00956B69" w:rsidRDefault="00CC72F6" w:rsidP="005A30DB">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956B69">
              <w:rPr>
                <w:rFonts w:ascii="Times New Roman" w:hAnsi="Times New Roman" w:cs="Times New Roman"/>
                <w:sz w:val="24"/>
                <w:szCs w:val="24"/>
                <w:shd w:val="clear" w:color="auto" w:fill="FFFFFF"/>
              </w:rPr>
              <w:t xml:space="preserve">Ответчик </w:t>
            </w:r>
            <w:r w:rsidRPr="00956B69">
              <w:rPr>
                <w:rFonts w:ascii="Times New Roman" w:eastAsia="Times New Roman" w:hAnsi="Times New Roman" w:cs="Times New Roman"/>
                <w:sz w:val="24"/>
                <w:szCs w:val="24"/>
                <w:lang w:eastAsia="ru-RU"/>
              </w:rPr>
              <w:t xml:space="preserve">заявил ходатайство о передаче дела по компетенции на рассмотрение судом общей юрисдикции, указал, что договор купли-продажи от 27.05.2019 заключен по итогам конкурентных процедур, проведенных в порядке, предусмотренном Приказом ФАС РФ от 10.02.2010 N 67. Заявка на участие в открытом аукционе подписана </w:t>
            </w:r>
            <w:proofErr w:type="spellStart"/>
            <w:r w:rsidRPr="00956B69">
              <w:rPr>
                <w:rFonts w:ascii="Times New Roman" w:eastAsia="Times New Roman" w:hAnsi="Times New Roman" w:cs="Times New Roman"/>
                <w:sz w:val="24"/>
                <w:szCs w:val="24"/>
                <w:lang w:eastAsia="ru-RU"/>
              </w:rPr>
              <w:t>Лагуновой</w:t>
            </w:r>
            <w:proofErr w:type="spellEnd"/>
            <w:r w:rsidRPr="00956B69">
              <w:rPr>
                <w:rFonts w:ascii="Times New Roman" w:eastAsia="Times New Roman" w:hAnsi="Times New Roman" w:cs="Times New Roman"/>
                <w:sz w:val="24"/>
                <w:szCs w:val="24"/>
                <w:lang w:eastAsia="ru-RU"/>
              </w:rPr>
              <w:t xml:space="preserve"> Е.А., платежи осуществлялись ею же. Предметом договора купли-продажи от 27.05.2019 явилось индивидуально-определенное имущество, нежилое здание и участок газопровода - объекты недвижимого имущества. Договор купли-продажи </w:t>
            </w:r>
            <w:r w:rsidRPr="00956B69">
              <w:rPr>
                <w:rFonts w:ascii="Times New Roman" w:eastAsia="Times New Roman" w:hAnsi="Times New Roman" w:cs="Times New Roman"/>
                <w:sz w:val="24"/>
                <w:szCs w:val="24"/>
                <w:lang w:eastAsia="ru-RU"/>
              </w:rPr>
              <w:lastRenderedPageBreak/>
              <w:t xml:space="preserve">заключен с покупателем </w:t>
            </w:r>
            <w:proofErr w:type="spellStart"/>
            <w:r w:rsidRPr="00956B69">
              <w:rPr>
                <w:rFonts w:ascii="Times New Roman" w:eastAsia="Times New Roman" w:hAnsi="Times New Roman" w:cs="Times New Roman"/>
                <w:sz w:val="24"/>
                <w:szCs w:val="24"/>
                <w:lang w:eastAsia="ru-RU"/>
              </w:rPr>
              <w:t>Лагуновой</w:t>
            </w:r>
            <w:proofErr w:type="spellEnd"/>
            <w:r w:rsidRPr="00956B69">
              <w:rPr>
                <w:rFonts w:ascii="Times New Roman" w:eastAsia="Times New Roman" w:hAnsi="Times New Roman" w:cs="Times New Roman"/>
                <w:sz w:val="24"/>
                <w:szCs w:val="24"/>
                <w:lang w:eastAsia="ru-RU"/>
              </w:rPr>
              <w:t xml:space="preserve"> Е.А., выступающей при его заключении как физическое лицо, не обладающее статусом индивидуального предпринимателя. </w:t>
            </w:r>
          </w:p>
          <w:p w:rsidR="00CC72F6" w:rsidRPr="00956B69" w:rsidRDefault="00CC72F6" w:rsidP="005A30DB">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956B69">
              <w:rPr>
                <w:rFonts w:ascii="Times New Roman" w:eastAsia="Times New Roman" w:hAnsi="Times New Roman" w:cs="Times New Roman"/>
                <w:sz w:val="24"/>
                <w:szCs w:val="24"/>
                <w:lang w:eastAsia="ru-RU"/>
              </w:rPr>
              <w:t xml:space="preserve">Истец считает договор купли-продажи от </w:t>
            </w:r>
            <w:proofErr w:type="gramStart"/>
            <w:r w:rsidRPr="00956B69">
              <w:rPr>
                <w:rFonts w:ascii="Times New Roman" w:eastAsia="Times New Roman" w:hAnsi="Times New Roman" w:cs="Times New Roman"/>
                <w:sz w:val="24"/>
                <w:szCs w:val="24"/>
                <w:lang w:eastAsia="ru-RU"/>
              </w:rPr>
              <w:t>27.05.2019  недействительной</w:t>
            </w:r>
            <w:proofErr w:type="gramEnd"/>
            <w:r w:rsidRPr="00956B69">
              <w:rPr>
                <w:rFonts w:ascii="Times New Roman" w:eastAsia="Times New Roman" w:hAnsi="Times New Roman" w:cs="Times New Roman"/>
                <w:sz w:val="24"/>
                <w:szCs w:val="24"/>
                <w:lang w:eastAsia="ru-RU"/>
              </w:rPr>
              <w:t xml:space="preserve"> сделкой на основании ст. 179 ГК РФ. В обоснование заявленных требований, истец указывает, что принимая решение о приобретении данных объектов недвижимости, была запрошена выписка на земельный участок из ЕГРН, в которой (от 23.05.2019)  отражены сведения о том, что участок с кадастровым номером 66:41:06120004:3 имеет площадь 3118 кв. м, кадастровую стоимость 1028,24 рублей, категория земель - земли населенных пунктов, виды разрешенного использования - земли предприятий лесного хозяйства, имеет описание местонахождения земельного участка, план (схема, чертеж), топографические координаты.</w:t>
            </w:r>
          </w:p>
          <w:p w:rsidR="00CC72F6" w:rsidRPr="00956B69" w:rsidRDefault="00CC72F6" w:rsidP="005A30DB">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956B69">
              <w:rPr>
                <w:rFonts w:ascii="Times New Roman" w:eastAsia="Times New Roman" w:hAnsi="Times New Roman" w:cs="Times New Roman"/>
                <w:sz w:val="24"/>
                <w:szCs w:val="24"/>
                <w:lang w:eastAsia="ru-RU"/>
              </w:rPr>
              <w:t xml:space="preserve">19.06.2019 истица обратилась в МУГИСО с заявлением о предоставлении в собственность земельного участка 66:41:06120004:3. 04 июля 2019 года получен ответ о том, что данный участок не является самостоятельным объектом недвижимости и не может быть предметом купли-продажи, а полномочиями по распоряжению земельными участками, находящимися в собственности РФ, обладает Территориальное Управление </w:t>
            </w:r>
            <w:proofErr w:type="spellStart"/>
            <w:r w:rsidRPr="00956B69">
              <w:rPr>
                <w:rFonts w:ascii="Times New Roman" w:eastAsia="Times New Roman" w:hAnsi="Times New Roman" w:cs="Times New Roman"/>
                <w:sz w:val="24"/>
                <w:szCs w:val="24"/>
                <w:lang w:eastAsia="ru-RU"/>
              </w:rPr>
              <w:t>Росимущества</w:t>
            </w:r>
            <w:proofErr w:type="spellEnd"/>
            <w:r w:rsidRPr="00956B69">
              <w:rPr>
                <w:rFonts w:ascii="Times New Roman" w:eastAsia="Times New Roman" w:hAnsi="Times New Roman" w:cs="Times New Roman"/>
                <w:sz w:val="24"/>
                <w:szCs w:val="24"/>
                <w:lang w:eastAsia="ru-RU"/>
              </w:rPr>
              <w:t xml:space="preserve"> Свердловской области.</w:t>
            </w:r>
          </w:p>
          <w:p w:rsidR="00CC72F6" w:rsidRPr="00956B69" w:rsidRDefault="00CC72F6" w:rsidP="005A30DB">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956B69">
              <w:rPr>
                <w:rFonts w:ascii="Times New Roman" w:eastAsia="Times New Roman" w:hAnsi="Times New Roman" w:cs="Times New Roman"/>
                <w:sz w:val="24"/>
                <w:szCs w:val="24"/>
                <w:lang w:eastAsia="ru-RU"/>
              </w:rPr>
              <w:t xml:space="preserve">Истец поясняет, что в настоящее время он как собственник объектов недвижимости, расположенных в центре земельного участка 66:41:06120004:3 не имеет возможности подвести коммуникации, в </w:t>
            </w:r>
            <w:proofErr w:type="spellStart"/>
            <w:r w:rsidRPr="00956B69">
              <w:rPr>
                <w:rFonts w:ascii="Times New Roman" w:eastAsia="Times New Roman" w:hAnsi="Times New Roman" w:cs="Times New Roman"/>
                <w:sz w:val="24"/>
                <w:szCs w:val="24"/>
                <w:lang w:eastAsia="ru-RU"/>
              </w:rPr>
              <w:t>т.ч</w:t>
            </w:r>
            <w:proofErr w:type="spellEnd"/>
            <w:r w:rsidRPr="00956B69">
              <w:rPr>
                <w:rFonts w:ascii="Times New Roman" w:eastAsia="Times New Roman" w:hAnsi="Times New Roman" w:cs="Times New Roman"/>
                <w:sz w:val="24"/>
                <w:szCs w:val="24"/>
                <w:lang w:eastAsia="ru-RU"/>
              </w:rPr>
              <w:t xml:space="preserve">. электричество, газ, водоотведение и </w:t>
            </w:r>
            <w:proofErr w:type="spellStart"/>
            <w:r w:rsidRPr="00956B69">
              <w:rPr>
                <w:rFonts w:ascii="Times New Roman" w:eastAsia="Times New Roman" w:hAnsi="Times New Roman" w:cs="Times New Roman"/>
                <w:sz w:val="24"/>
                <w:szCs w:val="24"/>
                <w:lang w:eastAsia="ru-RU"/>
              </w:rPr>
              <w:t>водоподведение</w:t>
            </w:r>
            <w:proofErr w:type="spellEnd"/>
            <w:r w:rsidRPr="00956B69">
              <w:rPr>
                <w:rFonts w:ascii="Times New Roman" w:eastAsia="Times New Roman" w:hAnsi="Times New Roman" w:cs="Times New Roman"/>
                <w:sz w:val="24"/>
                <w:szCs w:val="24"/>
                <w:lang w:eastAsia="ru-RU"/>
              </w:rPr>
              <w:t>, так как все коммунальные компании требуют разрешение собственника земельного участка на прокладку коммуникаций. По этой же причине не может застраховать свое имущество, установить забор по границам участка. Кроме того, при заключении договора продавец ввел в заблуждение относительно отсутствия существующих обременении на объект.</w:t>
            </w:r>
            <w:r w:rsidRPr="00956B69">
              <w:rPr>
                <w:rFonts w:ascii="Times New Roman" w:hAnsi="Times New Roman" w:cs="Times New Roman"/>
                <w:sz w:val="24"/>
                <w:szCs w:val="24"/>
                <w:shd w:val="clear" w:color="auto" w:fill="FFFFFF"/>
              </w:rPr>
              <w:t xml:space="preserve"> Истец полагает, что распорядительная дирекция МУГИСО заключило сделку купли-продажи имущества незаконно, введя истца в заблуждение, так как неверно описан предмет покупки с целью завышения аукционной стоимости. Если бы продавец изначально указал что земельный участок не существует (объектом правоотношений не является), что его только предстоит образовать, что право собственности на </w:t>
            </w:r>
            <w:r w:rsidRPr="00956B69">
              <w:rPr>
                <w:rFonts w:ascii="Times New Roman" w:hAnsi="Times New Roman" w:cs="Times New Roman"/>
                <w:sz w:val="24"/>
                <w:szCs w:val="24"/>
                <w:shd w:val="clear" w:color="auto" w:fill="FFFFFF"/>
              </w:rPr>
              <w:lastRenderedPageBreak/>
              <w:t>земельный участок существует у другого собственника и только на обремененный арендным правом кадастровый квартал, то решение о покупке по такой цене истец бы не принимал.</w:t>
            </w:r>
          </w:p>
          <w:p w:rsidR="00CC72F6" w:rsidRPr="00DB2DF4" w:rsidRDefault="00CC72F6" w:rsidP="00CC72F6">
            <w:pPr>
              <w:spacing w:after="0" w:line="240" w:lineRule="auto"/>
              <w:jc w:val="both"/>
              <w:rPr>
                <w:rFonts w:ascii="Times New Roman" w:eastAsia="Times New Roman" w:hAnsi="Times New Roman" w:cs="Times New Roman"/>
                <w:i/>
                <w:iCs/>
                <w:sz w:val="24"/>
                <w:szCs w:val="24"/>
                <w:lang w:eastAsia="ru-RU"/>
              </w:rPr>
            </w:pPr>
            <w:r w:rsidRPr="002E4B83">
              <w:rPr>
                <w:rFonts w:ascii="Times New Roman" w:eastAsia="Times New Roman" w:hAnsi="Times New Roman" w:cs="Times New Roman"/>
                <w:i/>
                <w:color w:val="333333"/>
                <w:sz w:val="24"/>
                <w:szCs w:val="24"/>
                <w:lang w:eastAsia="ru-RU"/>
              </w:rPr>
              <w:t>Какой суд должен рассмотреть данный иск: арбитражный или общей юрисдикции? Какое решение примет суд? Может ли быть предметом купли-продажи участок, являющийся частью кадастрового квартала? Что является существенным заблуждением относительно природы сделки?</w:t>
            </w:r>
            <w:r w:rsidRPr="002E4B83">
              <w:rPr>
                <w:rFonts w:ascii="Times New Roman" w:eastAsia="Times New Roman" w:hAnsi="Times New Roman" w:cs="Times New Roman"/>
                <w:i/>
                <w:iCs/>
                <w:sz w:val="24"/>
                <w:szCs w:val="24"/>
                <w:lang w:eastAsia="ru-RU"/>
              </w:rPr>
              <w:t xml:space="preserve"> </w:t>
            </w:r>
            <w:r w:rsidRPr="00DB2DF4">
              <w:rPr>
                <w:rFonts w:ascii="Times New Roman" w:eastAsia="Times New Roman" w:hAnsi="Times New Roman" w:cs="Times New Roman"/>
                <w:i/>
                <w:iCs/>
                <w:sz w:val="24"/>
                <w:szCs w:val="24"/>
                <w:lang w:eastAsia="ru-RU"/>
              </w:rPr>
              <w:t xml:space="preserve">Ответы аргументируйте ссылками на нормативные правовые акты и разъяснения высших судов. </w:t>
            </w:r>
          </w:p>
          <w:p w:rsidR="00CC72F6" w:rsidRPr="00CC72F6" w:rsidRDefault="00CC72F6" w:rsidP="00CC72F6">
            <w:pPr>
              <w:spacing w:after="0" w:line="240" w:lineRule="auto"/>
              <w:jc w:val="both"/>
              <w:rPr>
                <w:rFonts w:ascii="Times New Roman" w:eastAsia="Times New Roman" w:hAnsi="Times New Roman" w:cs="Times New Roman"/>
                <w:iCs/>
                <w:sz w:val="24"/>
                <w:szCs w:val="24"/>
                <w:lang w:eastAsia="ru-RU"/>
              </w:rPr>
            </w:pPr>
          </w:p>
          <w:p w:rsidR="00931B3F" w:rsidRPr="00CC72F6" w:rsidRDefault="00931B3F" w:rsidP="002E4B83">
            <w:pPr>
              <w:spacing w:after="0" w:line="240" w:lineRule="auto"/>
              <w:jc w:val="both"/>
              <w:rPr>
                <w:rFonts w:ascii="Times New Roman" w:eastAsia="Times New Roman" w:hAnsi="Times New Roman" w:cs="Times New Roman"/>
                <w:iCs/>
                <w:sz w:val="24"/>
                <w:szCs w:val="24"/>
                <w:lang w:eastAsia="ru-RU"/>
              </w:rPr>
            </w:pPr>
          </w:p>
        </w:tc>
      </w:tr>
      <w:tr w:rsidR="00931B3F" w:rsidRPr="00DB2DF4" w:rsidTr="00EC6034">
        <w:tc>
          <w:tcPr>
            <w:tcW w:w="1844" w:type="dxa"/>
            <w:tcBorders>
              <w:top w:val="single" w:sz="4" w:space="0" w:color="auto"/>
              <w:left w:val="single" w:sz="4" w:space="0" w:color="auto"/>
              <w:bottom w:val="single" w:sz="4" w:space="0" w:color="auto"/>
              <w:right w:val="single" w:sz="4" w:space="0" w:color="auto"/>
            </w:tcBorders>
            <w:hideMark/>
          </w:tcPr>
          <w:p w:rsidR="00BE5ADC" w:rsidRPr="00C02745" w:rsidRDefault="00BE5ADC" w:rsidP="00BE5AD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lastRenderedPageBreak/>
              <w:t>Способность вести</w:t>
            </w:r>
          </w:p>
          <w:p w:rsidR="00BE5ADC" w:rsidRPr="00C02745" w:rsidRDefault="00BE5ADC" w:rsidP="00BE5AD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консультационную работу, давать</w:t>
            </w:r>
          </w:p>
          <w:p w:rsidR="00BE5ADC" w:rsidRPr="00C02745" w:rsidRDefault="00BE5ADC" w:rsidP="00BE5AD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квалифицированные юридические</w:t>
            </w:r>
          </w:p>
          <w:p w:rsidR="00BE5ADC" w:rsidRPr="00C02745" w:rsidRDefault="00BE5ADC" w:rsidP="00BE5AD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заключения; проводить</w:t>
            </w:r>
          </w:p>
          <w:p w:rsidR="00BE5ADC" w:rsidRPr="00C02745" w:rsidRDefault="00BE5ADC" w:rsidP="00BE5AD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примирительные процедуры среди</w:t>
            </w:r>
          </w:p>
          <w:p w:rsidR="00BE5ADC" w:rsidRPr="00C02745" w:rsidRDefault="00BE5ADC" w:rsidP="00BE5AD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участников спорных</w:t>
            </w:r>
          </w:p>
          <w:p w:rsidR="00BE5ADC" w:rsidRPr="00C02745" w:rsidRDefault="00BE5ADC" w:rsidP="00BE5AD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правоотношений; представлять</w:t>
            </w:r>
          </w:p>
          <w:p w:rsidR="00931B3F" w:rsidRPr="00DB2DF4" w:rsidRDefault="00BE5ADC" w:rsidP="00BE5ADC">
            <w:pPr>
              <w:spacing w:after="0" w:line="240" w:lineRule="auto"/>
              <w:jc w:val="both"/>
              <w:rPr>
                <w:rFonts w:ascii="Times New Roman" w:eastAsia="Times New Roman" w:hAnsi="Times New Roman" w:cs="Times New Roman"/>
                <w:bCs/>
                <w:sz w:val="24"/>
                <w:szCs w:val="24"/>
                <w:lang w:eastAsia="ru-RU"/>
              </w:rPr>
            </w:pPr>
            <w:r w:rsidRPr="00C02745">
              <w:rPr>
                <w:rFonts w:ascii="Times New Roman" w:hAnsi="Times New Roman" w:cs="Times New Roman"/>
                <w:color w:val="000000"/>
                <w:sz w:val="24"/>
                <w:szCs w:val="24"/>
              </w:rPr>
              <w:t>интересы граждан и организаций в судах по всем делам гражданского и арбитражного судопроизводства</w:t>
            </w:r>
            <w:r>
              <w:rPr>
                <w:rFonts w:ascii="Times New Roman" w:hAnsi="Times New Roman" w:cs="Times New Roman"/>
                <w:color w:val="333333"/>
                <w:sz w:val="24"/>
                <w:szCs w:val="24"/>
                <w:shd w:val="clear" w:color="auto" w:fill="FFFFFF"/>
              </w:rPr>
              <w:t xml:space="preserve"> </w:t>
            </w:r>
            <w:r w:rsidR="00931B3F">
              <w:rPr>
                <w:rFonts w:ascii="Times New Roman" w:hAnsi="Times New Roman" w:cs="Times New Roman"/>
                <w:color w:val="333333"/>
                <w:sz w:val="24"/>
                <w:szCs w:val="24"/>
                <w:shd w:val="clear" w:color="auto" w:fill="FFFFFF"/>
              </w:rPr>
              <w:t>(ПКП-4)</w:t>
            </w:r>
          </w:p>
          <w:p w:rsidR="00931B3F" w:rsidRPr="00DB2DF4" w:rsidRDefault="00931B3F" w:rsidP="00DB2DF4">
            <w:pPr>
              <w:spacing w:after="0" w:line="240" w:lineRule="auto"/>
              <w:jc w:val="both"/>
              <w:rPr>
                <w:rFonts w:ascii="Times New Roman" w:eastAsia="Times New Roman" w:hAnsi="Times New Roman" w:cs="Times New Roman"/>
                <w:bCs/>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3A746C" w:rsidRPr="00247A38" w:rsidRDefault="003A746C" w:rsidP="003A746C">
            <w:pPr>
              <w:spacing w:after="0" w:line="240" w:lineRule="auto"/>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1. Осуществляет юридическое консультирование и дает квалифицированные юридические заключения по вопросам </w:t>
            </w:r>
            <w:r w:rsidR="0004230C">
              <w:rPr>
                <w:rFonts w:ascii="Times New Roman" w:hAnsi="Times New Roman" w:cs="Times New Roman"/>
                <w:color w:val="000000"/>
                <w:sz w:val="24"/>
                <w:szCs w:val="24"/>
              </w:rPr>
              <w:t>г</w:t>
            </w:r>
            <w:r w:rsidRPr="00247A38">
              <w:rPr>
                <w:rFonts w:ascii="Times New Roman" w:hAnsi="Times New Roman" w:cs="Times New Roman"/>
                <w:color w:val="000000"/>
                <w:sz w:val="24"/>
                <w:szCs w:val="24"/>
              </w:rPr>
              <w:t xml:space="preserve">ражданско-правового характера и </w:t>
            </w:r>
            <w:r w:rsidR="00503419">
              <w:rPr>
                <w:rFonts w:ascii="Times New Roman" w:hAnsi="Times New Roman" w:cs="Times New Roman"/>
                <w:color w:val="000000"/>
                <w:sz w:val="24"/>
                <w:szCs w:val="24"/>
              </w:rPr>
              <w:t>п</w:t>
            </w:r>
            <w:r w:rsidRPr="00247A38">
              <w:rPr>
                <w:rFonts w:ascii="Times New Roman" w:hAnsi="Times New Roman" w:cs="Times New Roman"/>
                <w:color w:val="000000"/>
                <w:sz w:val="24"/>
                <w:szCs w:val="24"/>
              </w:rPr>
              <w:t xml:space="preserve">редпринимательской деятельности. </w:t>
            </w: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5A30DB">
            <w:pPr>
              <w:spacing w:line="240" w:lineRule="auto"/>
              <w:jc w:val="both"/>
              <w:rPr>
                <w:rFonts w:ascii="Times New Roman" w:hAnsi="Times New Roman" w:cs="Times New Roman"/>
                <w:color w:val="000000"/>
                <w:sz w:val="24"/>
                <w:szCs w:val="24"/>
              </w:rPr>
            </w:pPr>
          </w:p>
          <w:p w:rsidR="00EC6034" w:rsidRDefault="00EC6034" w:rsidP="003A746C">
            <w:pPr>
              <w:spacing w:after="0" w:line="240" w:lineRule="auto"/>
              <w:jc w:val="both"/>
              <w:rPr>
                <w:rFonts w:ascii="Times New Roman" w:hAnsi="Times New Roman" w:cs="Times New Roman"/>
                <w:color w:val="000000"/>
                <w:sz w:val="24"/>
                <w:szCs w:val="24"/>
              </w:rPr>
            </w:pPr>
          </w:p>
          <w:p w:rsidR="00EC6034" w:rsidRDefault="00EC6034" w:rsidP="003A746C">
            <w:pPr>
              <w:spacing w:after="0" w:line="240" w:lineRule="auto"/>
              <w:jc w:val="both"/>
              <w:rPr>
                <w:rFonts w:ascii="Times New Roman" w:hAnsi="Times New Roman" w:cs="Times New Roman"/>
                <w:color w:val="000000"/>
                <w:sz w:val="24"/>
                <w:szCs w:val="24"/>
              </w:rPr>
            </w:pPr>
          </w:p>
          <w:p w:rsidR="003A746C" w:rsidRDefault="003A746C" w:rsidP="003A746C">
            <w:pPr>
              <w:spacing w:after="0" w:line="240" w:lineRule="auto"/>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2. Проводит примирительные процедуры среди уча</w:t>
            </w:r>
            <w:r>
              <w:rPr>
                <w:rFonts w:ascii="Times New Roman" w:hAnsi="Times New Roman" w:cs="Times New Roman"/>
                <w:color w:val="000000"/>
                <w:sz w:val="24"/>
                <w:szCs w:val="24"/>
              </w:rPr>
              <w:t>стников спорных правоотношений.</w:t>
            </w: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3A746C" w:rsidRDefault="003A746C" w:rsidP="003A746C">
            <w:pPr>
              <w:jc w:val="both"/>
              <w:rPr>
                <w:rFonts w:ascii="Times New Roman" w:hAnsi="Times New Roman" w:cs="Times New Roman"/>
                <w:color w:val="000000"/>
                <w:sz w:val="24"/>
                <w:szCs w:val="24"/>
              </w:rPr>
            </w:pPr>
          </w:p>
          <w:p w:rsidR="00E80574" w:rsidRDefault="00E80574" w:rsidP="003A746C">
            <w:pPr>
              <w:jc w:val="both"/>
              <w:rPr>
                <w:rFonts w:ascii="Times New Roman" w:hAnsi="Times New Roman" w:cs="Times New Roman"/>
                <w:color w:val="000000"/>
                <w:sz w:val="24"/>
                <w:szCs w:val="24"/>
              </w:rPr>
            </w:pPr>
          </w:p>
          <w:p w:rsidR="0019598D" w:rsidRDefault="0019598D" w:rsidP="003A746C">
            <w:pPr>
              <w:jc w:val="both"/>
              <w:rPr>
                <w:rFonts w:ascii="Times New Roman" w:hAnsi="Times New Roman" w:cs="Times New Roman"/>
                <w:color w:val="000000"/>
                <w:sz w:val="24"/>
                <w:szCs w:val="24"/>
              </w:rPr>
            </w:pPr>
          </w:p>
          <w:p w:rsidR="0019598D" w:rsidRDefault="0019598D" w:rsidP="003A746C">
            <w:pPr>
              <w:jc w:val="both"/>
              <w:rPr>
                <w:rFonts w:ascii="Times New Roman" w:hAnsi="Times New Roman" w:cs="Times New Roman"/>
                <w:color w:val="000000"/>
                <w:sz w:val="24"/>
                <w:szCs w:val="24"/>
              </w:rPr>
            </w:pPr>
          </w:p>
          <w:p w:rsidR="00E80574" w:rsidRDefault="00E80574" w:rsidP="003A746C">
            <w:pPr>
              <w:jc w:val="both"/>
              <w:rPr>
                <w:rFonts w:ascii="Times New Roman" w:hAnsi="Times New Roman" w:cs="Times New Roman"/>
                <w:color w:val="000000"/>
                <w:sz w:val="24"/>
                <w:szCs w:val="24"/>
              </w:rPr>
            </w:pPr>
          </w:p>
          <w:p w:rsidR="00E80574" w:rsidRDefault="00E80574" w:rsidP="003A746C">
            <w:pPr>
              <w:jc w:val="both"/>
              <w:rPr>
                <w:rFonts w:ascii="Times New Roman" w:hAnsi="Times New Roman" w:cs="Times New Roman"/>
                <w:color w:val="000000"/>
                <w:sz w:val="24"/>
                <w:szCs w:val="24"/>
              </w:rPr>
            </w:pPr>
          </w:p>
          <w:p w:rsidR="00E80574" w:rsidRDefault="00E80574" w:rsidP="003A746C">
            <w:pPr>
              <w:jc w:val="both"/>
              <w:rPr>
                <w:rFonts w:ascii="Times New Roman" w:hAnsi="Times New Roman" w:cs="Times New Roman"/>
                <w:color w:val="000000"/>
                <w:sz w:val="24"/>
                <w:szCs w:val="24"/>
              </w:rPr>
            </w:pPr>
          </w:p>
          <w:p w:rsidR="00E80574" w:rsidRDefault="00E80574" w:rsidP="003A746C">
            <w:pPr>
              <w:jc w:val="both"/>
              <w:rPr>
                <w:rFonts w:ascii="Times New Roman" w:hAnsi="Times New Roman" w:cs="Times New Roman"/>
                <w:color w:val="000000"/>
                <w:sz w:val="24"/>
                <w:szCs w:val="24"/>
              </w:rPr>
            </w:pPr>
          </w:p>
          <w:p w:rsidR="00E80574" w:rsidRDefault="00E80574" w:rsidP="003A746C">
            <w:pPr>
              <w:jc w:val="both"/>
              <w:rPr>
                <w:rFonts w:ascii="Times New Roman" w:hAnsi="Times New Roman" w:cs="Times New Roman"/>
                <w:color w:val="000000"/>
                <w:sz w:val="24"/>
                <w:szCs w:val="24"/>
              </w:rPr>
            </w:pPr>
          </w:p>
          <w:p w:rsidR="0019598D" w:rsidRDefault="0019598D" w:rsidP="003A746C">
            <w:pPr>
              <w:jc w:val="both"/>
              <w:rPr>
                <w:rFonts w:ascii="Times New Roman" w:hAnsi="Times New Roman" w:cs="Times New Roman"/>
                <w:color w:val="000000"/>
                <w:sz w:val="24"/>
                <w:szCs w:val="24"/>
              </w:rPr>
            </w:pPr>
          </w:p>
          <w:p w:rsidR="003A746C" w:rsidRPr="00DB2DF4"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3. Представляет интересы граждан и организаций в судах по всем делам гражданского и арбитражного судопроизводства.</w:t>
            </w:r>
          </w:p>
        </w:tc>
        <w:tc>
          <w:tcPr>
            <w:tcW w:w="2268" w:type="dxa"/>
            <w:tcBorders>
              <w:top w:val="single" w:sz="4" w:space="0" w:color="auto"/>
              <w:left w:val="single" w:sz="4" w:space="0" w:color="auto"/>
              <w:bottom w:val="single" w:sz="4" w:space="0" w:color="auto"/>
              <w:right w:val="single" w:sz="4" w:space="0" w:color="auto"/>
            </w:tcBorders>
          </w:tcPr>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r w:rsidRPr="00503419">
              <w:rPr>
                <w:rFonts w:ascii="Times New Roman" w:hAnsi="Times New Roman" w:cs="Times New Roman"/>
                <w:b/>
                <w:color w:val="000000"/>
                <w:sz w:val="24"/>
                <w:szCs w:val="24"/>
              </w:rPr>
              <w:lastRenderedPageBreak/>
              <w:t>Знать:</w:t>
            </w:r>
            <w:r w:rsidRPr="003A746C">
              <w:rPr>
                <w:rFonts w:ascii="Times New Roman" w:hAnsi="Times New Roman" w:cs="Times New Roman"/>
                <w:color w:val="000000"/>
                <w:sz w:val="24"/>
                <w:szCs w:val="24"/>
              </w:rPr>
              <w:t xml:space="preserve"> законодательство и правоприменительную практику по сделкам с недвижимостью</w:t>
            </w:r>
          </w:p>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r w:rsidRPr="00503419">
              <w:rPr>
                <w:rFonts w:ascii="Times New Roman" w:hAnsi="Times New Roman" w:cs="Times New Roman"/>
                <w:b/>
                <w:color w:val="000000"/>
                <w:sz w:val="24"/>
                <w:szCs w:val="24"/>
              </w:rPr>
              <w:t>Уметь:</w:t>
            </w:r>
            <w:r w:rsidRPr="003A746C">
              <w:rPr>
                <w:rFonts w:ascii="Times New Roman" w:hAnsi="Times New Roman" w:cs="Times New Roman"/>
                <w:color w:val="000000"/>
                <w:sz w:val="24"/>
                <w:szCs w:val="24"/>
              </w:rPr>
              <w:t xml:space="preserve"> давать квалифицированные юридические консультации в конкретных сферах юридической деятельности, связанных с рынком недвижимости, прогнозировать возможные риски</w:t>
            </w:r>
          </w:p>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r w:rsidRPr="0004230C">
              <w:rPr>
                <w:rFonts w:ascii="Times New Roman" w:hAnsi="Times New Roman" w:cs="Times New Roman"/>
                <w:b/>
                <w:color w:val="000000"/>
                <w:sz w:val="24"/>
                <w:szCs w:val="24"/>
              </w:rPr>
              <w:t>Знать:</w:t>
            </w:r>
            <w:r w:rsidRPr="003A746C">
              <w:rPr>
                <w:rFonts w:ascii="Times New Roman" w:hAnsi="Times New Roman" w:cs="Times New Roman"/>
                <w:color w:val="000000"/>
                <w:sz w:val="24"/>
                <w:szCs w:val="24"/>
              </w:rPr>
              <w:t xml:space="preserve"> порядок, сроки, формы проведения примирительных процедур между участниками по сделкам с недвижимостью </w:t>
            </w:r>
          </w:p>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r w:rsidRPr="0004230C">
              <w:rPr>
                <w:rFonts w:ascii="Times New Roman" w:hAnsi="Times New Roman" w:cs="Times New Roman"/>
                <w:b/>
                <w:color w:val="000000"/>
                <w:sz w:val="24"/>
                <w:szCs w:val="24"/>
              </w:rPr>
              <w:t>Уметь:</w:t>
            </w:r>
            <w:r w:rsidRPr="003A746C">
              <w:rPr>
                <w:rFonts w:ascii="Times New Roman" w:hAnsi="Times New Roman" w:cs="Times New Roman"/>
                <w:color w:val="000000"/>
                <w:sz w:val="24"/>
                <w:szCs w:val="24"/>
              </w:rPr>
              <w:t xml:space="preserve"> комплексно решать вопросы, касающиеся сделок с недвижимостью, используя нормы различной отраслевой принадлежности, давать квалифицированные юридические заключения и консультации по вопросам недвижимости</w:t>
            </w:r>
          </w:p>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2C59A2" w:rsidRDefault="002C59A2"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2C59A2" w:rsidRDefault="002C59A2"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19598D" w:rsidRDefault="0019598D"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19598D" w:rsidRDefault="0019598D"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19598D" w:rsidRDefault="0019598D"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19598D" w:rsidRDefault="0019598D"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19598D" w:rsidRDefault="0019598D"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19598D" w:rsidRDefault="0019598D"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19598D" w:rsidRDefault="0019598D"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19598D" w:rsidRDefault="0019598D"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19598D" w:rsidRDefault="0019598D"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r w:rsidRPr="0004230C">
              <w:rPr>
                <w:rFonts w:ascii="Times New Roman" w:hAnsi="Times New Roman" w:cs="Times New Roman"/>
                <w:b/>
                <w:color w:val="000000"/>
                <w:sz w:val="24"/>
                <w:szCs w:val="24"/>
              </w:rPr>
              <w:t>Знать:</w:t>
            </w:r>
            <w:r w:rsidRPr="003A746C">
              <w:rPr>
                <w:rFonts w:ascii="Times New Roman" w:hAnsi="Times New Roman" w:cs="Times New Roman"/>
                <w:color w:val="000000"/>
                <w:sz w:val="24"/>
                <w:szCs w:val="24"/>
              </w:rPr>
              <w:t xml:space="preserve"> судебную практику, а также особенности правового регулирования сделок с недвижимостью</w:t>
            </w:r>
          </w:p>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r w:rsidRPr="0004230C">
              <w:rPr>
                <w:rFonts w:ascii="Times New Roman" w:hAnsi="Times New Roman" w:cs="Times New Roman"/>
                <w:b/>
                <w:color w:val="000000"/>
                <w:sz w:val="24"/>
                <w:szCs w:val="24"/>
              </w:rPr>
              <w:t>Уметь:</w:t>
            </w:r>
            <w:r w:rsidRPr="003A746C">
              <w:rPr>
                <w:rFonts w:ascii="Times New Roman" w:hAnsi="Times New Roman" w:cs="Times New Roman"/>
                <w:color w:val="000000"/>
                <w:sz w:val="24"/>
                <w:szCs w:val="24"/>
              </w:rPr>
              <w:t xml:space="preserve"> анализировать риски и нестандартные ситуации правоприменительной практики, </w:t>
            </w:r>
          </w:p>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r w:rsidRPr="003A746C">
              <w:rPr>
                <w:rFonts w:ascii="Times New Roman" w:hAnsi="Times New Roman" w:cs="Times New Roman"/>
                <w:color w:val="000000"/>
                <w:sz w:val="24"/>
                <w:szCs w:val="24"/>
              </w:rPr>
              <w:lastRenderedPageBreak/>
              <w:t>вырабатывать различные варианты решений; составлять и оформлять документы по преддоговорным спорам и защите в суде</w:t>
            </w:r>
          </w:p>
          <w:p w:rsidR="003A746C" w:rsidRPr="003A746C" w:rsidRDefault="003A746C" w:rsidP="003A746C">
            <w:pPr>
              <w:autoSpaceDE w:val="0"/>
              <w:autoSpaceDN w:val="0"/>
              <w:adjustRightInd w:val="0"/>
              <w:spacing w:after="0" w:line="240" w:lineRule="auto"/>
              <w:ind w:left="36"/>
              <w:jc w:val="both"/>
              <w:rPr>
                <w:rFonts w:ascii="Times New Roman" w:hAnsi="Times New Roman" w:cs="Times New Roman"/>
                <w:color w:val="000000"/>
                <w:sz w:val="24"/>
                <w:szCs w:val="24"/>
              </w:rPr>
            </w:pPr>
          </w:p>
          <w:p w:rsidR="00931B3F" w:rsidRDefault="00931B3F" w:rsidP="00DB2DF4">
            <w:pPr>
              <w:autoSpaceDE w:val="0"/>
              <w:autoSpaceDN w:val="0"/>
              <w:adjustRightInd w:val="0"/>
              <w:spacing w:after="0" w:line="240" w:lineRule="auto"/>
              <w:ind w:left="36"/>
              <w:jc w:val="both"/>
              <w:rPr>
                <w:rFonts w:ascii="Times New Roman" w:hAnsi="Times New Roman" w:cs="Times New Roman"/>
                <w:color w:val="000000"/>
                <w:sz w:val="24"/>
                <w:szCs w:val="24"/>
              </w:rPr>
            </w:pPr>
          </w:p>
        </w:tc>
        <w:tc>
          <w:tcPr>
            <w:tcW w:w="5387" w:type="dxa"/>
            <w:tcBorders>
              <w:top w:val="single" w:sz="4" w:space="0" w:color="auto"/>
              <w:left w:val="single" w:sz="4" w:space="0" w:color="auto"/>
              <w:bottom w:val="single" w:sz="4" w:space="0" w:color="auto"/>
              <w:right w:val="single" w:sz="4" w:space="0" w:color="auto"/>
            </w:tcBorders>
          </w:tcPr>
          <w:p w:rsidR="00BE5ADC" w:rsidRDefault="00BE5ADC" w:rsidP="00BE5ADC">
            <w:pPr>
              <w:autoSpaceDE w:val="0"/>
              <w:autoSpaceDN w:val="0"/>
              <w:adjustRightInd w:val="0"/>
              <w:spacing w:after="0" w:line="240" w:lineRule="auto"/>
              <w:ind w:left="36"/>
              <w:jc w:val="both"/>
              <w:rPr>
                <w:rFonts w:ascii="Times New Roman" w:hAnsi="Times New Roman" w:cs="Times New Roman"/>
                <w:b/>
                <w:color w:val="000000"/>
                <w:sz w:val="24"/>
                <w:szCs w:val="24"/>
              </w:rPr>
            </w:pPr>
            <w:r w:rsidRPr="002E4B83">
              <w:rPr>
                <w:rFonts w:ascii="Times New Roman" w:hAnsi="Times New Roman" w:cs="Times New Roman"/>
                <w:b/>
                <w:color w:val="000000"/>
                <w:sz w:val="24"/>
                <w:szCs w:val="24"/>
              </w:rPr>
              <w:lastRenderedPageBreak/>
              <w:t>Задание 1.</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Дайте консультацию заинтересованным лицам по вопросу о сделках:</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Что такое многосторонний договор, на что он направлен и какие у него особенности?</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17E6E">
              <w:rPr>
                <w:rFonts w:ascii="Times New Roman" w:hAnsi="Times New Roman" w:cs="Times New Roman"/>
                <w:color w:val="000000"/>
                <w:sz w:val="24"/>
                <w:szCs w:val="24"/>
              </w:rPr>
              <w:t xml:space="preserve">Можно ли в предварительном договоре поставить заключение основного договора под отлагательное или </w:t>
            </w:r>
            <w:proofErr w:type="spellStart"/>
            <w:r w:rsidRPr="00017E6E">
              <w:rPr>
                <w:rFonts w:ascii="Times New Roman" w:hAnsi="Times New Roman" w:cs="Times New Roman"/>
                <w:color w:val="000000"/>
                <w:sz w:val="24"/>
                <w:szCs w:val="24"/>
              </w:rPr>
              <w:t>отменительное</w:t>
            </w:r>
            <w:proofErr w:type="spellEnd"/>
            <w:r w:rsidRPr="00017E6E">
              <w:rPr>
                <w:rFonts w:ascii="Times New Roman" w:hAnsi="Times New Roman" w:cs="Times New Roman"/>
                <w:color w:val="000000"/>
                <w:sz w:val="24"/>
                <w:szCs w:val="24"/>
              </w:rPr>
              <w:t xml:space="preserve"> условие</w:t>
            </w:r>
            <w:r>
              <w:rPr>
                <w:rFonts w:ascii="Times New Roman" w:hAnsi="Times New Roman" w:cs="Times New Roman"/>
                <w:color w:val="000000"/>
                <w:sz w:val="24"/>
                <w:szCs w:val="24"/>
              </w:rPr>
              <w:t>?</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Может ли наступление </w:t>
            </w:r>
            <w:proofErr w:type="spellStart"/>
            <w:r>
              <w:rPr>
                <w:rFonts w:ascii="Times New Roman" w:hAnsi="Times New Roman" w:cs="Times New Roman"/>
                <w:color w:val="000000"/>
                <w:sz w:val="24"/>
                <w:szCs w:val="24"/>
              </w:rPr>
              <w:t>отменительного</w:t>
            </w:r>
            <w:proofErr w:type="spellEnd"/>
            <w:r>
              <w:rPr>
                <w:rFonts w:ascii="Times New Roman" w:hAnsi="Times New Roman" w:cs="Times New Roman"/>
                <w:color w:val="000000"/>
                <w:sz w:val="24"/>
                <w:szCs w:val="24"/>
              </w:rPr>
              <w:t xml:space="preserve"> или отлагательного условия зависеть от поведения сторон сделки?</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В каких случаях допустимо ставить на договорах факсимильную подпись, электронную подпись?</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Какие сделки с недвижимостью требуют нотариального удостоверения?</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Какие договоры с недвижимостью требуется регистрировать?</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Каковы п</w:t>
            </w:r>
            <w:r w:rsidRPr="002F40FC">
              <w:rPr>
                <w:rFonts w:ascii="Times New Roman" w:hAnsi="Times New Roman" w:cs="Times New Roman"/>
                <w:color w:val="000000"/>
                <w:sz w:val="24"/>
                <w:szCs w:val="24"/>
              </w:rPr>
              <w:t>оследствия уклонения от нотариального удостоверения или государственной регистрации сделки</w:t>
            </w:r>
            <w:r>
              <w:rPr>
                <w:rFonts w:ascii="Times New Roman" w:hAnsi="Times New Roman" w:cs="Times New Roman"/>
                <w:color w:val="000000"/>
                <w:sz w:val="24"/>
                <w:szCs w:val="24"/>
              </w:rPr>
              <w:t>?</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2F40FC">
              <w:rPr>
                <w:rFonts w:ascii="Times New Roman" w:hAnsi="Times New Roman" w:cs="Times New Roman"/>
                <w:color w:val="000000"/>
                <w:sz w:val="24"/>
                <w:szCs w:val="24"/>
              </w:rPr>
              <w:t xml:space="preserve">Какие сделки </w:t>
            </w:r>
            <w:r>
              <w:rPr>
                <w:rFonts w:ascii="Times New Roman" w:hAnsi="Times New Roman" w:cs="Times New Roman"/>
                <w:color w:val="000000"/>
                <w:sz w:val="24"/>
                <w:szCs w:val="24"/>
              </w:rPr>
              <w:t xml:space="preserve">с недвижимостью </w:t>
            </w:r>
            <w:r w:rsidRPr="002F40FC">
              <w:rPr>
                <w:rFonts w:ascii="Times New Roman" w:hAnsi="Times New Roman" w:cs="Times New Roman"/>
                <w:color w:val="000000"/>
                <w:sz w:val="24"/>
                <w:szCs w:val="24"/>
              </w:rPr>
              <w:t>являются оспоримыми</w:t>
            </w:r>
            <w:r>
              <w:rPr>
                <w:rFonts w:ascii="Times New Roman" w:hAnsi="Times New Roman" w:cs="Times New Roman"/>
                <w:color w:val="000000"/>
                <w:sz w:val="24"/>
                <w:szCs w:val="24"/>
              </w:rPr>
              <w:t>?</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2F40FC">
              <w:rPr>
                <w:rFonts w:ascii="Times New Roman" w:hAnsi="Times New Roman" w:cs="Times New Roman"/>
                <w:color w:val="000000"/>
                <w:sz w:val="24"/>
                <w:szCs w:val="24"/>
              </w:rPr>
              <w:t>Кто и при каких условиях может заявить требование о признании оспоримой сделки недействительной</w:t>
            </w:r>
            <w:r>
              <w:rPr>
                <w:rFonts w:ascii="Times New Roman" w:hAnsi="Times New Roman" w:cs="Times New Roman"/>
                <w:color w:val="000000"/>
                <w:sz w:val="24"/>
                <w:szCs w:val="24"/>
              </w:rPr>
              <w:t>?</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Положения о </w:t>
            </w:r>
            <w:proofErr w:type="gramStart"/>
            <w:r>
              <w:rPr>
                <w:rFonts w:ascii="Times New Roman" w:hAnsi="Times New Roman" w:cs="Times New Roman"/>
                <w:color w:val="000000"/>
                <w:sz w:val="24"/>
                <w:szCs w:val="24"/>
              </w:rPr>
              <w:t>последствиях  недействительной</w:t>
            </w:r>
            <w:proofErr w:type="gramEnd"/>
            <w:r>
              <w:rPr>
                <w:rFonts w:ascii="Times New Roman" w:hAnsi="Times New Roman" w:cs="Times New Roman"/>
                <w:color w:val="000000"/>
                <w:sz w:val="24"/>
                <w:szCs w:val="24"/>
              </w:rPr>
              <w:t xml:space="preserve"> сделки распространяются на добросовестного предпринимателя?</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Каковы последствия недействительных сделок с недвижимостью?</w:t>
            </w:r>
          </w:p>
          <w:p w:rsidR="00BE5ADC"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Является ли притворной сделкой договор дарения </w:t>
            </w:r>
            <w:proofErr w:type="gramStart"/>
            <w:r>
              <w:rPr>
                <w:rFonts w:ascii="Times New Roman" w:hAnsi="Times New Roman" w:cs="Times New Roman"/>
                <w:color w:val="000000"/>
                <w:sz w:val="24"/>
                <w:szCs w:val="24"/>
              </w:rPr>
              <w:t>недвижимости  при</w:t>
            </w:r>
            <w:proofErr w:type="gramEnd"/>
            <w:r>
              <w:rPr>
                <w:rFonts w:ascii="Times New Roman" w:hAnsi="Times New Roman" w:cs="Times New Roman"/>
                <w:color w:val="000000"/>
                <w:sz w:val="24"/>
                <w:szCs w:val="24"/>
              </w:rPr>
              <w:t xml:space="preserve"> встречном предоставлении?</w:t>
            </w:r>
          </w:p>
          <w:p w:rsidR="00931B3F" w:rsidRDefault="00BE5ADC" w:rsidP="00BE5ADC">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Можно ли применить </w:t>
            </w:r>
            <w:proofErr w:type="spellStart"/>
            <w:r>
              <w:rPr>
                <w:rFonts w:ascii="Times New Roman" w:hAnsi="Times New Roman" w:cs="Times New Roman"/>
                <w:color w:val="000000"/>
                <w:sz w:val="24"/>
                <w:szCs w:val="24"/>
              </w:rPr>
              <w:t>эстоппель</w:t>
            </w:r>
            <w:proofErr w:type="spellEnd"/>
            <w:r>
              <w:rPr>
                <w:rFonts w:ascii="Times New Roman" w:hAnsi="Times New Roman" w:cs="Times New Roman"/>
                <w:color w:val="000000"/>
                <w:sz w:val="24"/>
                <w:szCs w:val="24"/>
              </w:rPr>
              <w:t xml:space="preserve"> при сделках с недвижимостью?</w:t>
            </w:r>
          </w:p>
          <w:p w:rsidR="003A746C" w:rsidRDefault="003A746C" w:rsidP="00BE5AD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Default="003A746C" w:rsidP="00BE5ADC">
            <w:pPr>
              <w:autoSpaceDE w:val="0"/>
              <w:autoSpaceDN w:val="0"/>
              <w:adjustRightInd w:val="0"/>
              <w:spacing w:after="0" w:line="240" w:lineRule="auto"/>
              <w:ind w:left="36"/>
              <w:jc w:val="both"/>
              <w:rPr>
                <w:rFonts w:ascii="Times New Roman" w:hAnsi="Times New Roman" w:cs="Times New Roman"/>
                <w:color w:val="000000"/>
                <w:sz w:val="24"/>
                <w:szCs w:val="24"/>
              </w:rPr>
            </w:pPr>
          </w:p>
          <w:p w:rsidR="003A746C" w:rsidRPr="003A746C" w:rsidRDefault="005E2236" w:rsidP="00BE5ADC">
            <w:pPr>
              <w:autoSpaceDE w:val="0"/>
              <w:autoSpaceDN w:val="0"/>
              <w:adjustRightInd w:val="0"/>
              <w:spacing w:after="0" w:line="240" w:lineRule="auto"/>
              <w:ind w:left="36"/>
              <w:jc w:val="both"/>
              <w:rPr>
                <w:rFonts w:ascii="Times New Roman" w:hAnsi="Times New Roman" w:cs="Times New Roman"/>
                <w:b/>
                <w:color w:val="000000"/>
                <w:sz w:val="24"/>
                <w:szCs w:val="24"/>
              </w:rPr>
            </w:pPr>
            <w:r>
              <w:rPr>
                <w:rFonts w:ascii="Times New Roman" w:hAnsi="Times New Roman" w:cs="Times New Roman"/>
                <w:b/>
                <w:color w:val="000000"/>
                <w:sz w:val="24"/>
                <w:szCs w:val="24"/>
              </w:rPr>
              <w:t>Задание 1</w:t>
            </w:r>
            <w:r w:rsidR="003A746C" w:rsidRPr="003A746C">
              <w:rPr>
                <w:rFonts w:ascii="Times New Roman" w:hAnsi="Times New Roman" w:cs="Times New Roman"/>
                <w:b/>
                <w:color w:val="000000"/>
                <w:sz w:val="24"/>
                <w:szCs w:val="24"/>
              </w:rPr>
              <w:t>.</w:t>
            </w:r>
          </w:p>
          <w:p w:rsidR="003A746C" w:rsidRDefault="002C59A2" w:rsidP="002C59A2">
            <w:pPr>
              <w:autoSpaceDE w:val="0"/>
              <w:autoSpaceDN w:val="0"/>
              <w:adjustRightInd w:val="0"/>
              <w:spacing w:after="0" w:line="240" w:lineRule="auto"/>
              <w:ind w:left="3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Федоров в 2023 году обратился в суд с иском </w:t>
            </w:r>
            <w:r w:rsidRPr="002C59A2">
              <w:rPr>
                <w:rFonts w:ascii="Times New Roman" w:hAnsi="Times New Roman" w:cs="Times New Roman"/>
                <w:color w:val="000000"/>
                <w:sz w:val="24"/>
                <w:szCs w:val="24"/>
              </w:rPr>
              <w:t>о признании права собственности на объект недвижимости - склад металлический, общей площадью 474,2 кв. м, расположенный по адресу: ЯНАО</w:t>
            </w:r>
            <w:r>
              <w:rPr>
                <w:rFonts w:ascii="Times New Roman" w:hAnsi="Times New Roman" w:cs="Times New Roman"/>
                <w:color w:val="000000"/>
                <w:sz w:val="24"/>
                <w:szCs w:val="24"/>
              </w:rPr>
              <w:t xml:space="preserve">, </w:t>
            </w:r>
            <w:r w:rsidRPr="002C59A2">
              <w:rPr>
                <w:rFonts w:ascii="Times New Roman" w:hAnsi="Times New Roman" w:cs="Times New Roman"/>
                <w:color w:val="000000"/>
                <w:sz w:val="24"/>
                <w:szCs w:val="24"/>
              </w:rPr>
              <w:t xml:space="preserve">вынесении решения о государственной регистрации перехода права собственности на объект недвижимости, </w:t>
            </w:r>
            <w:r>
              <w:rPr>
                <w:rFonts w:ascii="Times New Roman" w:hAnsi="Times New Roman" w:cs="Times New Roman"/>
                <w:color w:val="000000"/>
                <w:sz w:val="24"/>
                <w:szCs w:val="24"/>
              </w:rPr>
              <w:t xml:space="preserve">внесении записи в ЕГРН, указав, что </w:t>
            </w:r>
            <w:r w:rsidRPr="002C59A2">
              <w:rPr>
                <w:rFonts w:ascii="Times New Roman" w:hAnsi="Times New Roman" w:cs="Times New Roman"/>
                <w:color w:val="000000"/>
                <w:sz w:val="24"/>
                <w:szCs w:val="24"/>
              </w:rPr>
              <w:t>между истцом и ООО "</w:t>
            </w:r>
            <w:proofErr w:type="spellStart"/>
            <w:r w:rsidRPr="002C59A2">
              <w:rPr>
                <w:rFonts w:ascii="Times New Roman" w:hAnsi="Times New Roman" w:cs="Times New Roman"/>
                <w:color w:val="000000"/>
                <w:sz w:val="24"/>
                <w:szCs w:val="24"/>
              </w:rPr>
              <w:t>Спецэнергосервис</w:t>
            </w:r>
            <w:proofErr w:type="spellEnd"/>
            <w:r w:rsidRPr="002C59A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2019 году </w:t>
            </w:r>
            <w:r w:rsidRPr="002C59A2">
              <w:rPr>
                <w:rFonts w:ascii="Times New Roman" w:hAnsi="Times New Roman" w:cs="Times New Roman"/>
                <w:color w:val="000000"/>
                <w:sz w:val="24"/>
                <w:szCs w:val="24"/>
              </w:rPr>
              <w:t>был заключен договор купли-продажи имущества, согласно которому ООО "</w:t>
            </w:r>
            <w:proofErr w:type="spellStart"/>
            <w:r w:rsidRPr="002C59A2">
              <w:rPr>
                <w:rFonts w:ascii="Times New Roman" w:hAnsi="Times New Roman" w:cs="Times New Roman"/>
                <w:color w:val="000000"/>
                <w:sz w:val="24"/>
                <w:szCs w:val="24"/>
              </w:rPr>
              <w:t>Спецэнергосервис</w:t>
            </w:r>
            <w:proofErr w:type="spellEnd"/>
            <w:r w:rsidRPr="002C59A2">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w:t>
            </w:r>
            <w:r w:rsidRPr="002C59A2">
              <w:rPr>
                <w:rFonts w:ascii="Times New Roman" w:hAnsi="Times New Roman" w:cs="Times New Roman"/>
                <w:color w:val="000000"/>
                <w:sz w:val="24"/>
                <w:szCs w:val="24"/>
              </w:rPr>
              <w:t xml:space="preserve">бязывался передать в собственность истцу объект недвижимости склад металлический общей площадью 474,2 кв. м, </w:t>
            </w:r>
            <w:r>
              <w:rPr>
                <w:rFonts w:ascii="Times New Roman" w:hAnsi="Times New Roman" w:cs="Times New Roman"/>
                <w:color w:val="000000"/>
                <w:sz w:val="24"/>
                <w:szCs w:val="24"/>
              </w:rPr>
              <w:t xml:space="preserve">с </w:t>
            </w:r>
            <w:r w:rsidRPr="002C59A2">
              <w:rPr>
                <w:rFonts w:ascii="Times New Roman" w:hAnsi="Times New Roman" w:cs="Times New Roman"/>
                <w:color w:val="000000"/>
                <w:sz w:val="24"/>
                <w:szCs w:val="24"/>
              </w:rPr>
              <w:t>кадастровы</w:t>
            </w:r>
            <w:r>
              <w:rPr>
                <w:rFonts w:ascii="Times New Roman" w:hAnsi="Times New Roman" w:cs="Times New Roman"/>
                <w:color w:val="000000"/>
                <w:sz w:val="24"/>
                <w:szCs w:val="24"/>
              </w:rPr>
              <w:t xml:space="preserve">м номером, </w:t>
            </w:r>
            <w:r w:rsidRPr="002C59A2">
              <w:rPr>
                <w:rFonts w:ascii="Times New Roman" w:hAnsi="Times New Roman" w:cs="Times New Roman"/>
                <w:color w:val="000000"/>
                <w:sz w:val="24"/>
                <w:szCs w:val="24"/>
              </w:rPr>
              <w:t xml:space="preserve"> расположенный по адресу: Ямало-Ненецкий автономный окру</w:t>
            </w:r>
            <w:r>
              <w:rPr>
                <w:rFonts w:ascii="Times New Roman" w:hAnsi="Times New Roman" w:cs="Times New Roman"/>
                <w:color w:val="000000"/>
                <w:sz w:val="24"/>
                <w:szCs w:val="24"/>
              </w:rPr>
              <w:t>г, право</w:t>
            </w:r>
            <w:r w:rsidRPr="002C59A2">
              <w:rPr>
                <w:rFonts w:ascii="Times New Roman" w:hAnsi="Times New Roman" w:cs="Times New Roman"/>
                <w:color w:val="000000"/>
                <w:sz w:val="24"/>
                <w:szCs w:val="24"/>
              </w:rPr>
              <w:t xml:space="preserve"> собственности продавца возникло на основании до</w:t>
            </w:r>
            <w:r>
              <w:rPr>
                <w:rFonts w:ascii="Times New Roman" w:hAnsi="Times New Roman" w:cs="Times New Roman"/>
                <w:color w:val="000000"/>
                <w:sz w:val="24"/>
                <w:szCs w:val="24"/>
              </w:rPr>
              <w:t>говора купли-продажи</w:t>
            </w:r>
            <w:r w:rsidRPr="002C59A2">
              <w:rPr>
                <w:rFonts w:ascii="Times New Roman" w:hAnsi="Times New Roman" w:cs="Times New Roman"/>
                <w:color w:val="000000"/>
                <w:sz w:val="24"/>
                <w:szCs w:val="24"/>
              </w:rPr>
              <w:t xml:space="preserve"> и акта приема-передачи</w:t>
            </w:r>
            <w:r>
              <w:rPr>
                <w:rFonts w:ascii="Times New Roman" w:hAnsi="Times New Roman" w:cs="Times New Roman"/>
                <w:color w:val="000000"/>
                <w:sz w:val="24"/>
                <w:szCs w:val="24"/>
              </w:rPr>
              <w:t>.</w:t>
            </w:r>
            <w:r>
              <w:t xml:space="preserve"> </w:t>
            </w:r>
            <w:r w:rsidRPr="002C59A2">
              <w:rPr>
                <w:rFonts w:ascii="Times New Roman" w:hAnsi="Times New Roman" w:cs="Times New Roman"/>
                <w:color w:val="000000"/>
                <w:sz w:val="24"/>
                <w:szCs w:val="24"/>
              </w:rPr>
              <w:t xml:space="preserve">Объект недвижимости был передан Истцу по </w:t>
            </w:r>
            <w:r>
              <w:rPr>
                <w:rFonts w:ascii="Times New Roman" w:hAnsi="Times New Roman" w:cs="Times New Roman"/>
                <w:color w:val="000000"/>
                <w:sz w:val="24"/>
                <w:szCs w:val="24"/>
              </w:rPr>
              <w:t>акту приема-передачи</w:t>
            </w:r>
            <w:r w:rsidRPr="002C59A2">
              <w:rPr>
                <w:rFonts w:ascii="Times New Roman" w:hAnsi="Times New Roman" w:cs="Times New Roman"/>
                <w:color w:val="000000"/>
                <w:sz w:val="24"/>
                <w:szCs w:val="24"/>
              </w:rPr>
              <w:t>. В настоящее время истец пользуется и владеет указанным объектом недвижимости. Земельный участок, на котором находится объект недвижимости (склад металлический) находится в аренде истца на основании договора аренды земельного участка</w:t>
            </w:r>
            <w:r>
              <w:rPr>
                <w:rFonts w:ascii="Times New Roman" w:hAnsi="Times New Roman" w:cs="Times New Roman"/>
                <w:color w:val="000000"/>
                <w:sz w:val="24"/>
                <w:szCs w:val="24"/>
              </w:rPr>
              <w:t xml:space="preserve">. </w:t>
            </w:r>
            <w:r w:rsidRPr="002C59A2">
              <w:rPr>
                <w:rFonts w:ascii="Times New Roman" w:hAnsi="Times New Roman" w:cs="Times New Roman"/>
                <w:color w:val="000000"/>
                <w:sz w:val="24"/>
                <w:szCs w:val="24"/>
              </w:rPr>
              <w:t>Расчеты по сделке купли-продажи завершены, что подтверждается квитанцией к приходно-кассовому ордеру. Нотариальное удостоверение сделки законом не предусмотрено и не совершалось.</w:t>
            </w:r>
            <w:r>
              <w:rPr>
                <w:rFonts w:ascii="Times New Roman" w:hAnsi="Times New Roman" w:cs="Times New Roman"/>
                <w:color w:val="000000"/>
                <w:sz w:val="24"/>
                <w:szCs w:val="24"/>
              </w:rPr>
              <w:t xml:space="preserve"> </w:t>
            </w:r>
          </w:p>
          <w:p w:rsidR="002C59A2" w:rsidRDefault="002C59A2" w:rsidP="002C59A2">
            <w:pPr>
              <w:autoSpaceDE w:val="0"/>
              <w:autoSpaceDN w:val="0"/>
              <w:adjustRightInd w:val="0"/>
              <w:spacing w:after="0" w:line="240" w:lineRule="auto"/>
              <w:ind w:left="36"/>
              <w:jc w:val="both"/>
              <w:rPr>
                <w:rFonts w:ascii="Times New Roman" w:hAnsi="Times New Roman" w:cs="Times New Roman"/>
                <w:i/>
                <w:color w:val="000000"/>
                <w:sz w:val="24"/>
                <w:szCs w:val="24"/>
              </w:rPr>
            </w:pPr>
            <w:r w:rsidRPr="002C59A2">
              <w:rPr>
                <w:rFonts w:ascii="Times New Roman" w:hAnsi="Times New Roman" w:cs="Times New Roman"/>
                <w:i/>
                <w:color w:val="000000"/>
                <w:sz w:val="24"/>
                <w:szCs w:val="24"/>
              </w:rPr>
              <w:t>Какое решение примет суд? Есть ли полномочий у генерального директора ООО "</w:t>
            </w:r>
            <w:proofErr w:type="spellStart"/>
            <w:r w:rsidRPr="002C59A2">
              <w:rPr>
                <w:rFonts w:ascii="Times New Roman" w:hAnsi="Times New Roman" w:cs="Times New Roman"/>
                <w:i/>
                <w:color w:val="000000"/>
                <w:sz w:val="24"/>
                <w:szCs w:val="24"/>
              </w:rPr>
              <w:t>Спецэнергосервис</w:t>
            </w:r>
            <w:proofErr w:type="spellEnd"/>
            <w:r w:rsidRPr="002C59A2">
              <w:rPr>
                <w:rFonts w:ascii="Times New Roman" w:hAnsi="Times New Roman" w:cs="Times New Roman"/>
                <w:i/>
                <w:color w:val="000000"/>
                <w:sz w:val="24"/>
                <w:szCs w:val="24"/>
              </w:rPr>
              <w:t>" на отчуждение недвижимого имущества общества? Каким документом регулируется данный вопрос? Какой срок исковой давности по сделке?</w:t>
            </w:r>
          </w:p>
          <w:p w:rsidR="008E4663" w:rsidRDefault="008E4663" w:rsidP="002C59A2">
            <w:pPr>
              <w:autoSpaceDE w:val="0"/>
              <w:autoSpaceDN w:val="0"/>
              <w:adjustRightInd w:val="0"/>
              <w:spacing w:after="0" w:line="240" w:lineRule="auto"/>
              <w:ind w:left="36"/>
              <w:jc w:val="both"/>
              <w:rPr>
                <w:rFonts w:ascii="Times New Roman" w:hAnsi="Times New Roman" w:cs="Times New Roman"/>
                <w:i/>
                <w:color w:val="000000"/>
                <w:sz w:val="24"/>
                <w:szCs w:val="24"/>
              </w:rPr>
            </w:pPr>
          </w:p>
          <w:p w:rsidR="008E4663" w:rsidRPr="005E2236" w:rsidRDefault="005E2236" w:rsidP="002C59A2">
            <w:pPr>
              <w:autoSpaceDE w:val="0"/>
              <w:autoSpaceDN w:val="0"/>
              <w:adjustRightInd w:val="0"/>
              <w:spacing w:after="0" w:line="240" w:lineRule="auto"/>
              <w:ind w:left="36"/>
              <w:jc w:val="both"/>
              <w:rPr>
                <w:rFonts w:ascii="Times New Roman" w:hAnsi="Times New Roman" w:cs="Times New Roman"/>
                <w:b/>
                <w:color w:val="000000"/>
                <w:sz w:val="24"/>
                <w:szCs w:val="24"/>
              </w:rPr>
            </w:pPr>
            <w:r w:rsidRPr="005E2236">
              <w:rPr>
                <w:rFonts w:ascii="Times New Roman" w:hAnsi="Times New Roman" w:cs="Times New Roman"/>
                <w:b/>
                <w:color w:val="000000"/>
                <w:sz w:val="24"/>
                <w:szCs w:val="24"/>
              </w:rPr>
              <w:t>Задание 1</w:t>
            </w:r>
            <w:r w:rsidR="008E4663" w:rsidRPr="005E2236">
              <w:rPr>
                <w:rFonts w:ascii="Times New Roman" w:hAnsi="Times New Roman" w:cs="Times New Roman"/>
                <w:b/>
                <w:color w:val="000000"/>
                <w:sz w:val="24"/>
                <w:szCs w:val="24"/>
              </w:rPr>
              <w:t>.</w:t>
            </w:r>
          </w:p>
          <w:p w:rsidR="008E4663" w:rsidRPr="0019598D" w:rsidRDefault="008E4663" w:rsidP="005A30DB">
            <w:pPr>
              <w:shd w:val="clear" w:color="auto" w:fill="FFFFFF"/>
              <w:spacing w:after="0" w:line="240" w:lineRule="auto"/>
              <w:ind w:firstLine="539"/>
              <w:jc w:val="both"/>
              <w:rPr>
                <w:rFonts w:ascii="Times New Roman" w:eastAsia="Times New Roman" w:hAnsi="Times New Roman" w:cs="Times New Roman"/>
                <w:sz w:val="24"/>
                <w:szCs w:val="24"/>
                <w:lang w:eastAsia="ru-RU"/>
              </w:rPr>
            </w:pPr>
            <w:r w:rsidRPr="0019598D">
              <w:rPr>
                <w:rFonts w:ascii="Times New Roman" w:eastAsia="Times New Roman" w:hAnsi="Times New Roman" w:cs="Times New Roman"/>
                <w:sz w:val="24"/>
                <w:szCs w:val="24"/>
                <w:lang w:eastAsia="ru-RU"/>
              </w:rPr>
              <w:t xml:space="preserve">Территориальное общественное самоуправление "Территориальная община "Якиманка-1" (далее - Община) обратилось в суд с административным иском к Совету депутатов муниципального округа Якиманка (далее Совет депутатов) о признании незаконным решение от 06 сентября 2022 г. N 102, </w:t>
            </w:r>
            <w:proofErr w:type="spellStart"/>
            <w:r w:rsidRPr="0019598D">
              <w:rPr>
                <w:rFonts w:ascii="Times New Roman" w:eastAsia="Times New Roman" w:hAnsi="Times New Roman" w:cs="Times New Roman"/>
                <w:sz w:val="24"/>
                <w:szCs w:val="24"/>
                <w:lang w:eastAsia="ru-RU"/>
              </w:rPr>
              <w:t>обязании</w:t>
            </w:r>
            <w:proofErr w:type="spellEnd"/>
            <w:r w:rsidRPr="0019598D">
              <w:rPr>
                <w:rFonts w:ascii="Times New Roman" w:eastAsia="Times New Roman" w:hAnsi="Times New Roman" w:cs="Times New Roman"/>
                <w:sz w:val="24"/>
                <w:szCs w:val="24"/>
                <w:lang w:eastAsia="ru-RU"/>
              </w:rPr>
              <w:t xml:space="preserve"> повторно рассмотреть вопрос о победителе в конкурсе, принятии решения в соответствии с действующим законодательством.</w:t>
            </w:r>
          </w:p>
          <w:p w:rsidR="008E4663" w:rsidRPr="0019598D" w:rsidRDefault="008E4663" w:rsidP="005A30DB">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19598D">
              <w:rPr>
                <w:rFonts w:ascii="Times New Roman" w:eastAsia="Times New Roman" w:hAnsi="Times New Roman" w:cs="Times New Roman"/>
                <w:sz w:val="24"/>
                <w:szCs w:val="24"/>
                <w:lang w:eastAsia="ru-RU"/>
              </w:rPr>
              <w:t xml:space="preserve">В обоснование требований указано, что на сайте Управы района Якиманка была опубликована информация о конкурсах на </w:t>
            </w:r>
            <w:r w:rsidRPr="0019598D">
              <w:rPr>
                <w:rFonts w:ascii="Times New Roman" w:eastAsia="Times New Roman" w:hAnsi="Times New Roman" w:cs="Times New Roman"/>
                <w:sz w:val="24"/>
                <w:szCs w:val="24"/>
                <w:lang w:eastAsia="ru-RU"/>
              </w:rPr>
              <w:lastRenderedPageBreak/>
              <w:t>помещения для некоммерческих организаций, проводимых в Управах. Община обратилась в Управу с заявкой на участие в конкурсе на право заключения договора на развитие социальной программы по организации досуговой, социально-воспитательной, физкультурно-оздоровительной и спортивной работы с населением в нежилом помещении. С такими же заявками обратились и иные организации. По итогам конкурса комиссия рекомендовала Совету депутатов признать победителем Общину, которая набрала 88 баллов. Второе место заняло АНО Центр практической психологии "</w:t>
            </w:r>
            <w:proofErr w:type="spellStart"/>
            <w:r w:rsidRPr="0019598D">
              <w:rPr>
                <w:rFonts w:ascii="Times New Roman" w:eastAsia="Times New Roman" w:hAnsi="Times New Roman" w:cs="Times New Roman"/>
                <w:sz w:val="24"/>
                <w:szCs w:val="24"/>
                <w:lang w:eastAsia="ru-RU"/>
              </w:rPr>
              <w:t>Эквалайс</w:t>
            </w:r>
            <w:proofErr w:type="spellEnd"/>
            <w:r w:rsidRPr="0019598D">
              <w:rPr>
                <w:rFonts w:ascii="Times New Roman" w:eastAsia="Times New Roman" w:hAnsi="Times New Roman" w:cs="Times New Roman"/>
                <w:sz w:val="24"/>
                <w:szCs w:val="24"/>
                <w:lang w:eastAsia="ru-RU"/>
              </w:rPr>
              <w:t>", третье- Благотворительный фонд социальной поддержки и защиты граждан "Дорога в жизнь", набравший 47 баллов.</w:t>
            </w:r>
          </w:p>
          <w:p w:rsidR="008E4663" w:rsidRPr="0019598D" w:rsidRDefault="008E4663" w:rsidP="005A30DB">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19598D">
              <w:rPr>
                <w:rFonts w:ascii="Times New Roman" w:eastAsia="Times New Roman" w:hAnsi="Times New Roman" w:cs="Times New Roman"/>
                <w:sz w:val="24"/>
                <w:szCs w:val="24"/>
                <w:lang w:eastAsia="ru-RU"/>
              </w:rPr>
              <w:t>Однако, Совет депутатов принял решение о признании победителем конкурса Благотворительный фонд социальной поддержки и защиты граждан "Дорога в жизнь", которое в конкурсе заняло 3 место.</w:t>
            </w:r>
          </w:p>
          <w:p w:rsidR="008E4663" w:rsidRPr="0019598D" w:rsidRDefault="008E4663" w:rsidP="005A30DB">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19598D">
              <w:rPr>
                <w:rFonts w:ascii="Times New Roman" w:eastAsia="Times New Roman" w:hAnsi="Times New Roman" w:cs="Times New Roman"/>
                <w:sz w:val="24"/>
                <w:szCs w:val="24"/>
                <w:lang w:eastAsia="ru-RU"/>
              </w:rPr>
              <w:t>Такое решение</w:t>
            </w:r>
            <w:r w:rsidR="003A53A2" w:rsidRPr="0019598D">
              <w:rPr>
                <w:rFonts w:ascii="Times New Roman" w:eastAsia="Times New Roman" w:hAnsi="Times New Roman" w:cs="Times New Roman"/>
                <w:sz w:val="24"/>
                <w:szCs w:val="24"/>
                <w:lang w:eastAsia="ru-RU"/>
              </w:rPr>
              <w:t xml:space="preserve"> по мнению заявителя</w:t>
            </w:r>
            <w:r w:rsidRPr="0019598D">
              <w:rPr>
                <w:rFonts w:ascii="Times New Roman" w:eastAsia="Times New Roman" w:hAnsi="Times New Roman" w:cs="Times New Roman"/>
                <w:sz w:val="24"/>
                <w:szCs w:val="24"/>
                <w:lang w:eastAsia="ru-RU"/>
              </w:rPr>
              <w:t xml:space="preserve"> является незаконным, так как Совет депутатов имел право согласиться или не согласиться с предложенной Комиссией кандидатурой, а не выбирать другую организацию; решение не отвечает Закону о защите конкуренции, а также ч. 4 ст. 447 ГК РФ.</w:t>
            </w:r>
          </w:p>
          <w:p w:rsidR="008E4663" w:rsidRPr="0019598D" w:rsidRDefault="008E4663" w:rsidP="005A30DB">
            <w:pPr>
              <w:shd w:val="clear" w:color="auto" w:fill="FFFFFF"/>
              <w:spacing w:after="0" w:line="240" w:lineRule="auto"/>
              <w:jc w:val="both"/>
              <w:rPr>
                <w:rFonts w:ascii="Times New Roman" w:eastAsia="Times New Roman" w:hAnsi="Times New Roman" w:cs="Times New Roman"/>
                <w:i/>
                <w:sz w:val="24"/>
                <w:szCs w:val="24"/>
                <w:lang w:eastAsia="ru-RU"/>
              </w:rPr>
            </w:pPr>
            <w:r w:rsidRPr="0019598D">
              <w:rPr>
                <w:rFonts w:ascii="Times New Roman" w:eastAsia="Times New Roman" w:hAnsi="Times New Roman" w:cs="Times New Roman"/>
                <w:i/>
                <w:sz w:val="24"/>
                <w:szCs w:val="24"/>
                <w:lang w:eastAsia="ru-RU"/>
              </w:rPr>
              <w:t xml:space="preserve">Какое решение примет суд? </w:t>
            </w:r>
            <w:r w:rsidR="003A53A2" w:rsidRPr="0019598D">
              <w:rPr>
                <w:rFonts w:ascii="Times New Roman" w:eastAsia="Times New Roman" w:hAnsi="Times New Roman" w:cs="Times New Roman"/>
                <w:i/>
                <w:sz w:val="24"/>
                <w:szCs w:val="24"/>
                <w:lang w:eastAsia="ru-RU"/>
              </w:rPr>
              <w:t>Как регулируется данный вопрос Федеральным законом "О защите конкуренции"?</w:t>
            </w:r>
          </w:p>
          <w:p w:rsidR="008E4663" w:rsidRPr="008E4663" w:rsidRDefault="008E4663" w:rsidP="002C59A2">
            <w:pPr>
              <w:autoSpaceDE w:val="0"/>
              <w:autoSpaceDN w:val="0"/>
              <w:adjustRightInd w:val="0"/>
              <w:spacing w:after="0" w:line="240" w:lineRule="auto"/>
              <w:ind w:left="36"/>
              <w:jc w:val="both"/>
              <w:rPr>
                <w:rFonts w:ascii="Times New Roman" w:hAnsi="Times New Roman" w:cs="Times New Roman"/>
                <w:color w:val="000000"/>
                <w:sz w:val="24"/>
                <w:szCs w:val="24"/>
              </w:rPr>
            </w:pPr>
          </w:p>
        </w:tc>
      </w:tr>
    </w:tbl>
    <w:p w:rsidR="00DB2DF4" w:rsidRPr="00DB2DF4" w:rsidRDefault="00DB2DF4" w:rsidP="00DB2DF4">
      <w:pPr>
        <w:spacing w:after="0" w:line="360" w:lineRule="auto"/>
        <w:jc w:val="both"/>
        <w:rPr>
          <w:rFonts w:ascii="Times New Roman" w:eastAsia="Times New Roman" w:hAnsi="Times New Roman" w:cs="Times New Roman"/>
          <w:sz w:val="28"/>
          <w:szCs w:val="28"/>
          <w:lang w:eastAsia="ru-RU"/>
        </w:rPr>
      </w:pPr>
    </w:p>
    <w:p w:rsidR="00DB2DF4" w:rsidRPr="00301458" w:rsidRDefault="00DB2DF4" w:rsidP="00DB2DF4">
      <w:pPr>
        <w:widowControl w:val="0"/>
        <w:spacing w:after="0"/>
        <w:ind w:firstLine="709"/>
        <w:jc w:val="center"/>
        <w:rPr>
          <w:rFonts w:ascii="Times New Roman" w:eastAsia="Times New Roman" w:hAnsi="Times New Roman" w:cs="Times New Roman"/>
          <w:b/>
          <w:sz w:val="28"/>
          <w:szCs w:val="28"/>
          <w:lang w:eastAsia="ru-RU"/>
        </w:rPr>
      </w:pPr>
      <w:r w:rsidRPr="00301458">
        <w:rPr>
          <w:rFonts w:ascii="Times New Roman" w:eastAsia="Times New Roman" w:hAnsi="Times New Roman" w:cs="Times New Roman"/>
          <w:b/>
          <w:sz w:val="28"/>
          <w:szCs w:val="28"/>
          <w:lang w:eastAsia="ru-RU"/>
        </w:rPr>
        <w:t>Примерные вопросы для подготовки к зачету:</w:t>
      </w:r>
    </w:p>
    <w:p w:rsidR="00DB2DF4" w:rsidRPr="00301458" w:rsidRDefault="00DB2DF4" w:rsidP="00DB2DF4">
      <w:pPr>
        <w:widowControl w:val="0"/>
        <w:spacing w:after="0"/>
        <w:ind w:firstLine="709"/>
        <w:jc w:val="center"/>
        <w:rPr>
          <w:rFonts w:ascii="Times New Roman" w:eastAsia="Times New Roman" w:hAnsi="Times New Roman" w:cs="Times New Roman"/>
          <w:sz w:val="28"/>
          <w:szCs w:val="28"/>
          <w:lang w:eastAsia="ru-RU"/>
        </w:rPr>
      </w:pPr>
    </w:p>
    <w:p w:rsidR="000427A7" w:rsidRPr="00301458" w:rsidRDefault="00301458"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sidRPr="00301458">
        <w:rPr>
          <w:rFonts w:ascii="Times New Roman" w:eastAsia="Times New Roman" w:hAnsi="Times New Roman" w:cs="Times New Roman"/>
          <w:sz w:val="28"/>
          <w:szCs w:val="28"/>
          <w:lang w:eastAsia="ru-RU"/>
        </w:rPr>
        <w:t>Правов</w:t>
      </w:r>
      <w:r w:rsidR="006538E8">
        <w:rPr>
          <w:rFonts w:ascii="Times New Roman" w:eastAsia="Times New Roman" w:hAnsi="Times New Roman" w:cs="Times New Roman"/>
          <w:sz w:val="28"/>
          <w:szCs w:val="28"/>
          <w:lang w:eastAsia="ru-RU"/>
        </w:rPr>
        <w:t>ой режим земельных участков в Российской Федерации</w:t>
      </w:r>
      <w:r>
        <w:rPr>
          <w:rFonts w:ascii="Times New Roman" w:eastAsia="Times New Roman" w:hAnsi="Times New Roman" w:cs="Times New Roman"/>
          <w:sz w:val="28"/>
          <w:szCs w:val="28"/>
          <w:lang w:eastAsia="ru-RU"/>
        </w:rPr>
        <w:t>.</w:t>
      </w:r>
    </w:p>
    <w:p w:rsidR="00301458" w:rsidRPr="00301458" w:rsidRDefault="00301458"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sidRPr="00301458">
        <w:rPr>
          <w:rFonts w:ascii="Times New Roman" w:eastAsia="Times New Roman" w:hAnsi="Times New Roman" w:cs="Times New Roman"/>
          <w:sz w:val="28"/>
          <w:szCs w:val="28"/>
          <w:lang w:eastAsia="ru-RU"/>
        </w:rPr>
        <w:t xml:space="preserve">Правовой режим зданий и сооружений в </w:t>
      </w:r>
      <w:r w:rsidR="006538E8">
        <w:rPr>
          <w:rFonts w:ascii="Times New Roman" w:eastAsia="Times New Roman" w:hAnsi="Times New Roman" w:cs="Times New Roman"/>
          <w:sz w:val="28"/>
          <w:szCs w:val="28"/>
          <w:lang w:eastAsia="ru-RU"/>
        </w:rPr>
        <w:t>Российской Федерации</w:t>
      </w:r>
      <w:r>
        <w:rPr>
          <w:rFonts w:ascii="Times New Roman" w:eastAsia="Times New Roman" w:hAnsi="Times New Roman" w:cs="Times New Roman"/>
          <w:sz w:val="28"/>
          <w:szCs w:val="28"/>
          <w:lang w:eastAsia="ru-RU"/>
        </w:rPr>
        <w:t>.</w:t>
      </w:r>
    </w:p>
    <w:p w:rsidR="00301458" w:rsidRPr="00301458" w:rsidRDefault="00301458"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тенденции развитие рынка недвижимо</w:t>
      </w:r>
      <w:r w:rsidRPr="00301458">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т</w:t>
      </w:r>
      <w:r w:rsidRPr="00301458">
        <w:rPr>
          <w:rFonts w:ascii="Times New Roman" w:eastAsia="Times New Roman" w:hAnsi="Times New Roman" w:cs="Times New Roman"/>
          <w:sz w:val="28"/>
          <w:szCs w:val="28"/>
          <w:lang w:eastAsia="ru-RU"/>
        </w:rPr>
        <w:t xml:space="preserve">и в </w:t>
      </w:r>
      <w:r w:rsidR="006538E8">
        <w:rPr>
          <w:rFonts w:ascii="Times New Roman" w:eastAsia="Times New Roman" w:hAnsi="Times New Roman" w:cs="Times New Roman"/>
          <w:sz w:val="28"/>
          <w:szCs w:val="28"/>
          <w:lang w:eastAsia="ru-RU"/>
        </w:rPr>
        <w:t>Российской Федерации</w:t>
      </w:r>
      <w:r w:rsidRPr="00301458">
        <w:rPr>
          <w:rFonts w:ascii="Times New Roman" w:eastAsia="Times New Roman" w:hAnsi="Times New Roman" w:cs="Times New Roman"/>
          <w:sz w:val="28"/>
          <w:szCs w:val="28"/>
          <w:lang w:eastAsia="ru-RU"/>
        </w:rPr>
        <w:t>.</w:t>
      </w:r>
    </w:p>
    <w:p w:rsidR="00301458" w:rsidRDefault="00301458"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sidRPr="00301458">
        <w:rPr>
          <w:rFonts w:ascii="Times New Roman" w:eastAsia="Times New Roman" w:hAnsi="Times New Roman" w:cs="Times New Roman"/>
          <w:sz w:val="28"/>
          <w:szCs w:val="28"/>
          <w:lang w:eastAsia="ru-RU"/>
        </w:rPr>
        <w:t xml:space="preserve">Развитие законодательства о рынке недвижимости в </w:t>
      </w:r>
      <w:r w:rsidR="006538E8">
        <w:rPr>
          <w:rFonts w:ascii="Times New Roman" w:eastAsia="Times New Roman" w:hAnsi="Times New Roman" w:cs="Times New Roman"/>
          <w:sz w:val="28"/>
          <w:szCs w:val="28"/>
          <w:lang w:eastAsia="ru-RU"/>
        </w:rPr>
        <w:t>Российской Федерации</w:t>
      </w:r>
      <w:r>
        <w:rPr>
          <w:rFonts w:ascii="Times New Roman" w:eastAsia="Times New Roman" w:hAnsi="Times New Roman" w:cs="Times New Roman"/>
          <w:sz w:val="28"/>
          <w:szCs w:val="28"/>
          <w:lang w:eastAsia="ru-RU"/>
        </w:rPr>
        <w:t>.</w:t>
      </w:r>
    </w:p>
    <w:p w:rsidR="00301458" w:rsidRDefault="002473C7"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Недвижимость: понятие и классификация.</w:t>
      </w:r>
    </w:p>
    <w:p w:rsidR="002473C7" w:rsidRDefault="002473C7"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Сделки с недвижимостью: основания, классификация.</w:t>
      </w:r>
    </w:p>
    <w:p w:rsidR="002473C7" w:rsidRPr="008E61B4" w:rsidRDefault="008E61B4"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Виды</w:t>
      </w:r>
      <w:r w:rsidRPr="007951AF">
        <w:rPr>
          <w:rFonts w:ascii="Times New Roman" w:hAnsi="Times New Roman" w:cs="Times New Roman"/>
          <w:sz w:val="28"/>
          <w:szCs w:val="28"/>
        </w:rPr>
        <w:t xml:space="preserve"> стоимости </w:t>
      </w:r>
      <w:r>
        <w:rPr>
          <w:rFonts w:ascii="Times New Roman" w:hAnsi="Times New Roman" w:cs="Times New Roman"/>
          <w:sz w:val="28"/>
          <w:szCs w:val="28"/>
        </w:rPr>
        <w:t xml:space="preserve">объектов </w:t>
      </w:r>
      <w:r w:rsidRPr="007951AF">
        <w:rPr>
          <w:rFonts w:ascii="Times New Roman" w:hAnsi="Times New Roman" w:cs="Times New Roman"/>
          <w:sz w:val="28"/>
          <w:szCs w:val="28"/>
        </w:rPr>
        <w:t>недвижимости.</w:t>
      </w:r>
    </w:p>
    <w:p w:rsidR="008E61B4" w:rsidRPr="008E61B4" w:rsidRDefault="008E61B4"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Особенности ф</w:t>
      </w:r>
      <w:r w:rsidRPr="007951AF">
        <w:rPr>
          <w:rFonts w:ascii="Times New Roman" w:hAnsi="Times New Roman" w:cs="Times New Roman"/>
          <w:sz w:val="28"/>
          <w:szCs w:val="28"/>
        </w:rPr>
        <w:t xml:space="preserve">ормирование стоимости </w:t>
      </w:r>
      <w:r>
        <w:rPr>
          <w:rFonts w:ascii="Times New Roman" w:hAnsi="Times New Roman" w:cs="Times New Roman"/>
          <w:sz w:val="28"/>
          <w:szCs w:val="28"/>
        </w:rPr>
        <w:t xml:space="preserve">объектов </w:t>
      </w:r>
      <w:r w:rsidRPr="007951AF">
        <w:rPr>
          <w:rFonts w:ascii="Times New Roman" w:hAnsi="Times New Roman" w:cs="Times New Roman"/>
          <w:sz w:val="28"/>
          <w:szCs w:val="28"/>
        </w:rPr>
        <w:t>недвижимости.</w:t>
      </w:r>
    </w:p>
    <w:p w:rsidR="008E61B4" w:rsidRPr="008E61B4" w:rsidRDefault="008E61B4"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Стандарты оценки недвижимости.</w:t>
      </w:r>
    </w:p>
    <w:p w:rsidR="008E61B4" w:rsidRPr="008E61B4" w:rsidRDefault="008E61B4"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Саморегулируемые организации оценщиков: понятие и значение.</w:t>
      </w:r>
    </w:p>
    <w:p w:rsidR="008E61B4" w:rsidRPr="008E61B4" w:rsidRDefault="008E61B4"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Сделки с недвижимостью: форма и условия заключения.</w:t>
      </w:r>
    </w:p>
    <w:p w:rsidR="008E61B4" w:rsidRPr="008E61B4" w:rsidRDefault="008E61B4"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Особенности заключения сделок с долями недвижимости.</w:t>
      </w:r>
    </w:p>
    <w:p w:rsidR="008E61B4" w:rsidRP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sidRPr="005B417B">
        <w:rPr>
          <w:rFonts w:ascii="Times New Roman" w:hAnsi="Times New Roman" w:cs="Times New Roman"/>
          <w:sz w:val="28"/>
          <w:szCs w:val="28"/>
        </w:rPr>
        <w:t>Риски при совершении сделок с недвижимостью и их классификация.</w:t>
      </w:r>
    </w:p>
    <w:p w:rsidR="005B417B" w:rsidRP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Риски при совершении сделок с жилыми помещениями.</w:t>
      </w:r>
    </w:p>
    <w:p w:rsidR="005B417B" w:rsidRP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Риски при совершении сделок с нежилыми помещениями.</w:t>
      </w:r>
    </w:p>
    <w:p w:rsidR="005B417B" w:rsidRP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Риски при совершении сделок с земельными участками.</w:t>
      </w:r>
    </w:p>
    <w:p w:rsidR="005B417B" w:rsidRP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Риски при совершении сделок на торгах.</w:t>
      </w:r>
    </w:p>
    <w:p w:rsidR="005B417B" w:rsidRP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Риски при совершении сделок в электронной форме.</w:t>
      </w:r>
    </w:p>
    <w:p w:rsid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proofErr w:type="gramStart"/>
      <w:r w:rsidRPr="005B417B">
        <w:rPr>
          <w:rFonts w:ascii="Times New Roman" w:eastAsia="Times New Roman" w:hAnsi="Times New Roman" w:cs="Times New Roman"/>
          <w:sz w:val="28"/>
          <w:szCs w:val="28"/>
          <w:lang w:eastAsia="ru-RU"/>
        </w:rPr>
        <w:t>Правовое  регулирование</w:t>
      </w:r>
      <w:proofErr w:type="gramEnd"/>
      <w:r w:rsidRPr="005B417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сделок с недвижимостью в зарубежных странах.</w:t>
      </w:r>
    </w:p>
    <w:p w:rsid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Регистрация сделок с недвижимостью в </w:t>
      </w:r>
      <w:r w:rsidR="006538E8">
        <w:rPr>
          <w:rFonts w:ascii="Times New Roman" w:eastAsia="Times New Roman" w:hAnsi="Times New Roman" w:cs="Times New Roman"/>
          <w:sz w:val="28"/>
          <w:szCs w:val="28"/>
          <w:lang w:eastAsia="ru-RU"/>
        </w:rPr>
        <w:t>Российской Федерации</w:t>
      </w:r>
      <w:r>
        <w:rPr>
          <w:rFonts w:ascii="Times New Roman" w:eastAsia="Times New Roman" w:hAnsi="Times New Roman" w:cs="Times New Roman"/>
          <w:sz w:val="28"/>
          <w:szCs w:val="28"/>
          <w:lang w:eastAsia="ru-RU"/>
        </w:rPr>
        <w:t>.</w:t>
      </w:r>
    </w:p>
    <w:p w:rsid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Регистрация перехода прав на объекты недвижимости в </w:t>
      </w:r>
      <w:r w:rsidR="006538E8">
        <w:rPr>
          <w:rFonts w:ascii="Times New Roman" w:eastAsia="Times New Roman" w:hAnsi="Times New Roman" w:cs="Times New Roman"/>
          <w:sz w:val="28"/>
          <w:szCs w:val="28"/>
          <w:lang w:eastAsia="ru-RU"/>
        </w:rPr>
        <w:t>Российской Федерации</w:t>
      </w:r>
      <w:r>
        <w:rPr>
          <w:rFonts w:ascii="Times New Roman" w:eastAsia="Times New Roman" w:hAnsi="Times New Roman" w:cs="Times New Roman"/>
          <w:sz w:val="28"/>
          <w:szCs w:val="28"/>
          <w:lang w:eastAsia="ru-RU"/>
        </w:rPr>
        <w:t>.</w:t>
      </w:r>
    </w:p>
    <w:p w:rsid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Ответственность за незаконную регистрацию.</w:t>
      </w:r>
    </w:p>
    <w:p w:rsid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Ответственность за незако</w:t>
      </w:r>
      <w:r w:rsidR="00C031C3">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ное совершение сделок с недвижимост</w:t>
      </w:r>
      <w:r w:rsidR="00937CF3">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eastAsia="ru-RU"/>
        </w:rPr>
        <w:t>ю.</w:t>
      </w:r>
    </w:p>
    <w:p w:rsidR="005B417B" w:rsidRDefault="005B417B"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Ничтожные и оспоримые сделки с недвижимостью.</w:t>
      </w:r>
    </w:p>
    <w:p w:rsidR="005B417B" w:rsidRDefault="00937CF3"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Санация сделок: </w:t>
      </w:r>
      <w:proofErr w:type="gramStart"/>
      <w:r>
        <w:rPr>
          <w:rFonts w:ascii="Times New Roman" w:eastAsia="Times New Roman" w:hAnsi="Times New Roman" w:cs="Times New Roman"/>
          <w:sz w:val="28"/>
          <w:szCs w:val="28"/>
          <w:lang w:eastAsia="ru-RU"/>
        </w:rPr>
        <w:t>понятие  и</w:t>
      </w:r>
      <w:proofErr w:type="gramEnd"/>
      <w:r>
        <w:rPr>
          <w:rFonts w:ascii="Times New Roman" w:eastAsia="Times New Roman" w:hAnsi="Times New Roman" w:cs="Times New Roman"/>
          <w:sz w:val="28"/>
          <w:szCs w:val="28"/>
          <w:lang w:eastAsia="ru-RU"/>
        </w:rPr>
        <w:t xml:space="preserve"> значение.</w:t>
      </w:r>
    </w:p>
    <w:p w:rsidR="00937CF3" w:rsidRDefault="006B2122"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Регистрационные действия</w:t>
      </w:r>
      <w:r w:rsidR="00937CF3">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их оспаривание</w:t>
      </w:r>
      <w:r w:rsidR="00937CF3">
        <w:rPr>
          <w:rFonts w:ascii="Times New Roman" w:eastAsia="Times New Roman" w:hAnsi="Times New Roman" w:cs="Times New Roman"/>
          <w:sz w:val="28"/>
          <w:szCs w:val="28"/>
          <w:lang w:eastAsia="ru-RU"/>
        </w:rPr>
        <w:t>.</w:t>
      </w:r>
    </w:p>
    <w:p w:rsidR="006B2122" w:rsidRDefault="006B2122"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Правовые последствия самовольного строительства.</w:t>
      </w:r>
    </w:p>
    <w:p w:rsidR="006B2122" w:rsidRDefault="006B2122"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Самовольные постройки</w:t>
      </w:r>
      <w:r w:rsidR="00932395">
        <w:rPr>
          <w:rFonts w:ascii="Times New Roman" w:eastAsia="Times New Roman" w:hAnsi="Times New Roman" w:cs="Times New Roman"/>
          <w:sz w:val="28"/>
          <w:szCs w:val="28"/>
          <w:lang w:eastAsia="ru-RU"/>
        </w:rPr>
        <w:t>: понятие, законодательное регулирование, процедура легализации.</w:t>
      </w:r>
    </w:p>
    <w:p w:rsidR="00932395" w:rsidRDefault="00932395"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Доверительное управление недвижимостью.</w:t>
      </w:r>
    </w:p>
    <w:p w:rsidR="00932395" w:rsidRDefault="00932395"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Обременение объектов недвижимости: понятие, виды.</w:t>
      </w:r>
    </w:p>
    <w:p w:rsidR="00932395" w:rsidRDefault="00932395"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Вещные права на недвижимость: понятие, виды.</w:t>
      </w:r>
    </w:p>
    <w:p w:rsidR="00932395" w:rsidRDefault="00932395"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Доверенности для совершения сделок с недвижимостью: виды, особенности.</w:t>
      </w:r>
    </w:p>
    <w:p w:rsidR="00932395" w:rsidRDefault="00932395"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Риски сделок с недвижимостью, совершенные по доверенности.</w:t>
      </w:r>
    </w:p>
    <w:p w:rsidR="00932395" w:rsidRDefault="00932395"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Виндикационные</w:t>
      </w:r>
      <w:proofErr w:type="spellEnd"/>
      <w:r>
        <w:rPr>
          <w:rFonts w:ascii="Times New Roman" w:eastAsia="Times New Roman" w:hAnsi="Times New Roman" w:cs="Times New Roman"/>
          <w:sz w:val="28"/>
          <w:szCs w:val="28"/>
          <w:lang w:eastAsia="ru-RU"/>
        </w:rPr>
        <w:t xml:space="preserve"> иски: понятие и судебная практика.</w:t>
      </w:r>
    </w:p>
    <w:p w:rsidR="00932395" w:rsidRDefault="00932395"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Негаторные</w:t>
      </w:r>
      <w:proofErr w:type="spellEnd"/>
      <w:r>
        <w:rPr>
          <w:rFonts w:ascii="Times New Roman" w:eastAsia="Times New Roman" w:hAnsi="Times New Roman" w:cs="Times New Roman"/>
          <w:sz w:val="28"/>
          <w:szCs w:val="28"/>
          <w:lang w:eastAsia="ru-RU"/>
        </w:rPr>
        <w:t xml:space="preserve"> иски: понятие и судебная практика.</w:t>
      </w:r>
    </w:p>
    <w:p w:rsidR="00932395" w:rsidRDefault="00932395"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Защита прав несовершеннолетних при сделках с недвижимостью.</w:t>
      </w:r>
    </w:p>
    <w:p w:rsidR="00932395" w:rsidRDefault="00932395"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Защита прав </w:t>
      </w:r>
      <w:r w:rsidR="006538E8">
        <w:rPr>
          <w:rFonts w:ascii="Times New Roman" w:eastAsia="Times New Roman" w:hAnsi="Times New Roman" w:cs="Times New Roman"/>
          <w:sz w:val="28"/>
          <w:szCs w:val="28"/>
          <w:lang w:eastAsia="ru-RU"/>
        </w:rPr>
        <w:t>д</w:t>
      </w:r>
      <w:r w:rsidR="00375E1D">
        <w:rPr>
          <w:rFonts w:ascii="Times New Roman" w:eastAsia="Times New Roman" w:hAnsi="Times New Roman" w:cs="Times New Roman"/>
          <w:sz w:val="28"/>
          <w:szCs w:val="28"/>
          <w:lang w:eastAsia="ru-RU"/>
        </w:rPr>
        <w:t>етей-оставшихся без попечения родителей, и лиц из их числа, при сделках с недвижимостью</w:t>
      </w:r>
    </w:p>
    <w:p w:rsidR="00375E1D" w:rsidRDefault="00375E1D"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Защита временно отсутствующих прав граждан при сделках с недвижимостью.</w:t>
      </w:r>
    </w:p>
    <w:p w:rsidR="00375E1D" w:rsidRDefault="00375E1D"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Защита безвестно отсутствующих граждан при сделках с недвижимостью.</w:t>
      </w:r>
    </w:p>
    <w:p w:rsidR="00375E1D" w:rsidRPr="005B417B" w:rsidRDefault="00375E1D" w:rsidP="00375E1D">
      <w:pPr>
        <w:pStyle w:val="a7"/>
        <w:widowControl w:val="0"/>
        <w:numPr>
          <w:ilvl w:val="0"/>
          <w:numId w:val="28"/>
        </w:num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Классификация рисков при сделках с недвижимостью.</w:t>
      </w:r>
    </w:p>
    <w:p w:rsidR="005B417B" w:rsidRPr="005B417B" w:rsidRDefault="005B417B" w:rsidP="005B417B">
      <w:pPr>
        <w:widowControl w:val="0"/>
        <w:spacing w:after="0"/>
        <w:jc w:val="both"/>
        <w:rPr>
          <w:rFonts w:ascii="Times New Roman" w:eastAsia="Times New Roman" w:hAnsi="Times New Roman" w:cs="Times New Roman"/>
          <w:sz w:val="28"/>
          <w:szCs w:val="28"/>
          <w:lang w:eastAsia="ru-RU"/>
        </w:rPr>
      </w:pPr>
    </w:p>
    <w:p w:rsidR="009D5C4F" w:rsidRPr="009D5C4F" w:rsidRDefault="009D5C4F" w:rsidP="00935F68">
      <w:pPr>
        <w:widowControl w:val="0"/>
        <w:tabs>
          <w:tab w:val="left" w:pos="1134"/>
        </w:tabs>
        <w:spacing w:after="0" w:line="360" w:lineRule="auto"/>
        <w:ind w:firstLine="709"/>
        <w:contextualSpacing/>
        <w:jc w:val="both"/>
        <w:outlineLvl w:val="0"/>
        <w:rPr>
          <w:rFonts w:ascii="Times New Roman" w:eastAsiaTheme="majorEastAsia" w:hAnsi="Times New Roman" w:cstheme="majorBidi"/>
          <w:b/>
          <w:bCs/>
          <w:sz w:val="28"/>
          <w:szCs w:val="28"/>
          <w:lang w:eastAsia="ru-RU"/>
        </w:rPr>
      </w:pPr>
      <w:r w:rsidRPr="009D5C4F">
        <w:rPr>
          <w:rFonts w:ascii="Times New Roman" w:eastAsiaTheme="majorEastAsia" w:hAnsi="Times New Roman" w:cstheme="majorBidi"/>
          <w:b/>
          <w:bCs/>
          <w:sz w:val="28"/>
          <w:szCs w:val="28"/>
          <w:lang w:eastAsia="ru-RU"/>
        </w:rPr>
        <w:lastRenderedPageBreak/>
        <w:t>8. Перечень основной и дополнительной учебной литературы, необходимой для освоения дисциплины</w:t>
      </w:r>
    </w:p>
    <w:p w:rsidR="009D5C4F" w:rsidRPr="009D5C4F" w:rsidRDefault="009D5C4F" w:rsidP="00935F68">
      <w:pPr>
        <w:widowControl w:val="0"/>
        <w:spacing w:after="0" w:line="360" w:lineRule="auto"/>
        <w:contextualSpacing/>
        <w:rPr>
          <w:rFonts w:ascii="Times New Roman" w:eastAsia="Times New Roman" w:hAnsi="Times New Roman" w:cs="Times New Roman"/>
          <w:b/>
          <w:sz w:val="28"/>
          <w:szCs w:val="28"/>
          <w:lang w:eastAsia="ru-RU"/>
        </w:rPr>
      </w:pPr>
      <w:r w:rsidRPr="009D5C4F">
        <w:rPr>
          <w:rFonts w:ascii="Times New Roman" w:eastAsia="Times New Roman" w:hAnsi="Times New Roman" w:cs="Times New Roman"/>
          <w:b/>
          <w:sz w:val="28"/>
          <w:szCs w:val="28"/>
          <w:lang w:eastAsia="ru-RU"/>
        </w:rPr>
        <w:t>Нормативные правовые акты</w:t>
      </w:r>
    </w:p>
    <w:p w:rsidR="009D5C4F" w:rsidRDefault="002473C7" w:rsidP="00EC6034">
      <w:pPr>
        <w:widowControl w:val="0"/>
        <w:tabs>
          <w:tab w:val="left" w:pos="1134"/>
        </w:tabs>
        <w:spacing w:after="0" w:line="36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1.</w:t>
      </w:r>
      <w:r w:rsidR="009D5C4F" w:rsidRPr="009D5C4F">
        <w:rPr>
          <w:rFonts w:ascii="Times New Roman" w:hAnsi="Times New Roman" w:cs="Times New Roman"/>
          <w:sz w:val="28"/>
          <w:szCs w:val="28"/>
        </w:rPr>
        <w:t xml:space="preserve">Конституция Российской Федерации от 12 декабря 1993 г. </w:t>
      </w:r>
    </w:p>
    <w:p w:rsidR="009D5C4F" w:rsidRDefault="002473C7" w:rsidP="00EC6034">
      <w:pPr>
        <w:autoSpaceDE w:val="0"/>
        <w:autoSpaceDN w:val="0"/>
        <w:adjustRightInd w:val="0"/>
        <w:spacing w:after="0" w:line="36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2.</w:t>
      </w:r>
      <w:r w:rsidR="009D5C4F" w:rsidRPr="009D5C4F">
        <w:rPr>
          <w:rFonts w:ascii="Times New Roman" w:hAnsi="Times New Roman" w:cs="Times New Roman"/>
          <w:sz w:val="28"/>
          <w:szCs w:val="28"/>
        </w:rPr>
        <w:t>Гражданский кодекс Российской Федерации (часть I от 30 ноября 1994 г. № 51-ФЗ, часть вторая от 26.01.1996 N 14-ФЗ</w:t>
      </w:r>
      <w:r w:rsidR="00C957A1">
        <w:rPr>
          <w:rFonts w:ascii="Times New Roman" w:hAnsi="Times New Roman" w:cs="Times New Roman"/>
          <w:sz w:val="28"/>
          <w:szCs w:val="28"/>
        </w:rPr>
        <w:t xml:space="preserve"> (часть третья" от 26.11.2001 N 146-</w:t>
      </w:r>
      <w:proofErr w:type="gramStart"/>
      <w:r w:rsidR="00C957A1">
        <w:rPr>
          <w:rFonts w:ascii="Times New Roman" w:hAnsi="Times New Roman" w:cs="Times New Roman"/>
          <w:sz w:val="28"/>
          <w:szCs w:val="28"/>
        </w:rPr>
        <w:t xml:space="preserve">ФЗ) </w:t>
      </w:r>
      <w:r w:rsidR="009D5C4F" w:rsidRPr="009D5C4F">
        <w:rPr>
          <w:rFonts w:ascii="Times New Roman" w:hAnsi="Times New Roman" w:cs="Times New Roman"/>
          <w:sz w:val="28"/>
          <w:szCs w:val="28"/>
        </w:rPr>
        <w:t xml:space="preserve"> (</w:t>
      </w:r>
      <w:proofErr w:type="gramEnd"/>
      <w:r w:rsidR="009D5C4F" w:rsidRPr="009D5C4F">
        <w:rPr>
          <w:rFonts w:ascii="Times New Roman" w:hAnsi="Times New Roman" w:cs="Times New Roman"/>
          <w:sz w:val="28"/>
          <w:szCs w:val="28"/>
        </w:rPr>
        <w:t>с изм. и доп.).</w:t>
      </w:r>
    </w:p>
    <w:p w:rsidR="002473C7" w:rsidRDefault="0027678C" w:rsidP="00EC6034">
      <w:pPr>
        <w:autoSpaceDE w:val="0"/>
        <w:autoSpaceDN w:val="0"/>
        <w:adjustRightInd w:val="0"/>
        <w:spacing w:after="0" w:line="36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3</w:t>
      </w:r>
      <w:r w:rsidR="00C957A1">
        <w:rPr>
          <w:rFonts w:ascii="Times New Roman" w:hAnsi="Times New Roman" w:cs="Times New Roman"/>
          <w:sz w:val="28"/>
          <w:szCs w:val="28"/>
        </w:rPr>
        <w:t xml:space="preserve">. Жилищный кодекс Российской Федерации от 29.12.2004 N 188-ФЗ </w:t>
      </w:r>
      <w:r w:rsidR="00C957A1" w:rsidRPr="009D5C4F">
        <w:rPr>
          <w:rFonts w:ascii="Times New Roman" w:hAnsi="Times New Roman" w:cs="Times New Roman"/>
          <w:sz w:val="28"/>
          <w:szCs w:val="28"/>
        </w:rPr>
        <w:t>(с изм. и доп.).</w:t>
      </w:r>
    </w:p>
    <w:p w:rsidR="00373747" w:rsidRDefault="0027678C" w:rsidP="00EC6034">
      <w:pPr>
        <w:autoSpaceDE w:val="0"/>
        <w:autoSpaceDN w:val="0"/>
        <w:adjustRightInd w:val="0"/>
        <w:spacing w:after="0" w:line="36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4.</w:t>
      </w:r>
      <w:r w:rsidR="00373747">
        <w:rPr>
          <w:rFonts w:ascii="Times New Roman" w:hAnsi="Times New Roman" w:cs="Times New Roman"/>
          <w:sz w:val="28"/>
          <w:szCs w:val="28"/>
        </w:rPr>
        <w:t>Земельный кодекс Российской Федерации от 25.10.2001 N 136-ФЗ</w:t>
      </w:r>
      <w:r>
        <w:rPr>
          <w:rFonts w:ascii="Times New Roman" w:hAnsi="Times New Roman" w:cs="Times New Roman"/>
          <w:sz w:val="28"/>
          <w:szCs w:val="28"/>
        </w:rPr>
        <w:t xml:space="preserve"> </w:t>
      </w:r>
      <w:r w:rsidR="00373747" w:rsidRPr="009D5C4F">
        <w:rPr>
          <w:rFonts w:ascii="Times New Roman" w:hAnsi="Times New Roman" w:cs="Times New Roman"/>
          <w:sz w:val="28"/>
          <w:szCs w:val="28"/>
        </w:rPr>
        <w:t>(с изм. и доп.).</w:t>
      </w:r>
    </w:p>
    <w:p w:rsidR="0027678C" w:rsidRDefault="0027678C" w:rsidP="00EC6034">
      <w:pPr>
        <w:autoSpaceDE w:val="0"/>
        <w:autoSpaceDN w:val="0"/>
        <w:adjustRightInd w:val="0"/>
        <w:spacing w:after="0" w:line="36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 xml:space="preserve">5.Уголовный кодекс Российской Федерации от 13.06.1996 N 63-ФЗ </w:t>
      </w:r>
      <w:r w:rsidRPr="009D5C4F">
        <w:rPr>
          <w:rFonts w:ascii="Times New Roman" w:hAnsi="Times New Roman" w:cs="Times New Roman"/>
          <w:sz w:val="28"/>
          <w:szCs w:val="28"/>
        </w:rPr>
        <w:t>(с изм. и доп.).</w:t>
      </w:r>
    </w:p>
    <w:p w:rsidR="00373747" w:rsidRDefault="0027678C" w:rsidP="00EC6034">
      <w:pPr>
        <w:widowControl w:val="0"/>
        <w:tabs>
          <w:tab w:val="left" w:pos="1134"/>
        </w:tabs>
        <w:spacing w:after="0" w:line="36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6</w:t>
      </w:r>
      <w:r w:rsidR="00373747">
        <w:rPr>
          <w:rFonts w:ascii="Times New Roman" w:hAnsi="Times New Roman" w:cs="Times New Roman"/>
          <w:sz w:val="28"/>
          <w:szCs w:val="28"/>
        </w:rPr>
        <w:t>.</w:t>
      </w:r>
      <w:r w:rsidR="00373747" w:rsidRPr="009D5C4F">
        <w:rPr>
          <w:rFonts w:ascii="Times New Roman" w:hAnsi="Times New Roman" w:cs="Times New Roman"/>
          <w:sz w:val="28"/>
          <w:szCs w:val="28"/>
        </w:rPr>
        <w:t>Семейный кодекс Российской Федерации от 29.12.1995 N 223-ФЗ (с изм. и доп.).</w:t>
      </w:r>
    </w:p>
    <w:p w:rsidR="00373747" w:rsidRDefault="0027678C" w:rsidP="00EC6034">
      <w:pPr>
        <w:widowControl w:val="0"/>
        <w:tabs>
          <w:tab w:val="left" w:pos="1134"/>
        </w:tabs>
        <w:spacing w:after="0" w:line="36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7</w:t>
      </w:r>
      <w:r w:rsidR="00373747">
        <w:rPr>
          <w:rFonts w:ascii="Times New Roman" w:hAnsi="Times New Roman" w:cs="Times New Roman"/>
          <w:sz w:val="28"/>
          <w:szCs w:val="28"/>
        </w:rPr>
        <w:t xml:space="preserve">.Федеральный закон от 29.07.1998 N 135-ФЗ "Об оценочной деятельности в Российской Федерации" </w:t>
      </w:r>
      <w:r w:rsidR="00373747" w:rsidRPr="009D5C4F">
        <w:rPr>
          <w:rFonts w:ascii="Times New Roman" w:hAnsi="Times New Roman" w:cs="Times New Roman"/>
          <w:sz w:val="28"/>
          <w:szCs w:val="28"/>
        </w:rPr>
        <w:t>(с изм. и доп.).</w:t>
      </w:r>
    </w:p>
    <w:p w:rsidR="009D5C4F" w:rsidRDefault="0027678C" w:rsidP="00EC6034">
      <w:pPr>
        <w:widowControl w:val="0"/>
        <w:tabs>
          <w:tab w:val="left" w:pos="1134"/>
        </w:tabs>
        <w:spacing w:after="0" w:line="36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8</w:t>
      </w:r>
      <w:r w:rsidR="002473C7">
        <w:rPr>
          <w:rFonts w:ascii="Times New Roman" w:hAnsi="Times New Roman" w:cs="Times New Roman"/>
          <w:sz w:val="28"/>
          <w:szCs w:val="28"/>
        </w:rPr>
        <w:t>.</w:t>
      </w:r>
      <w:r w:rsidR="009D5C4F" w:rsidRPr="009D5C4F">
        <w:rPr>
          <w:rFonts w:ascii="Times New Roman" w:hAnsi="Times New Roman" w:cs="Times New Roman"/>
          <w:sz w:val="28"/>
          <w:szCs w:val="28"/>
        </w:rPr>
        <w:t>Федеральный закон от 26</w:t>
      </w:r>
      <w:r w:rsidR="002473C7">
        <w:rPr>
          <w:rFonts w:ascii="Times New Roman" w:hAnsi="Times New Roman" w:cs="Times New Roman"/>
          <w:sz w:val="28"/>
          <w:szCs w:val="28"/>
        </w:rPr>
        <w:t>.10.</w:t>
      </w:r>
      <w:r w:rsidR="009D5C4F" w:rsidRPr="009D5C4F">
        <w:rPr>
          <w:rFonts w:ascii="Times New Roman" w:hAnsi="Times New Roman" w:cs="Times New Roman"/>
          <w:sz w:val="28"/>
          <w:szCs w:val="28"/>
        </w:rPr>
        <w:t>2002</w:t>
      </w:r>
      <w:r w:rsidR="002473C7">
        <w:rPr>
          <w:rFonts w:ascii="Times New Roman" w:hAnsi="Times New Roman" w:cs="Times New Roman"/>
          <w:sz w:val="28"/>
          <w:szCs w:val="28"/>
        </w:rPr>
        <w:t xml:space="preserve"> </w:t>
      </w:r>
      <w:r w:rsidR="009D5C4F" w:rsidRPr="009D5C4F">
        <w:rPr>
          <w:rFonts w:ascii="Times New Roman" w:hAnsi="Times New Roman" w:cs="Times New Roman"/>
          <w:sz w:val="28"/>
          <w:szCs w:val="28"/>
        </w:rPr>
        <w:t>№</w:t>
      </w:r>
      <w:r w:rsidR="002473C7">
        <w:rPr>
          <w:rFonts w:ascii="Times New Roman" w:hAnsi="Times New Roman" w:cs="Times New Roman"/>
          <w:sz w:val="28"/>
          <w:szCs w:val="28"/>
        </w:rPr>
        <w:t xml:space="preserve"> </w:t>
      </w:r>
      <w:r w:rsidR="009D5C4F" w:rsidRPr="009D5C4F">
        <w:rPr>
          <w:rFonts w:ascii="Times New Roman" w:hAnsi="Times New Roman" w:cs="Times New Roman"/>
          <w:sz w:val="28"/>
          <w:szCs w:val="28"/>
        </w:rPr>
        <w:t>127-ФЗ «О несостоятельности (банкротстве)» (с изм. и доп.).</w:t>
      </w:r>
    </w:p>
    <w:p w:rsidR="00373747" w:rsidRDefault="0027678C" w:rsidP="00EC6034">
      <w:pPr>
        <w:widowControl w:val="0"/>
        <w:tabs>
          <w:tab w:val="left" w:pos="1134"/>
        </w:tabs>
        <w:spacing w:after="0" w:line="36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9</w:t>
      </w:r>
      <w:r w:rsidR="00373747">
        <w:rPr>
          <w:rFonts w:ascii="Times New Roman" w:hAnsi="Times New Roman" w:cs="Times New Roman"/>
          <w:sz w:val="28"/>
          <w:szCs w:val="28"/>
        </w:rPr>
        <w:t xml:space="preserve">.Федеральный закон от 03.07.2016 N 237-ФЗ "О государственной кадастровой оценке" </w:t>
      </w:r>
      <w:r w:rsidR="00373747" w:rsidRPr="009D5C4F">
        <w:rPr>
          <w:rFonts w:ascii="Times New Roman" w:hAnsi="Times New Roman" w:cs="Times New Roman"/>
          <w:sz w:val="28"/>
          <w:szCs w:val="28"/>
        </w:rPr>
        <w:t>(с изм. и доп.).</w:t>
      </w:r>
    </w:p>
    <w:p w:rsidR="00C957A1" w:rsidRDefault="0027678C" w:rsidP="00EC6034">
      <w:pPr>
        <w:autoSpaceDE w:val="0"/>
        <w:autoSpaceDN w:val="0"/>
        <w:adjustRightInd w:val="0"/>
        <w:spacing w:after="0" w:line="36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10</w:t>
      </w:r>
      <w:r w:rsidR="002473C7">
        <w:rPr>
          <w:rFonts w:ascii="Times New Roman" w:hAnsi="Times New Roman" w:cs="Times New Roman"/>
          <w:sz w:val="28"/>
          <w:szCs w:val="28"/>
        </w:rPr>
        <w:t xml:space="preserve">. Федеральный закон </w:t>
      </w:r>
      <w:r w:rsidR="00C957A1">
        <w:rPr>
          <w:rFonts w:ascii="Times New Roman" w:hAnsi="Times New Roman" w:cs="Times New Roman"/>
          <w:sz w:val="28"/>
          <w:szCs w:val="28"/>
        </w:rPr>
        <w:t xml:space="preserve">от 13.07.2015 N 218-ФЗ "О государственной регистрации недвижимости" </w:t>
      </w:r>
      <w:r w:rsidR="00C957A1" w:rsidRPr="009D5C4F">
        <w:rPr>
          <w:rFonts w:ascii="Times New Roman" w:hAnsi="Times New Roman" w:cs="Times New Roman"/>
          <w:sz w:val="28"/>
          <w:szCs w:val="28"/>
        </w:rPr>
        <w:t>(с изм. и доп.).</w:t>
      </w:r>
    </w:p>
    <w:p w:rsidR="0022042E" w:rsidRDefault="0022042E" w:rsidP="00EC6034">
      <w:pPr>
        <w:widowControl w:val="0"/>
        <w:spacing w:after="0" w:line="360" w:lineRule="auto"/>
        <w:ind w:left="-426"/>
        <w:contextualSpacing/>
        <w:jc w:val="both"/>
        <w:rPr>
          <w:rFonts w:ascii="Times New Roman" w:eastAsia="Times New Roman" w:hAnsi="Times New Roman" w:cs="Times New Roman"/>
          <w:b/>
          <w:sz w:val="28"/>
          <w:szCs w:val="28"/>
          <w:lang w:eastAsia="ru-RU"/>
        </w:rPr>
      </w:pPr>
    </w:p>
    <w:p w:rsidR="0004747F" w:rsidRPr="0004747F" w:rsidRDefault="0004747F" w:rsidP="00935F68">
      <w:pPr>
        <w:widowControl w:val="0"/>
        <w:spacing w:after="0" w:line="360" w:lineRule="auto"/>
        <w:contextualSpacing/>
        <w:jc w:val="both"/>
        <w:rPr>
          <w:rFonts w:ascii="Times New Roman" w:eastAsia="Times New Roman" w:hAnsi="Times New Roman" w:cs="Times New Roman"/>
          <w:sz w:val="28"/>
          <w:szCs w:val="28"/>
          <w:lang w:eastAsia="ru-RU"/>
        </w:rPr>
      </w:pPr>
      <w:r w:rsidRPr="0004747F">
        <w:rPr>
          <w:rFonts w:ascii="Times New Roman" w:eastAsia="Times New Roman" w:hAnsi="Times New Roman" w:cs="Times New Roman"/>
          <w:b/>
          <w:sz w:val="28"/>
          <w:szCs w:val="28"/>
          <w:lang w:eastAsia="ru-RU"/>
        </w:rPr>
        <w:t>Рекомендуемая литература</w:t>
      </w:r>
    </w:p>
    <w:p w:rsidR="00BF27BA" w:rsidRPr="005727F1" w:rsidRDefault="0004747F" w:rsidP="005727F1">
      <w:pPr>
        <w:spacing w:after="0" w:line="360" w:lineRule="auto"/>
        <w:ind w:firstLine="709"/>
        <w:contextualSpacing/>
        <w:jc w:val="both"/>
        <w:rPr>
          <w:rFonts w:ascii="Times New Roman" w:eastAsia="Times New Roman" w:hAnsi="Times New Roman" w:cs="Times New Roman"/>
          <w:b/>
          <w:sz w:val="28"/>
          <w:szCs w:val="28"/>
          <w:lang w:eastAsia="ru-RU"/>
        </w:rPr>
      </w:pPr>
      <w:r w:rsidRPr="005E1A4D">
        <w:rPr>
          <w:rFonts w:ascii="Times New Roman" w:eastAsia="Times New Roman" w:hAnsi="Times New Roman" w:cs="Times New Roman"/>
          <w:b/>
          <w:bCs/>
          <w:sz w:val="28"/>
          <w:szCs w:val="28"/>
          <w:lang w:eastAsia="ru-RU"/>
        </w:rPr>
        <w:t>а)</w:t>
      </w:r>
      <w:r w:rsidR="005727F1">
        <w:rPr>
          <w:rFonts w:ascii="Times New Roman" w:eastAsia="Times New Roman" w:hAnsi="Times New Roman" w:cs="Times New Roman"/>
          <w:b/>
          <w:sz w:val="28"/>
          <w:szCs w:val="28"/>
          <w:lang w:eastAsia="ru-RU"/>
        </w:rPr>
        <w:t xml:space="preserve"> основная:</w:t>
      </w:r>
    </w:p>
    <w:p w:rsidR="0022042E" w:rsidRPr="00184D9C" w:rsidRDefault="00145F87" w:rsidP="00C94272">
      <w:pPr>
        <w:spacing w:after="0" w:line="360" w:lineRule="auto"/>
        <w:contextualSpacing/>
        <w:jc w:val="both"/>
        <w:rPr>
          <w:rFonts w:ascii="Times New Roman" w:hAnsi="Times New Roman" w:cs="Times New Roman"/>
          <w:bCs/>
          <w:color w:val="333333"/>
          <w:sz w:val="28"/>
          <w:szCs w:val="28"/>
          <w:shd w:val="clear" w:color="auto" w:fill="FFFFFF"/>
        </w:rPr>
      </w:pPr>
      <w:r w:rsidRPr="00184D9C">
        <w:rPr>
          <w:rFonts w:ascii="Times New Roman" w:hAnsi="Times New Roman" w:cs="Times New Roman"/>
          <w:bCs/>
          <w:color w:val="333333"/>
          <w:sz w:val="28"/>
          <w:szCs w:val="28"/>
          <w:shd w:val="clear" w:color="auto" w:fill="FFFFFF"/>
        </w:rPr>
        <w:t>1</w:t>
      </w:r>
      <w:r w:rsidR="00D8501B" w:rsidRPr="00184D9C">
        <w:rPr>
          <w:rFonts w:ascii="Times New Roman" w:hAnsi="Times New Roman" w:cs="Times New Roman"/>
          <w:bCs/>
          <w:color w:val="333333"/>
          <w:sz w:val="28"/>
          <w:szCs w:val="28"/>
          <w:shd w:val="clear" w:color="auto" w:fill="FFFFFF"/>
        </w:rPr>
        <w:t>1</w:t>
      </w:r>
      <w:r w:rsidR="003135E3" w:rsidRPr="00184D9C">
        <w:rPr>
          <w:rFonts w:ascii="Times New Roman" w:hAnsi="Times New Roman" w:cs="Times New Roman"/>
          <w:bCs/>
          <w:color w:val="333333"/>
          <w:sz w:val="28"/>
          <w:szCs w:val="28"/>
          <w:shd w:val="clear" w:color="auto" w:fill="FFFFFF"/>
        </w:rPr>
        <w:t>.</w:t>
      </w:r>
      <w:r w:rsidR="0022042E" w:rsidRPr="00184D9C">
        <w:t xml:space="preserve"> </w:t>
      </w:r>
      <w:r w:rsidR="0022042E" w:rsidRPr="00184D9C">
        <w:rPr>
          <w:rFonts w:ascii="Times New Roman" w:hAnsi="Times New Roman" w:cs="Times New Roman"/>
          <w:bCs/>
          <w:color w:val="333333"/>
          <w:sz w:val="28"/>
          <w:szCs w:val="28"/>
          <w:shd w:val="clear" w:color="auto" w:fill="FFFFFF"/>
        </w:rPr>
        <w:t xml:space="preserve">Жилищное </w:t>
      </w:r>
      <w:proofErr w:type="gramStart"/>
      <w:r w:rsidR="0022042E" w:rsidRPr="00184D9C">
        <w:rPr>
          <w:rFonts w:ascii="Times New Roman" w:hAnsi="Times New Roman" w:cs="Times New Roman"/>
          <w:bCs/>
          <w:color w:val="333333"/>
          <w:sz w:val="28"/>
          <w:szCs w:val="28"/>
          <w:shd w:val="clear" w:color="auto" w:fill="FFFFFF"/>
        </w:rPr>
        <w:t>право :</w:t>
      </w:r>
      <w:proofErr w:type="gramEnd"/>
      <w:r w:rsidR="0022042E" w:rsidRPr="00184D9C">
        <w:rPr>
          <w:rFonts w:ascii="Times New Roman" w:hAnsi="Times New Roman" w:cs="Times New Roman"/>
          <w:bCs/>
          <w:color w:val="333333"/>
          <w:sz w:val="28"/>
          <w:szCs w:val="28"/>
          <w:shd w:val="clear" w:color="auto" w:fill="FFFFFF"/>
        </w:rPr>
        <w:t xml:space="preserve"> учебник / М.Н. Илюшина, Я.А. </w:t>
      </w:r>
      <w:proofErr w:type="spellStart"/>
      <w:r w:rsidR="0022042E" w:rsidRPr="00184D9C">
        <w:rPr>
          <w:rFonts w:ascii="Times New Roman" w:hAnsi="Times New Roman" w:cs="Times New Roman"/>
          <w:bCs/>
          <w:color w:val="333333"/>
          <w:sz w:val="28"/>
          <w:szCs w:val="28"/>
          <w:shd w:val="clear" w:color="auto" w:fill="FFFFFF"/>
        </w:rPr>
        <w:t>Ключникова</w:t>
      </w:r>
      <w:proofErr w:type="spellEnd"/>
      <w:r w:rsidR="0022042E" w:rsidRPr="00184D9C">
        <w:rPr>
          <w:rFonts w:ascii="Times New Roman" w:hAnsi="Times New Roman" w:cs="Times New Roman"/>
          <w:bCs/>
          <w:color w:val="333333"/>
          <w:sz w:val="28"/>
          <w:szCs w:val="28"/>
          <w:shd w:val="clear" w:color="auto" w:fill="FFFFFF"/>
        </w:rPr>
        <w:t xml:space="preserve">, С.С. </w:t>
      </w:r>
      <w:proofErr w:type="spellStart"/>
      <w:r w:rsidR="0022042E" w:rsidRPr="00184D9C">
        <w:rPr>
          <w:rFonts w:ascii="Times New Roman" w:hAnsi="Times New Roman" w:cs="Times New Roman"/>
          <w:bCs/>
          <w:color w:val="333333"/>
          <w:sz w:val="28"/>
          <w:szCs w:val="28"/>
          <w:shd w:val="clear" w:color="auto" w:fill="FFFFFF"/>
        </w:rPr>
        <w:t>Дахненко</w:t>
      </w:r>
      <w:proofErr w:type="spellEnd"/>
      <w:r w:rsidR="0022042E" w:rsidRPr="00184D9C">
        <w:rPr>
          <w:rFonts w:ascii="Times New Roman" w:hAnsi="Times New Roman" w:cs="Times New Roman"/>
          <w:bCs/>
          <w:color w:val="333333"/>
          <w:sz w:val="28"/>
          <w:szCs w:val="28"/>
          <w:shd w:val="clear" w:color="auto" w:fill="FFFFFF"/>
        </w:rPr>
        <w:t xml:space="preserve"> [и др.] ; под ред. Г.Ф. Ручкиной. — </w:t>
      </w:r>
      <w:proofErr w:type="gramStart"/>
      <w:r w:rsidR="0022042E" w:rsidRPr="00184D9C">
        <w:rPr>
          <w:rFonts w:ascii="Times New Roman" w:hAnsi="Times New Roman" w:cs="Times New Roman"/>
          <w:bCs/>
          <w:color w:val="333333"/>
          <w:sz w:val="28"/>
          <w:szCs w:val="28"/>
          <w:shd w:val="clear" w:color="auto" w:fill="FFFFFF"/>
        </w:rPr>
        <w:t>Москва :</w:t>
      </w:r>
      <w:proofErr w:type="gramEnd"/>
      <w:r w:rsidR="0022042E" w:rsidRPr="00184D9C">
        <w:rPr>
          <w:rFonts w:ascii="Times New Roman" w:hAnsi="Times New Roman" w:cs="Times New Roman"/>
          <w:bCs/>
          <w:color w:val="333333"/>
          <w:sz w:val="28"/>
          <w:szCs w:val="28"/>
          <w:shd w:val="clear" w:color="auto" w:fill="FFFFFF"/>
        </w:rPr>
        <w:t xml:space="preserve"> </w:t>
      </w:r>
      <w:proofErr w:type="spellStart"/>
      <w:r w:rsidR="0022042E" w:rsidRPr="00184D9C">
        <w:rPr>
          <w:rFonts w:ascii="Times New Roman" w:hAnsi="Times New Roman" w:cs="Times New Roman"/>
          <w:bCs/>
          <w:color w:val="333333"/>
          <w:sz w:val="28"/>
          <w:szCs w:val="28"/>
          <w:shd w:val="clear" w:color="auto" w:fill="FFFFFF"/>
        </w:rPr>
        <w:t>КноРус</w:t>
      </w:r>
      <w:proofErr w:type="spellEnd"/>
      <w:r w:rsidR="0022042E" w:rsidRPr="00184D9C">
        <w:rPr>
          <w:rFonts w:ascii="Times New Roman" w:hAnsi="Times New Roman" w:cs="Times New Roman"/>
          <w:bCs/>
          <w:color w:val="333333"/>
          <w:sz w:val="28"/>
          <w:szCs w:val="28"/>
          <w:shd w:val="clear" w:color="auto" w:fill="FFFFFF"/>
        </w:rPr>
        <w:t>, 2022. — 451 с. — (</w:t>
      </w:r>
      <w:proofErr w:type="spellStart"/>
      <w:r w:rsidR="0022042E" w:rsidRPr="00184D9C">
        <w:rPr>
          <w:rFonts w:ascii="Times New Roman" w:hAnsi="Times New Roman" w:cs="Times New Roman"/>
          <w:bCs/>
          <w:color w:val="333333"/>
          <w:sz w:val="28"/>
          <w:szCs w:val="28"/>
          <w:shd w:val="clear" w:color="auto" w:fill="FFFFFF"/>
        </w:rPr>
        <w:t>Бакалавриат</w:t>
      </w:r>
      <w:proofErr w:type="spellEnd"/>
      <w:r w:rsidR="0022042E" w:rsidRPr="00184D9C">
        <w:rPr>
          <w:rFonts w:ascii="Times New Roman" w:hAnsi="Times New Roman" w:cs="Times New Roman"/>
          <w:bCs/>
          <w:color w:val="333333"/>
          <w:sz w:val="28"/>
          <w:szCs w:val="28"/>
          <w:shd w:val="clear" w:color="auto" w:fill="FFFFFF"/>
        </w:rPr>
        <w:t xml:space="preserve"> и магистратура). — ЭБС BOOK.ru. - URL:</w:t>
      </w:r>
      <w:r w:rsidR="0022042E" w:rsidRPr="00184D9C">
        <w:rPr>
          <w:rFonts w:ascii="Times New Roman" w:hAnsi="Times New Roman" w:cs="Times New Roman"/>
          <w:bCs/>
          <w:color w:val="333333"/>
          <w:sz w:val="28"/>
          <w:szCs w:val="28"/>
          <w:u w:val="single"/>
          <w:shd w:val="clear" w:color="auto" w:fill="FFFFFF"/>
        </w:rPr>
        <w:t>https://book.ru/book/943802</w:t>
      </w:r>
      <w:r w:rsidR="00AB2990" w:rsidRPr="00184D9C">
        <w:rPr>
          <w:rFonts w:ascii="Times New Roman" w:hAnsi="Times New Roman" w:cs="Times New Roman"/>
          <w:bCs/>
          <w:color w:val="333333"/>
          <w:sz w:val="28"/>
          <w:szCs w:val="28"/>
          <w:shd w:val="clear" w:color="auto" w:fill="FFFFFF"/>
        </w:rPr>
        <w:t xml:space="preserve"> (дата обращения: 14.04.2023</w:t>
      </w:r>
      <w:r w:rsidR="0022042E" w:rsidRPr="00184D9C">
        <w:rPr>
          <w:rFonts w:ascii="Times New Roman" w:hAnsi="Times New Roman" w:cs="Times New Roman"/>
          <w:bCs/>
          <w:color w:val="333333"/>
          <w:sz w:val="28"/>
          <w:szCs w:val="28"/>
          <w:shd w:val="clear" w:color="auto" w:fill="FFFFFF"/>
        </w:rPr>
        <w:t xml:space="preserve">). — </w:t>
      </w:r>
      <w:proofErr w:type="gramStart"/>
      <w:r w:rsidR="0022042E" w:rsidRPr="00184D9C">
        <w:rPr>
          <w:rFonts w:ascii="Times New Roman" w:hAnsi="Times New Roman" w:cs="Times New Roman"/>
          <w:bCs/>
          <w:color w:val="333333"/>
          <w:sz w:val="28"/>
          <w:szCs w:val="28"/>
          <w:shd w:val="clear" w:color="auto" w:fill="FFFFFF"/>
        </w:rPr>
        <w:t>Текст :</w:t>
      </w:r>
      <w:proofErr w:type="gramEnd"/>
      <w:r w:rsidR="0022042E" w:rsidRPr="00184D9C">
        <w:rPr>
          <w:rFonts w:ascii="Times New Roman" w:hAnsi="Times New Roman" w:cs="Times New Roman"/>
          <w:bCs/>
          <w:color w:val="333333"/>
          <w:sz w:val="28"/>
          <w:szCs w:val="28"/>
          <w:shd w:val="clear" w:color="auto" w:fill="FFFFFF"/>
        </w:rPr>
        <w:t xml:space="preserve"> электронный. </w:t>
      </w:r>
    </w:p>
    <w:p w:rsidR="0022042E" w:rsidRPr="00184D9C" w:rsidRDefault="00D8501B" w:rsidP="00C94272">
      <w:pPr>
        <w:spacing w:after="0" w:line="360" w:lineRule="auto"/>
        <w:contextualSpacing/>
        <w:jc w:val="both"/>
        <w:rPr>
          <w:rFonts w:ascii="Times New Roman" w:hAnsi="Times New Roman" w:cs="Times New Roman"/>
          <w:sz w:val="28"/>
          <w:szCs w:val="28"/>
        </w:rPr>
      </w:pPr>
      <w:r w:rsidRPr="00184D9C">
        <w:rPr>
          <w:rFonts w:ascii="Times New Roman" w:eastAsia="Times New Roman" w:hAnsi="Times New Roman" w:cs="Times New Roman"/>
          <w:sz w:val="28"/>
          <w:szCs w:val="28"/>
          <w:lang w:eastAsia="ru-RU"/>
        </w:rPr>
        <w:t>1</w:t>
      </w:r>
      <w:r w:rsidR="00145F87" w:rsidRPr="00184D9C">
        <w:rPr>
          <w:rFonts w:ascii="Times New Roman" w:eastAsia="Times New Roman" w:hAnsi="Times New Roman" w:cs="Times New Roman"/>
          <w:sz w:val="28"/>
          <w:szCs w:val="28"/>
          <w:lang w:eastAsia="ru-RU"/>
        </w:rPr>
        <w:t>2</w:t>
      </w:r>
      <w:r w:rsidR="003135E3" w:rsidRPr="00184D9C">
        <w:rPr>
          <w:rFonts w:ascii="Times New Roman" w:hAnsi="Times New Roman" w:cs="Times New Roman"/>
          <w:sz w:val="28"/>
          <w:szCs w:val="28"/>
        </w:rPr>
        <w:t>.</w:t>
      </w:r>
      <w:r w:rsidR="0022042E" w:rsidRPr="00184D9C">
        <w:t xml:space="preserve"> </w:t>
      </w:r>
      <w:r w:rsidR="0022042E" w:rsidRPr="00184D9C">
        <w:rPr>
          <w:rFonts w:ascii="Times New Roman" w:hAnsi="Times New Roman" w:cs="Times New Roman"/>
          <w:sz w:val="28"/>
          <w:szCs w:val="28"/>
        </w:rPr>
        <w:t xml:space="preserve">Цифровая экономика: актуальные направления правового </w:t>
      </w:r>
      <w:proofErr w:type="gramStart"/>
      <w:r w:rsidR="0022042E" w:rsidRPr="00184D9C">
        <w:rPr>
          <w:rFonts w:ascii="Times New Roman" w:hAnsi="Times New Roman" w:cs="Times New Roman"/>
          <w:sz w:val="28"/>
          <w:szCs w:val="28"/>
        </w:rPr>
        <w:t>регулирования :</w:t>
      </w:r>
      <w:proofErr w:type="gramEnd"/>
      <w:r w:rsidR="0022042E" w:rsidRPr="00184D9C">
        <w:rPr>
          <w:rFonts w:ascii="Times New Roman" w:hAnsi="Times New Roman" w:cs="Times New Roman"/>
          <w:sz w:val="28"/>
          <w:szCs w:val="28"/>
        </w:rPr>
        <w:t xml:space="preserve"> науч.-</w:t>
      </w:r>
      <w:proofErr w:type="spellStart"/>
      <w:r w:rsidR="0022042E" w:rsidRPr="00184D9C">
        <w:rPr>
          <w:rFonts w:ascii="Times New Roman" w:hAnsi="Times New Roman" w:cs="Times New Roman"/>
          <w:sz w:val="28"/>
          <w:szCs w:val="28"/>
        </w:rPr>
        <w:t>практич</w:t>
      </w:r>
      <w:proofErr w:type="spellEnd"/>
      <w:r w:rsidR="0022042E" w:rsidRPr="00184D9C">
        <w:rPr>
          <w:rFonts w:ascii="Times New Roman" w:hAnsi="Times New Roman" w:cs="Times New Roman"/>
          <w:sz w:val="28"/>
          <w:szCs w:val="28"/>
        </w:rPr>
        <w:t xml:space="preserve">. пособие /  С.А. Синицын, С.Б. </w:t>
      </w:r>
      <w:proofErr w:type="spellStart"/>
      <w:r w:rsidR="0022042E" w:rsidRPr="00184D9C">
        <w:rPr>
          <w:rFonts w:ascii="Times New Roman" w:hAnsi="Times New Roman" w:cs="Times New Roman"/>
          <w:sz w:val="28"/>
          <w:szCs w:val="28"/>
        </w:rPr>
        <w:t>Нанба</w:t>
      </w:r>
      <w:proofErr w:type="spellEnd"/>
      <w:r w:rsidR="0022042E" w:rsidRPr="00184D9C">
        <w:rPr>
          <w:rFonts w:ascii="Times New Roman" w:hAnsi="Times New Roman" w:cs="Times New Roman"/>
          <w:sz w:val="28"/>
          <w:szCs w:val="28"/>
        </w:rPr>
        <w:t xml:space="preserve">, Ю.В. </w:t>
      </w:r>
      <w:proofErr w:type="spellStart"/>
      <w:r w:rsidR="0022042E" w:rsidRPr="00184D9C">
        <w:rPr>
          <w:rFonts w:ascii="Times New Roman" w:hAnsi="Times New Roman" w:cs="Times New Roman"/>
          <w:sz w:val="28"/>
          <w:szCs w:val="28"/>
        </w:rPr>
        <w:t>Трунцевский</w:t>
      </w:r>
      <w:proofErr w:type="spellEnd"/>
      <w:r w:rsidR="0022042E" w:rsidRPr="00184D9C">
        <w:rPr>
          <w:rFonts w:ascii="Times New Roman" w:hAnsi="Times New Roman" w:cs="Times New Roman"/>
          <w:sz w:val="28"/>
          <w:szCs w:val="28"/>
        </w:rPr>
        <w:t xml:space="preserve">  [и </w:t>
      </w:r>
      <w:r w:rsidR="0022042E" w:rsidRPr="00184D9C">
        <w:rPr>
          <w:rFonts w:ascii="Times New Roman" w:hAnsi="Times New Roman" w:cs="Times New Roman"/>
          <w:sz w:val="28"/>
          <w:szCs w:val="28"/>
        </w:rPr>
        <w:lastRenderedPageBreak/>
        <w:t xml:space="preserve">др.]. ; под ред. И.И. </w:t>
      </w:r>
      <w:proofErr w:type="spellStart"/>
      <w:r w:rsidR="0022042E" w:rsidRPr="00184D9C">
        <w:rPr>
          <w:rFonts w:ascii="Times New Roman" w:hAnsi="Times New Roman" w:cs="Times New Roman"/>
          <w:sz w:val="28"/>
          <w:szCs w:val="28"/>
        </w:rPr>
        <w:t>Кучерова</w:t>
      </w:r>
      <w:proofErr w:type="spellEnd"/>
      <w:r w:rsidR="0022042E" w:rsidRPr="00184D9C">
        <w:rPr>
          <w:rFonts w:ascii="Times New Roman" w:hAnsi="Times New Roman" w:cs="Times New Roman"/>
          <w:sz w:val="28"/>
          <w:szCs w:val="28"/>
        </w:rPr>
        <w:t xml:space="preserve">, С.А. Синицына ; Институт законодательства и сравнит. правоведения при Правительстве РФ. — </w:t>
      </w:r>
      <w:proofErr w:type="gramStart"/>
      <w:r w:rsidR="0022042E" w:rsidRPr="00184D9C">
        <w:rPr>
          <w:rFonts w:ascii="Times New Roman" w:hAnsi="Times New Roman" w:cs="Times New Roman"/>
          <w:sz w:val="28"/>
          <w:szCs w:val="28"/>
        </w:rPr>
        <w:t>Москва :</w:t>
      </w:r>
      <w:proofErr w:type="gramEnd"/>
      <w:r w:rsidR="0022042E" w:rsidRPr="00184D9C">
        <w:rPr>
          <w:rFonts w:ascii="Times New Roman" w:hAnsi="Times New Roman" w:cs="Times New Roman"/>
          <w:sz w:val="28"/>
          <w:szCs w:val="28"/>
        </w:rPr>
        <w:t xml:space="preserve">  Юр. НОРМА : ИНФРА-М, 2022. —  376 с. —  ЭБС </w:t>
      </w:r>
      <w:proofErr w:type="gramStart"/>
      <w:r w:rsidR="0022042E" w:rsidRPr="00184D9C">
        <w:rPr>
          <w:rFonts w:ascii="Times New Roman" w:hAnsi="Times New Roman" w:cs="Times New Roman"/>
          <w:sz w:val="28"/>
          <w:szCs w:val="28"/>
        </w:rPr>
        <w:t>Znanium.com..</w:t>
      </w:r>
      <w:proofErr w:type="gramEnd"/>
      <w:r w:rsidR="0022042E" w:rsidRPr="00184D9C">
        <w:rPr>
          <w:rFonts w:ascii="Times New Roman" w:hAnsi="Times New Roman" w:cs="Times New Roman"/>
          <w:sz w:val="28"/>
          <w:szCs w:val="28"/>
        </w:rPr>
        <w:t xml:space="preserve">  — URL: </w:t>
      </w:r>
      <w:r w:rsidR="0022042E" w:rsidRPr="00184D9C">
        <w:rPr>
          <w:rFonts w:ascii="Times New Roman" w:hAnsi="Times New Roman" w:cs="Times New Roman"/>
          <w:sz w:val="28"/>
          <w:szCs w:val="28"/>
          <w:u w:val="single"/>
        </w:rPr>
        <w:t>https://znanium.com/catalog/product/1839690</w:t>
      </w:r>
      <w:r w:rsidR="0022042E" w:rsidRPr="00184D9C">
        <w:rPr>
          <w:rFonts w:ascii="Times New Roman" w:hAnsi="Times New Roman" w:cs="Times New Roman"/>
          <w:sz w:val="28"/>
          <w:szCs w:val="28"/>
        </w:rPr>
        <w:t xml:space="preserve"> (дата обращения: </w:t>
      </w:r>
      <w:r w:rsidR="00AB2990" w:rsidRPr="00184D9C">
        <w:rPr>
          <w:rFonts w:ascii="Times New Roman" w:hAnsi="Times New Roman" w:cs="Times New Roman"/>
          <w:bCs/>
          <w:sz w:val="28"/>
          <w:szCs w:val="28"/>
        </w:rPr>
        <w:t>14.04.2023</w:t>
      </w:r>
      <w:r w:rsidR="0022042E" w:rsidRPr="00184D9C">
        <w:rPr>
          <w:rFonts w:ascii="Times New Roman" w:hAnsi="Times New Roman" w:cs="Times New Roman"/>
          <w:sz w:val="28"/>
          <w:szCs w:val="28"/>
        </w:rPr>
        <w:t xml:space="preserve">).  —  </w:t>
      </w:r>
      <w:proofErr w:type="gramStart"/>
      <w:r w:rsidR="0022042E" w:rsidRPr="00184D9C">
        <w:rPr>
          <w:rFonts w:ascii="Times New Roman" w:hAnsi="Times New Roman" w:cs="Times New Roman"/>
          <w:sz w:val="28"/>
          <w:szCs w:val="28"/>
        </w:rPr>
        <w:t>Текст :</w:t>
      </w:r>
      <w:proofErr w:type="gramEnd"/>
      <w:r w:rsidR="0022042E" w:rsidRPr="00184D9C">
        <w:rPr>
          <w:rFonts w:ascii="Times New Roman" w:hAnsi="Times New Roman" w:cs="Times New Roman"/>
          <w:sz w:val="28"/>
          <w:szCs w:val="28"/>
        </w:rPr>
        <w:t xml:space="preserve"> электронный. </w:t>
      </w:r>
    </w:p>
    <w:p w:rsidR="00FF2C89" w:rsidRPr="00184D9C" w:rsidRDefault="0004747F" w:rsidP="00935F68">
      <w:p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184D9C">
        <w:rPr>
          <w:rFonts w:ascii="Times New Roman" w:eastAsia="Times New Roman" w:hAnsi="Times New Roman" w:cs="Times New Roman"/>
          <w:b/>
          <w:sz w:val="28"/>
          <w:szCs w:val="28"/>
          <w:lang w:eastAsia="ru-RU"/>
        </w:rPr>
        <w:t>б)</w:t>
      </w:r>
      <w:r w:rsidRPr="00184D9C">
        <w:rPr>
          <w:rFonts w:ascii="Times New Roman" w:eastAsia="Times New Roman" w:hAnsi="Times New Roman" w:cs="Times New Roman"/>
          <w:sz w:val="28"/>
          <w:szCs w:val="28"/>
          <w:lang w:eastAsia="ru-RU"/>
        </w:rPr>
        <w:t xml:space="preserve"> </w:t>
      </w:r>
      <w:r w:rsidRPr="00184D9C">
        <w:rPr>
          <w:rFonts w:ascii="Times New Roman" w:eastAsia="Times New Roman" w:hAnsi="Times New Roman" w:cs="Times New Roman"/>
          <w:b/>
          <w:sz w:val="28"/>
          <w:szCs w:val="28"/>
          <w:lang w:eastAsia="ru-RU"/>
        </w:rPr>
        <w:t>дополнительная:</w:t>
      </w:r>
      <w:r w:rsidR="00145F87" w:rsidRPr="00184D9C">
        <w:rPr>
          <w:rFonts w:ascii="Times New Roman" w:eastAsia="Times New Roman" w:hAnsi="Times New Roman" w:cs="Times New Roman"/>
          <w:sz w:val="28"/>
          <w:szCs w:val="28"/>
          <w:lang w:eastAsia="ru-RU"/>
        </w:rPr>
        <w:t xml:space="preserve"> </w:t>
      </w:r>
      <w:r w:rsidR="00145F87" w:rsidRPr="00184D9C">
        <w:rPr>
          <w:rFonts w:ascii="Times New Roman" w:eastAsia="Times New Roman" w:hAnsi="Times New Roman" w:cs="Times New Roman"/>
          <w:sz w:val="28"/>
          <w:szCs w:val="28"/>
          <w:lang w:eastAsia="ru-RU"/>
        </w:rPr>
        <w:tab/>
      </w:r>
    </w:p>
    <w:p w:rsidR="00912A26" w:rsidRPr="00892F87" w:rsidRDefault="00D8501B" w:rsidP="00C94272">
      <w:pPr>
        <w:spacing w:after="0" w:line="360" w:lineRule="auto"/>
        <w:contextualSpacing/>
        <w:jc w:val="both"/>
        <w:rPr>
          <w:rFonts w:ascii="Times New Roman" w:hAnsi="Times New Roman" w:cs="Times New Roman"/>
          <w:color w:val="000000"/>
          <w:sz w:val="28"/>
          <w:szCs w:val="28"/>
          <w:shd w:val="clear" w:color="auto" w:fill="FFFFFF"/>
        </w:rPr>
      </w:pPr>
      <w:r w:rsidRPr="00184D9C">
        <w:rPr>
          <w:rFonts w:ascii="Times New Roman" w:hAnsi="Times New Roman" w:cs="Times New Roman"/>
          <w:bCs/>
          <w:color w:val="242424"/>
          <w:sz w:val="28"/>
          <w:szCs w:val="28"/>
          <w:shd w:val="clear" w:color="auto" w:fill="FFFFFF"/>
        </w:rPr>
        <w:t>1</w:t>
      </w:r>
      <w:r w:rsidR="00145F87" w:rsidRPr="00184D9C">
        <w:rPr>
          <w:rFonts w:ascii="Times New Roman" w:hAnsi="Times New Roman" w:cs="Times New Roman"/>
          <w:bCs/>
          <w:color w:val="242424"/>
          <w:sz w:val="28"/>
          <w:szCs w:val="28"/>
          <w:shd w:val="clear" w:color="auto" w:fill="FFFFFF"/>
        </w:rPr>
        <w:t>3</w:t>
      </w:r>
      <w:r w:rsidR="003135E3" w:rsidRPr="00184D9C">
        <w:rPr>
          <w:rFonts w:ascii="Times New Roman" w:hAnsi="Times New Roman" w:cs="Times New Roman"/>
          <w:bCs/>
          <w:color w:val="242424"/>
          <w:sz w:val="28"/>
          <w:szCs w:val="28"/>
          <w:shd w:val="clear" w:color="auto" w:fill="FFFFFF"/>
        </w:rPr>
        <w:t>.</w:t>
      </w:r>
      <w:r w:rsidR="0022042E" w:rsidRPr="00184D9C">
        <w:t xml:space="preserve"> </w:t>
      </w:r>
      <w:r w:rsidR="0022042E" w:rsidRPr="00184D9C">
        <w:rPr>
          <w:rFonts w:ascii="Times New Roman" w:hAnsi="Times New Roman" w:cs="Times New Roman"/>
          <w:bCs/>
          <w:color w:val="242424"/>
          <w:sz w:val="28"/>
          <w:szCs w:val="28"/>
          <w:shd w:val="clear" w:color="auto" w:fill="FFFFFF"/>
        </w:rPr>
        <w:t xml:space="preserve">Котляров, М. А.  </w:t>
      </w:r>
      <w:proofErr w:type="spellStart"/>
      <w:r w:rsidR="0022042E" w:rsidRPr="00184D9C">
        <w:rPr>
          <w:rFonts w:ascii="Times New Roman" w:hAnsi="Times New Roman" w:cs="Times New Roman"/>
          <w:bCs/>
          <w:color w:val="242424"/>
          <w:sz w:val="28"/>
          <w:szCs w:val="28"/>
          <w:shd w:val="clear" w:color="auto" w:fill="FFFFFF"/>
        </w:rPr>
        <w:t>Урбанистика</w:t>
      </w:r>
      <w:proofErr w:type="spellEnd"/>
      <w:r w:rsidR="0022042E" w:rsidRPr="00184D9C">
        <w:rPr>
          <w:rFonts w:ascii="Times New Roman" w:hAnsi="Times New Roman" w:cs="Times New Roman"/>
          <w:bCs/>
          <w:color w:val="242424"/>
          <w:sz w:val="28"/>
          <w:szCs w:val="28"/>
          <w:shd w:val="clear" w:color="auto" w:fill="FFFFFF"/>
        </w:rPr>
        <w:t xml:space="preserve">. Недвижимость и городская </w:t>
      </w:r>
      <w:proofErr w:type="gramStart"/>
      <w:r w:rsidR="0022042E" w:rsidRPr="00184D9C">
        <w:rPr>
          <w:rFonts w:ascii="Times New Roman" w:hAnsi="Times New Roman" w:cs="Times New Roman"/>
          <w:bCs/>
          <w:color w:val="242424"/>
          <w:sz w:val="28"/>
          <w:szCs w:val="28"/>
          <w:shd w:val="clear" w:color="auto" w:fill="FFFFFF"/>
        </w:rPr>
        <w:t>среда :</w:t>
      </w:r>
      <w:proofErr w:type="gramEnd"/>
      <w:r w:rsidR="0022042E" w:rsidRPr="00184D9C">
        <w:rPr>
          <w:rFonts w:ascii="Times New Roman" w:hAnsi="Times New Roman" w:cs="Times New Roman"/>
          <w:bCs/>
          <w:color w:val="242424"/>
          <w:sz w:val="28"/>
          <w:szCs w:val="28"/>
          <w:shd w:val="clear" w:color="auto" w:fill="FFFFFF"/>
        </w:rPr>
        <w:t xml:space="preserve"> учебник для вузов / М. А. Котляров. — </w:t>
      </w:r>
      <w:proofErr w:type="gramStart"/>
      <w:r w:rsidR="0022042E" w:rsidRPr="00184D9C">
        <w:rPr>
          <w:rFonts w:ascii="Times New Roman" w:hAnsi="Times New Roman" w:cs="Times New Roman"/>
          <w:bCs/>
          <w:color w:val="242424"/>
          <w:sz w:val="28"/>
          <w:szCs w:val="28"/>
          <w:shd w:val="clear" w:color="auto" w:fill="FFFFFF"/>
        </w:rPr>
        <w:t>Москва :</w:t>
      </w:r>
      <w:proofErr w:type="gramEnd"/>
      <w:r w:rsidR="0022042E" w:rsidRPr="00184D9C">
        <w:rPr>
          <w:rFonts w:ascii="Times New Roman" w:hAnsi="Times New Roman" w:cs="Times New Roman"/>
          <w:bCs/>
          <w:color w:val="242424"/>
          <w:sz w:val="28"/>
          <w:szCs w:val="28"/>
          <w:shd w:val="clear" w:color="auto" w:fill="FFFFFF"/>
        </w:rPr>
        <w:t xml:space="preserve"> </w:t>
      </w:r>
      <w:proofErr w:type="spellStart"/>
      <w:r w:rsidR="0022042E" w:rsidRPr="00184D9C">
        <w:rPr>
          <w:rFonts w:ascii="Times New Roman" w:hAnsi="Times New Roman" w:cs="Times New Roman"/>
          <w:bCs/>
          <w:color w:val="242424"/>
          <w:sz w:val="28"/>
          <w:szCs w:val="28"/>
          <w:shd w:val="clear" w:color="auto" w:fill="FFFFFF"/>
        </w:rPr>
        <w:t>Юрайт</w:t>
      </w:r>
      <w:proofErr w:type="spellEnd"/>
      <w:r w:rsidR="0022042E" w:rsidRPr="00184D9C">
        <w:rPr>
          <w:rFonts w:ascii="Times New Roman" w:hAnsi="Times New Roman" w:cs="Times New Roman"/>
          <w:bCs/>
          <w:color w:val="242424"/>
          <w:sz w:val="28"/>
          <w:szCs w:val="28"/>
          <w:shd w:val="clear" w:color="auto" w:fill="FFFFFF"/>
        </w:rPr>
        <w:t xml:space="preserve">, 2023. — 199 с. — (Высшее образование). —  Образовательная платформа </w:t>
      </w:r>
      <w:proofErr w:type="spellStart"/>
      <w:r w:rsidR="0022042E" w:rsidRPr="00184D9C">
        <w:rPr>
          <w:rFonts w:ascii="Times New Roman" w:hAnsi="Times New Roman" w:cs="Times New Roman"/>
          <w:bCs/>
          <w:color w:val="242424"/>
          <w:sz w:val="28"/>
          <w:szCs w:val="28"/>
          <w:shd w:val="clear" w:color="auto" w:fill="FFFFFF"/>
        </w:rPr>
        <w:t>Юрайт</w:t>
      </w:r>
      <w:proofErr w:type="spellEnd"/>
      <w:r w:rsidR="0022042E" w:rsidRPr="00184D9C">
        <w:rPr>
          <w:rFonts w:ascii="Times New Roman" w:hAnsi="Times New Roman" w:cs="Times New Roman"/>
          <w:bCs/>
          <w:color w:val="242424"/>
          <w:sz w:val="28"/>
          <w:szCs w:val="28"/>
          <w:shd w:val="clear" w:color="auto" w:fill="FFFFFF"/>
        </w:rPr>
        <w:t xml:space="preserve"> [сайт]. — URL: </w:t>
      </w:r>
      <w:r w:rsidR="0022042E" w:rsidRPr="00184D9C">
        <w:rPr>
          <w:rFonts w:ascii="Times New Roman" w:hAnsi="Times New Roman" w:cs="Times New Roman"/>
          <w:bCs/>
          <w:color w:val="242424"/>
          <w:sz w:val="28"/>
          <w:szCs w:val="28"/>
          <w:u w:val="single"/>
          <w:shd w:val="clear" w:color="auto" w:fill="FFFFFF"/>
        </w:rPr>
        <w:t>https://urait.ru/bcode/520393</w:t>
      </w:r>
      <w:r w:rsidR="0022042E" w:rsidRPr="00184D9C">
        <w:rPr>
          <w:rFonts w:ascii="Times New Roman" w:hAnsi="Times New Roman" w:cs="Times New Roman"/>
          <w:bCs/>
          <w:color w:val="242424"/>
          <w:sz w:val="28"/>
          <w:szCs w:val="28"/>
          <w:shd w:val="clear" w:color="auto" w:fill="FFFFFF"/>
        </w:rPr>
        <w:t xml:space="preserve"> (дата обращения: </w:t>
      </w:r>
      <w:r w:rsidR="00AB2990" w:rsidRPr="00184D9C">
        <w:rPr>
          <w:rFonts w:ascii="Times New Roman" w:hAnsi="Times New Roman" w:cs="Times New Roman"/>
          <w:bCs/>
          <w:color w:val="242424"/>
          <w:sz w:val="28"/>
          <w:szCs w:val="28"/>
          <w:shd w:val="clear" w:color="auto" w:fill="FFFFFF"/>
        </w:rPr>
        <w:t>14.04.2023</w:t>
      </w:r>
      <w:r w:rsidR="0022042E" w:rsidRPr="00184D9C">
        <w:rPr>
          <w:rFonts w:ascii="Times New Roman" w:hAnsi="Times New Roman" w:cs="Times New Roman"/>
          <w:bCs/>
          <w:color w:val="242424"/>
          <w:sz w:val="28"/>
          <w:szCs w:val="28"/>
          <w:shd w:val="clear" w:color="auto" w:fill="FFFFFF"/>
        </w:rPr>
        <w:t xml:space="preserve">). — </w:t>
      </w:r>
      <w:proofErr w:type="gramStart"/>
      <w:r w:rsidR="0022042E" w:rsidRPr="00184D9C">
        <w:rPr>
          <w:rFonts w:ascii="Times New Roman" w:hAnsi="Times New Roman" w:cs="Times New Roman"/>
          <w:bCs/>
          <w:color w:val="242424"/>
          <w:sz w:val="28"/>
          <w:szCs w:val="28"/>
          <w:shd w:val="clear" w:color="auto" w:fill="FFFFFF"/>
        </w:rPr>
        <w:t>Текст :</w:t>
      </w:r>
      <w:proofErr w:type="gramEnd"/>
      <w:r w:rsidR="0022042E" w:rsidRPr="00184D9C">
        <w:rPr>
          <w:rFonts w:ascii="Times New Roman" w:hAnsi="Times New Roman" w:cs="Times New Roman"/>
          <w:bCs/>
          <w:color w:val="242424"/>
          <w:sz w:val="28"/>
          <w:szCs w:val="28"/>
          <w:shd w:val="clear" w:color="auto" w:fill="FFFFFF"/>
        </w:rPr>
        <w:t xml:space="preserve"> эл</w:t>
      </w:r>
      <w:r w:rsidR="00892F87" w:rsidRPr="00184D9C">
        <w:rPr>
          <w:rFonts w:ascii="Times New Roman" w:hAnsi="Times New Roman" w:cs="Times New Roman"/>
          <w:bCs/>
          <w:color w:val="242424"/>
          <w:sz w:val="28"/>
          <w:szCs w:val="28"/>
          <w:shd w:val="clear" w:color="auto" w:fill="FFFFFF"/>
        </w:rPr>
        <w:t>ектронный</w:t>
      </w:r>
    </w:p>
    <w:p w:rsidR="0027678C" w:rsidRPr="00145F87" w:rsidRDefault="0027678C" w:rsidP="00145F87">
      <w:pPr>
        <w:autoSpaceDE w:val="0"/>
        <w:autoSpaceDN w:val="0"/>
        <w:adjustRightInd w:val="0"/>
        <w:spacing w:after="0" w:line="360" w:lineRule="auto"/>
        <w:contextualSpacing/>
        <w:jc w:val="both"/>
        <w:rPr>
          <w:rFonts w:ascii="Times New Roman" w:hAnsi="Times New Roman" w:cs="Times New Roman"/>
          <w:sz w:val="28"/>
          <w:szCs w:val="28"/>
          <w:highlight w:val="yellow"/>
        </w:rPr>
      </w:pPr>
    </w:p>
    <w:p w:rsidR="00912A26" w:rsidRPr="00912A26" w:rsidRDefault="00912A26" w:rsidP="00C94272">
      <w:pPr>
        <w:spacing w:after="0"/>
        <w:jc w:val="both"/>
        <w:rPr>
          <w:rFonts w:ascii="Times New Roman" w:eastAsia="Times New Roman" w:hAnsi="Times New Roman" w:cs="Times New Roman"/>
          <w:sz w:val="28"/>
          <w:szCs w:val="28"/>
          <w:lang w:eastAsia="ru-RU"/>
        </w:rPr>
      </w:pPr>
      <w:r w:rsidRPr="00912A26">
        <w:rPr>
          <w:rFonts w:ascii="Times New Roman" w:eastAsia="Times New Roman" w:hAnsi="Times New Roman" w:cs="Times New Roman"/>
          <w:b/>
          <w:bCs/>
          <w:sz w:val="28"/>
          <w:szCs w:val="28"/>
          <w:lang w:eastAsia="ru-RU"/>
        </w:rPr>
        <w:t>9.</w:t>
      </w:r>
      <w:r w:rsidRPr="00912A26">
        <w:rPr>
          <w:rFonts w:ascii="Times New Roman" w:eastAsia="Times New Roman" w:hAnsi="Times New Roman" w:cs="Times New Roman"/>
          <w:sz w:val="28"/>
          <w:szCs w:val="28"/>
          <w:lang w:eastAsia="ru-RU"/>
        </w:rPr>
        <w:t xml:space="preserve"> </w:t>
      </w:r>
      <w:r w:rsidRPr="00912A26">
        <w:rPr>
          <w:rFonts w:ascii="Times New Roman" w:eastAsia="Times New Roman" w:hAnsi="Times New Roman" w:cs="Times New Roman"/>
          <w:b/>
          <w:sz w:val="28"/>
          <w:szCs w:val="28"/>
          <w:lang w:eastAsia="ru-RU"/>
        </w:rPr>
        <w:t>Перечень ресурсов информационно-коммуникативной сети «Интернет», необходимых для освоения дисциплины</w:t>
      </w:r>
    </w:p>
    <w:p w:rsidR="00912A26" w:rsidRPr="00912A26" w:rsidRDefault="00912A26" w:rsidP="00C94272">
      <w:pPr>
        <w:widowControl w:val="0"/>
        <w:numPr>
          <w:ilvl w:val="0"/>
          <w:numId w:val="26"/>
        </w:numPr>
        <w:tabs>
          <w:tab w:val="left" w:pos="0"/>
          <w:tab w:val="left" w:pos="338"/>
        </w:tabs>
        <w:spacing w:after="0" w:line="240" w:lineRule="auto"/>
        <w:ind w:left="0" w:firstLine="709"/>
        <w:contextualSpacing/>
        <w:jc w:val="both"/>
        <w:rPr>
          <w:rFonts w:ascii="Times New Roman" w:eastAsia="Calibri" w:hAnsi="Times New Roman" w:cs="Times New Roman"/>
          <w:sz w:val="28"/>
          <w:szCs w:val="28"/>
          <w:lang w:eastAsia="ru-RU"/>
        </w:rPr>
      </w:pPr>
      <w:r w:rsidRPr="00912A26">
        <w:rPr>
          <w:rFonts w:ascii="Times New Roman" w:eastAsia="Calibri" w:hAnsi="Times New Roman" w:cs="Times New Roman"/>
          <w:sz w:val="28"/>
          <w:szCs w:val="28"/>
          <w:lang w:eastAsia="ru-RU"/>
        </w:rPr>
        <w:t xml:space="preserve">Верховный суд Российской Федерации </w:t>
      </w:r>
      <w:hyperlink r:id="rId8" w:history="1">
        <w:r w:rsidRPr="00912A26">
          <w:rPr>
            <w:rFonts w:ascii="Times New Roman" w:eastAsia="Calibri" w:hAnsi="Times New Roman" w:cs="Times New Roman"/>
            <w:color w:val="0000FF" w:themeColor="hyperlink"/>
            <w:sz w:val="28"/>
            <w:szCs w:val="28"/>
            <w:u w:val="single"/>
            <w:lang w:eastAsia="ru-RU"/>
          </w:rPr>
          <w:t>http://www.supcourt.ru/</w:t>
        </w:r>
      </w:hyperlink>
    </w:p>
    <w:p w:rsidR="00C7255D" w:rsidRPr="00C7255D" w:rsidRDefault="00912A26" w:rsidP="00C94272">
      <w:pPr>
        <w:widowControl w:val="0"/>
        <w:numPr>
          <w:ilvl w:val="0"/>
          <w:numId w:val="26"/>
        </w:numPr>
        <w:tabs>
          <w:tab w:val="left" w:pos="0"/>
          <w:tab w:val="left" w:pos="338"/>
        </w:tabs>
        <w:spacing w:after="0" w:line="240" w:lineRule="auto"/>
        <w:contextualSpacing/>
        <w:jc w:val="both"/>
        <w:rPr>
          <w:rFonts w:ascii="Times New Roman" w:eastAsia="Calibri" w:hAnsi="Times New Roman" w:cs="Times New Roman"/>
          <w:sz w:val="28"/>
          <w:szCs w:val="28"/>
          <w:lang w:eastAsia="ru-RU"/>
        </w:rPr>
      </w:pPr>
      <w:r w:rsidRPr="00C7255D">
        <w:rPr>
          <w:rFonts w:ascii="Times New Roman" w:eastAsia="Calibri" w:hAnsi="Times New Roman" w:cs="Times New Roman"/>
          <w:sz w:val="28"/>
          <w:szCs w:val="28"/>
          <w:lang w:eastAsia="ru-RU"/>
        </w:rPr>
        <w:t xml:space="preserve">Федеральные арбитражные суды Российской Федерации </w:t>
      </w:r>
      <w:r w:rsidR="00C7255D" w:rsidRPr="00C7255D">
        <w:rPr>
          <w:rFonts w:ascii="Times New Roman" w:hAnsi="Times New Roman" w:cs="Times New Roman"/>
          <w:sz w:val="28"/>
          <w:szCs w:val="28"/>
          <w:u w:val="single"/>
        </w:rPr>
        <w:t>https://arbitr.ru/</w:t>
      </w:r>
      <w:r w:rsidR="00C7255D" w:rsidRPr="00C7255D">
        <w:rPr>
          <w:rFonts w:ascii="Times New Roman" w:hAnsi="Times New Roman" w:cs="Times New Roman"/>
          <w:sz w:val="28"/>
          <w:szCs w:val="28"/>
        </w:rPr>
        <w:t xml:space="preserve"> </w:t>
      </w:r>
    </w:p>
    <w:p w:rsidR="00912A26" w:rsidRPr="00C7255D" w:rsidRDefault="00912A26" w:rsidP="00C94272">
      <w:pPr>
        <w:widowControl w:val="0"/>
        <w:numPr>
          <w:ilvl w:val="0"/>
          <w:numId w:val="26"/>
        </w:numPr>
        <w:tabs>
          <w:tab w:val="left" w:pos="0"/>
          <w:tab w:val="left" w:pos="338"/>
        </w:tabs>
        <w:spacing w:after="0" w:line="240" w:lineRule="auto"/>
        <w:contextualSpacing/>
        <w:jc w:val="both"/>
        <w:rPr>
          <w:rFonts w:ascii="Times New Roman" w:eastAsia="Calibri" w:hAnsi="Times New Roman" w:cs="Times New Roman"/>
          <w:sz w:val="28"/>
          <w:szCs w:val="28"/>
          <w:lang w:eastAsia="ru-RU"/>
        </w:rPr>
      </w:pPr>
      <w:r w:rsidRPr="00C7255D">
        <w:rPr>
          <w:rFonts w:ascii="Times New Roman" w:eastAsia="Calibri" w:hAnsi="Times New Roman" w:cs="Times New Roman"/>
          <w:sz w:val="28"/>
          <w:szCs w:val="28"/>
          <w:lang w:eastAsia="ru-RU"/>
        </w:rPr>
        <w:t xml:space="preserve">Картотека арбитражных дел </w:t>
      </w:r>
      <w:hyperlink r:id="rId9" w:history="1">
        <w:r w:rsidRPr="00C7255D">
          <w:rPr>
            <w:rFonts w:ascii="Times New Roman" w:eastAsia="Calibri" w:hAnsi="Times New Roman" w:cs="Times New Roman"/>
            <w:color w:val="0000FF" w:themeColor="hyperlink"/>
            <w:sz w:val="28"/>
            <w:szCs w:val="28"/>
            <w:u w:val="single"/>
            <w:lang w:eastAsia="ru-RU"/>
          </w:rPr>
          <w:t>https://kad.arbitr.ru/</w:t>
        </w:r>
      </w:hyperlink>
    </w:p>
    <w:p w:rsidR="00145F87" w:rsidRPr="00145F87" w:rsidRDefault="00145F87" w:rsidP="00C94272">
      <w:pPr>
        <w:pStyle w:val="a7"/>
        <w:numPr>
          <w:ilvl w:val="0"/>
          <w:numId w:val="26"/>
        </w:numPr>
        <w:spacing w:after="0"/>
        <w:jc w:val="both"/>
        <w:rPr>
          <w:rFonts w:ascii="Times New Roman" w:eastAsia="Times New Roman" w:hAnsi="Times New Roman" w:cs="Times New Roman"/>
          <w:sz w:val="28"/>
          <w:szCs w:val="28"/>
          <w:lang w:eastAsia="ru-RU"/>
        </w:rPr>
      </w:pPr>
      <w:r w:rsidRPr="00145F87">
        <w:rPr>
          <w:rFonts w:ascii="Times New Roman" w:eastAsia="Times New Roman" w:hAnsi="Times New Roman" w:cs="Times New Roman"/>
          <w:sz w:val="28"/>
          <w:szCs w:val="28"/>
          <w:lang w:eastAsia="ru-RU"/>
        </w:rPr>
        <w:t xml:space="preserve">Ручкина Г.Ф. Правовые средства охраны отношений в сфере приобретения права собственности на недвижимое имущество и транспортные средства // Вестник Московского государственного областного университета. Серия: Юриспруденция. – 2020. – № </w:t>
      </w:r>
      <w:proofErr w:type="gramStart"/>
      <w:r w:rsidRPr="00145F87">
        <w:rPr>
          <w:rFonts w:ascii="Times New Roman" w:eastAsia="Times New Roman" w:hAnsi="Times New Roman" w:cs="Times New Roman"/>
          <w:sz w:val="28"/>
          <w:szCs w:val="28"/>
          <w:lang w:eastAsia="ru-RU"/>
        </w:rPr>
        <w:t>2.-</w:t>
      </w:r>
      <w:proofErr w:type="gramEnd"/>
      <w:r w:rsidRPr="00145F87">
        <w:rPr>
          <w:rFonts w:ascii="Times New Roman" w:eastAsia="Times New Roman" w:hAnsi="Times New Roman" w:cs="Times New Roman"/>
          <w:sz w:val="28"/>
          <w:szCs w:val="28"/>
          <w:lang w:eastAsia="ru-RU"/>
        </w:rPr>
        <w:t>С.81-95. — Только в электронном виде. — &lt;URL:</w:t>
      </w:r>
      <w:hyperlink r:id="rId10" w:history="1">
        <w:r w:rsidRPr="00145F87">
          <w:rPr>
            <w:rStyle w:val="a8"/>
            <w:rFonts w:ascii="Times New Roman" w:eastAsia="Times New Roman" w:hAnsi="Times New Roman" w:cs="Times New Roman"/>
            <w:sz w:val="28"/>
            <w:szCs w:val="28"/>
            <w:lang w:eastAsia="ru-RU"/>
          </w:rPr>
          <w:t>http://elib.fa.ru/art2020/bv3809.pdf</w:t>
        </w:r>
      </w:hyperlink>
      <w:r w:rsidRPr="00145F87">
        <w:rPr>
          <w:rFonts w:ascii="Times New Roman" w:eastAsia="Times New Roman" w:hAnsi="Times New Roman" w:cs="Times New Roman"/>
          <w:sz w:val="28"/>
          <w:szCs w:val="28"/>
          <w:lang w:eastAsia="ru-RU"/>
        </w:rPr>
        <w:t>&gt;.</w:t>
      </w:r>
    </w:p>
    <w:p w:rsidR="00145F87" w:rsidRPr="005E1A4D" w:rsidRDefault="00145F87" w:rsidP="00C94272">
      <w:pPr>
        <w:pStyle w:val="a7"/>
        <w:widowControl w:val="0"/>
        <w:numPr>
          <w:ilvl w:val="0"/>
          <w:numId w:val="26"/>
        </w:numPr>
        <w:tabs>
          <w:tab w:val="left" w:pos="0"/>
          <w:tab w:val="left" w:pos="338"/>
        </w:tabs>
        <w:spacing w:after="0"/>
        <w:jc w:val="both"/>
        <w:rPr>
          <w:rFonts w:ascii="Times New Roman" w:eastAsia="Calibri" w:hAnsi="Times New Roman" w:cs="Times New Roman"/>
          <w:sz w:val="28"/>
          <w:szCs w:val="28"/>
          <w:lang w:eastAsia="ru-RU"/>
        </w:rPr>
      </w:pPr>
      <w:r w:rsidRPr="005E1A4D">
        <w:rPr>
          <w:rFonts w:ascii="Times New Roman" w:hAnsi="Times New Roman" w:cs="Times New Roman"/>
          <w:sz w:val="28"/>
          <w:szCs w:val="28"/>
        </w:rPr>
        <w:t xml:space="preserve">Ручкина Г.Ф. Правовое регулирование отношений по аренде земельных участков при осуществлении предпринимательской деятельности // Предпринимательское право с приложением. – 2020. – №3. — Хранение - 4-й </w:t>
      </w:r>
      <w:proofErr w:type="spellStart"/>
      <w:r w:rsidRPr="005E1A4D">
        <w:rPr>
          <w:rFonts w:ascii="Times New Roman" w:hAnsi="Times New Roman" w:cs="Times New Roman"/>
          <w:sz w:val="28"/>
          <w:szCs w:val="28"/>
        </w:rPr>
        <w:t>Вешняковский</w:t>
      </w:r>
      <w:proofErr w:type="spellEnd"/>
      <w:r w:rsidRPr="005E1A4D">
        <w:rPr>
          <w:rFonts w:ascii="Times New Roman" w:hAnsi="Times New Roman" w:cs="Times New Roman"/>
          <w:sz w:val="28"/>
          <w:szCs w:val="28"/>
        </w:rPr>
        <w:t xml:space="preserve"> </w:t>
      </w:r>
      <w:proofErr w:type="spellStart"/>
      <w:r w:rsidRPr="005E1A4D">
        <w:rPr>
          <w:rFonts w:ascii="Times New Roman" w:hAnsi="Times New Roman" w:cs="Times New Roman"/>
          <w:sz w:val="28"/>
          <w:szCs w:val="28"/>
        </w:rPr>
        <w:t>пр</w:t>
      </w:r>
      <w:proofErr w:type="spellEnd"/>
      <w:r w:rsidRPr="005E1A4D">
        <w:rPr>
          <w:rFonts w:ascii="Times New Roman" w:hAnsi="Times New Roman" w:cs="Times New Roman"/>
          <w:sz w:val="28"/>
          <w:szCs w:val="28"/>
        </w:rPr>
        <w:t>-д, 4. — &lt;URL:</w:t>
      </w:r>
      <w:hyperlink r:id="rId11" w:history="1">
        <w:r w:rsidRPr="005E1A4D">
          <w:rPr>
            <w:rStyle w:val="a8"/>
            <w:rFonts w:ascii="Times New Roman" w:hAnsi="Times New Roman" w:cs="Times New Roman"/>
            <w:sz w:val="28"/>
            <w:szCs w:val="28"/>
          </w:rPr>
          <w:t>http://elib.fa.ru/art2020/bv1502.pdf</w:t>
        </w:r>
      </w:hyperlink>
      <w:r w:rsidRPr="005E1A4D">
        <w:rPr>
          <w:rFonts w:ascii="Times New Roman" w:hAnsi="Times New Roman" w:cs="Times New Roman"/>
          <w:sz w:val="28"/>
          <w:szCs w:val="28"/>
        </w:rPr>
        <w:t>&gt;.</w:t>
      </w:r>
    </w:p>
    <w:p w:rsidR="005E1A4D" w:rsidRPr="002F74C1" w:rsidRDefault="005E1A4D" w:rsidP="00C94272">
      <w:pPr>
        <w:pStyle w:val="a9"/>
        <w:numPr>
          <w:ilvl w:val="0"/>
          <w:numId w:val="26"/>
        </w:numPr>
        <w:spacing w:after="0"/>
        <w:ind w:right="-144"/>
        <w:contextualSpacing/>
        <w:jc w:val="both"/>
        <w:rPr>
          <w:rFonts w:ascii="Times New Roman" w:hAnsi="Times New Roman" w:cs="Times New Roman"/>
          <w:sz w:val="28"/>
          <w:szCs w:val="28"/>
        </w:rPr>
      </w:pPr>
      <w:r w:rsidRPr="002F74C1">
        <w:rPr>
          <w:rFonts w:ascii="Times New Roman" w:hAnsi="Times New Roman" w:cs="Times New Roman"/>
          <w:sz w:val="28"/>
          <w:szCs w:val="28"/>
        </w:rPr>
        <w:t xml:space="preserve">Библиотечно-информационный комплекс </w:t>
      </w:r>
      <w:proofErr w:type="spellStart"/>
      <w:r w:rsidRPr="002F74C1">
        <w:rPr>
          <w:rFonts w:ascii="Times New Roman" w:hAnsi="Times New Roman" w:cs="Times New Roman"/>
          <w:sz w:val="28"/>
          <w:szCs w:val="28"/>
        </w:rPr>
        <w:t>Финуниверситета</w:t>
      </w:r>
      <w:proofErr w:type="spellEnd"/>
      <w:r w:rsidRPr="002F74C1">
        <w:rPr>
          <w:rFonts w:ascii="Times New Roman" w:hAnsi="Times New Roman" w:cs="Times New Roman"/>
          <w:sz w:val="28"/>
          <w:szCs w:val="28"/>
        </w:rPr>
        <w:t xml:space="preserve"> (электронная библиотека, ресурсы на русском языке): </w:t>
      </w:r>
      <w:r w:rsidRPr="002F74C1">
        <w:rPr>
          <w:rFonts w:ascii="Times New Roman" w:hAnsi="Times New Roman" w:cs="Times New Roman"/>
          <w:sz w:val="28"/>
          <w:szCs w:val="28"/>
          <w:u w:val="single"/>
        </w:rPr>
        <w:t>http://www.library.fa.ru/res_mainres.asp?cat=rus</w:t>
      </w:r>
    </w:p>
    <w:p w:rsidR="005E1A4D" w:rsidRPr="002F74C1" w:rsidRDefault="005E1A4D" w:rsidP="00C94272">
      <w:pPr>
        <w:pStyle w:val="a9"/>
        <w:numPr>
          <w:ilvl w:val="0"/>
          <w:numId w:val="26"/>
        </w:numPr>
        <w:spacing w:before="0" w:beforeAutospacing="0" w:after="0" w:afterAutospacing="0"/>
        <w:ind w:right="-144"/>
        <w:contextualSpacing/>
        <w:jc w:val="both"/>
        <w:rPr>
          <w:rFonts w:ascii="Times New Roman" w:hAnsi="Times New Roman" w:cs="Times New Roman"/>
          <w:sz w:val="28"/>
          <w:szCs w:val="28"/>
        </w:rPr>
      </w:pPr>
      <w:r w:rsidRPr="002F74C1">
        <w:rPr>
          <w:rFonts w:ascii="Times New Roman" w:hAnsi="Times New Roman" w:cs="Times New Roman"/>
          <w:sz w:val="28"/>
          <w:szCs w:val="28"/>
        </w:rPr>
        <w:t xml:space="preserve">Библиотечно-информационный комплекс </w:t>
      </w:r>
      <w:proofErr w:type="spellStart"/>
      <w:r w:rsidRPr="002F74C1">
        <w:rPr>
          <w:rFonts w:ascii="Times New Roman" w:hAnsi="Times New Roman" w:cs="Times New Roman"/>
          <w:sz w:val="28"/>
          <w:szCs w:val="28"/>
        </w:rPr>
        <w:t>Финуниверситета</w:t>
      </w:r>
      <w:proofErr w:type="spellEnd"/>
      <w:r w:rsidRPr="002F74C1">
        <w:rPr>
          <w:rFonts w:ascii="Times New Roman" w:hAnsi="Times New Roman" w:cs="Times New Roman"/>
          <w:sz w:val="28"/>
          <w:szCs w:val="28"/>
        </w:rPr>
        <w:t xml:space="preserve"> (электронная библиотека, ресурсы на иностранных языках): </w:t>
      </w:r>
      <w:r w:rsidRPr="002F74C1">
        <w:rPr>
          <w:rFonts w:ascii="Times New Roman" w:hAnsi="Times New Roman" w:cs="Times New Roman"/>
          <w:sz w:val="28"/>
          <w:szCs w:val="28"/>
          <w:u w:val="single"/>
        </w:rPr>
        <w:t>http://library.fa.ru/res_mainres.asp?cat=en</w:t>
      </w:r>
    </w:p>
    <w:p w:rsidR="005E1A4D" w:rsidRPr="005E1A4D" w:rsidRDefault="005E1A4D" w:rsidP="00C94272">
      <w:pPr>
        <w:pStyle w:val="a7"/>
        <w:widowControl w:val="0"/>
        <w:tabs>
          <w:tab w:val="left" w:pos="0"/>
          <w:tab w:val="left" w:pos="338"/>
        </w:tabs>
        <w:spacing w:after="0"/>
        <w:ind w:left="1081"/>
        <w:jc w:val="both"/>
        <w:rPr>
          <w:rFonts w:ascii="Times New Roman" w:eastAsia="Calibri" w:hAnsi="Times New Roman" w:cs="Times New Roman"/>
          <w:sz w:val="28"/>
          <w:szCs w:val="28"/>
          <w:lang w:eastAsia="ru-RU"/>
        </w:rPr>
      </w:pPr>
    </w:p>
    <w:p w:rsidR="00912A26" w:rsidRPr="00912A26" w:rsidRDefault="00912A26" w:rsidP="00912A26">
      <w:pPr>
        <w:widowControl w:val="0"/>
        <w:numPr>
          <w:ilvl w:val="0"/>
          <w:numId w:val="25"/>
        </w:numPr>
        <w:tabs>
          <w:tab w:val="left" w:pos="0"/>
          <w:tab w:val="left" w:pos="338"/>
        </w:tabs>
        <w:spacing w:after="0" w:line="240" w:lineRule="auto"/>
        <w:contextualSpacing/>
        <w:jc w:val="both"/>
        <w:rPr>
          <w:rFonts w:ascii="Times New Roman" w:eastAsia="Calibri" w:hAnsi="Times New Roman" w:cs="Times New Roman"/>
          <w:b/>
          <w:bCs/>
          <w:sz w:val="28"/>
          <w:szCs w:val="28"/>
          <w:lang w:eastAsia="ru-RU"/>
        </w:rPr>
      </w:pPr>
      <w:r w:rsidRPr="00912A26">
        <w:rPr>
          <w:rFonts w:ascii="Times New Roman" w:eastAsia="Calibri" w:hAnsi="Times New Roman" w:cs="Times New Roman"/>
          <w:b/>
          <w:bCs/>
          <w:sz w:val="28"/>
          <w:szCs w:val="28"/>
          <w:lang w:eastAsia="ru-RU"/>
        </w:rPr>
        <w:lastRenderedPageBreak/>
        <w:t>Методические указания для обучающихся по освоению дисциплины</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655"/>
      </w:tblGrid>
      <w:tr w:rsidR="005F297D" w:rsidRPr="00912A26" w:rsidTr="00184D9C">
        <w:tc>
          <w:tcPr>
            <w:tcW w:w="3261" w:type="dxa"/>
            <w:shd w:val="clear" w:color="auto" w:fill="auto"/>
          </w:tcPr>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r w:rsidRPr="00912A26">
              <w:rPr>
                <w:rFonts w:ascii="Times New Roman" w:eastAsia="Times New Roman" w:hAnsi="Times New Roman" w:cs="Times New Roman"/>
                <w:sz w:val="24"/>
                <w:szCs w:val="24"/>
                <w:lang w:eastAsia="ru-RU"/>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12A26">
              <w:rPr>
                <w:rFonts w:ascii="Times New Roman" w:eastAsia="Times New Roman" w:hAnsi="Times New Roman" w:cs="Times New Roman"/>
                <w:sz w:val="24"/>
                <w:szCs w:val="24"/>
                <w:lang w:eastAsia="ru-RU"/>
              </w:rPr>
              <w:t>бакалавриата</w:t>
            </w:r>
            <w:proofErr w:type="spellEnd"/>
            <w:r w:rsidRPr="00912A26">
              <w:rPr>
                <w:rFonts w:ascii="Times New Roman" w:eastAsia="Times New Roman" w:hAnsi="Times New Roman" w:cs="Times New Roman"/>
                <w:sz w:val="24"/>
                <w:szCs w:val="24"/>
                <w:lang w:eastAsia="ru-RU"/>
              </w:rPr>
              <w:t xml:space="preserve"> и магистратуры в Финансовом университете» </w:t>
            </w: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r w:rsidRPr="00912A26">
              <w:rPr>
                <w:rFonts w:ascii="Times New Roman" w:eastAsia="Times New Roman" w:hAnsi="Times New Roman" w:cs="Times New Roman"/>
                <w:sz w:val="24"/>
                <w:szCs w:val="24"/>
                <w:lang w:eastAsia="ru-RU"/>
              </w:rPr>
              <w:t>Положение о реферате, эссе, контрольной работе, домашнем творческом задании студента по дисциплине (модулю)</w:t>
            </w: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r w:rsidRPr="00912A26">
              <w:rPr>
                <w:rFonts w:ascii="Times New Roman" w:eastAsia="Times New Roman" w:hAnsi="Times New Roman" w:cs="Times New Roman"/>
                <w:sz w:val="24"/>
                <w:szCs w:val="24"/>
                <w:lang w:eastAsia="ru-RU"/>
              </w:rPr>
              <w:t>Методическое обеспечение дисциплины на Информационно-образовательном портале</w:t>
            </w: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r w:rsidRPr="00912A26">
              <w:rPr>
                <w:rFonts w:ascii="Times New Roman" w:eastAsia="Times New Roman" w:hAnsi="Times New Roman" w:cs="Times New Roman"/>
                <w:sz w:val="24"/>
                <w:szCs w:val="24"/>
                <w:lang w:eastAsia="ru-RU"/>
              </w:rPr>
              <w:t>Обеспечение дисциплины на Форуме ИОП</w:t>
            </w:r>
          </w:p>
        </w:tc>
        <w:tc>
          <w:tcPr>
            <w:tcW w:w="7655" w:type="dxa"/>
            <w:shd w:val="clear" w:color="auto" w:fill="auto"/>
          </w:tcPr>
          <w:p w:rsidR="005F297D" w:rsidRPr="00912A26" w:rsidRDefault="00A577B6" w:rsidP="00912A26">
            <w:pPr>
              <w:widowControl w:val="0"/>
              <w:spacing w:after="0" w:line="240" w:lineRule="auto"/>
              <w:rPr>
                <w:rFonts w:ascii="Times New Roman" w:eastAsia="Times New Roman" w:hAnsi="Times New Roman" w:cs="Times New Roman"/>
                <w:sz w:val="24"/>
                <w:szCs w:val="24"/>
                <w:lang w:eastAsia="ru-RU"/>
              </w:rPr>
            </w:pPr>
            <w:hyperlink r:id="rId12" w:history="1">
              <w:r w:rsidR="005F297D" w:rsidRPr="00912A26">
                <w:rPr>
                  <w:rFonts w:ascii="Times New Roman" w:eastAsia="Times New Roman" w:hAnsi="Times New Roman" w:cs="Times New Roman"/>
                  <w:color w:val="0000FF" w:themeColor="hyperlink"/>
                  <w:sz w:val="24"/>
                  <w:szCs w:val="24"/>
                  <w:u w:val="single"/>
                  <w:lang w:eastAsia="ru-RU"/>
                </w:rPr>
                <w:t>http://www.fa.ru/org/faculty/ioo/Documents/%D0%9F%D1%80%D0%B8%D0%BA%D0%B0%D0%B7%20%E2%84%960557_%D0%BE%20%D0%BE%D1%82%2023.03.2017%20%D0%BE%20%D1%82%D0%B5%D0%BA%D1%83%D1%89%D0%B5%D0%BC%20%D0%BA%D0%BE%D0%BD%D1%82%D1%80%D0%BE%D0%BB%D0%B5%20%D1%83%D1%81%D0%BF%D0%B5%D0%B2%D0%B0%D0%B5%D0%BC%D0%BE%D1%81%D1%82%D0%B8%20%281%29.pdf</w:t>
              </w:r>
            </w:hyperlink>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A577B6" w:rsidP="00912A26">
            <w:pPr>
              <w:widowControl w:val="0"/>
              <w:spacing w:after="0" w:line="240" w:lineRule="auto"/>
              <w:rPr>
                <w:rFonts w:ascii="Times New Roman" w:eastAsia="Times New Roman" w:hAnsi="Times New Roman" w:cs="Times New Roman"/>
                <w:sz w:val="24"/>
                <w:szCs w:val="24"/>
                <w:lang w:eastAsia="ru-RU"/>
              </w:rPr>
            </w:pPr>
            <w:hyperlink r:id="rId13" w:history="1">
              <w:r w:rsidR="005F297D" w:rsidRPr="00912A26">
                <w:rPr>
                  <w:rFonts w:ascii="Times New Roman" w:eastAsia="Times New Roman" w:hAnsi="Times New Roman" w:cs="Times New Roman"/>
                  <w:color w:val="0000FF" w:themeColor="hyperlink"/>
                  <w:sz w:val="24"/>
                  <w:szCs w:val="24"/>
                  <w:u w:val="single"/>
                  <w:lang w:eastAsia="ru-RU"/>
                </w:rPr>
                <w:t>http://www.fa.ru/univer/DocLib/Организация%20учебного%20процесса/Нормативные%20документы%20по%20самостоятельной%20работеПриказ%20№0611_о%20от%2001.04.2014.PDF</w:t>
              </w:r>
            </w:hyperlink>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A577B6" w:rsidP="00912A26">
            <w:pPr>
              <w:widowControl w:val="0"/>
              <w:spacing w:after="0" w:line="240" w:lineRule="auto"/>
              <w:rPr>
                <w:rFonts w:ascii="Times New Roman" w:eastAsia="Times New Roman" w:hAnsi="Times New Roman" w:cs="Times New Roman"/>
                <w:sz w:val="24"/>
                <w:szCs w:val="24"/>
                <w:lang w:eastAsia="ru-RU"/>
              </w:rPr>
            </w:pPr>
            <w:hyperlink r:id="rId14" w:history="1">
              <w:r w:rsidR="005F297D" w:rsidRPr="00912A26">
                <w:rPr>
                  <w:rFonts w:ascii="Times New Roman" w:eastAsia="Times New Roman" w:hAnsi="Times New Roman" w:cs="Times New Roman"/>
                  <w:color w:val="0000FF" w:themeColor="hyperlink"/>
                  <w:sz w:val="24"/>
                  <w:szCs w:val="24"/>
                  <w:u w:val="single"/>
                  <w:lang w:eastAsia="ru-RU"/>
                </w:rPr>
                <w:t>https://portal.fa.ru/Catalog?MenuId=Catalog</w:t>
              </w:r>
            </w:hyperlink>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r w:rsidRPr="00912A26">
              <w:rPr>
                <w:rFonts w:ascii="Times New Roman" w:eastAsia="Times New Roman" w:hAnsi="Times New Roman" w:cs="Times New Roman"/>
                <w:sz w:val="24"/>
                <w:szCs w:val="24"/>
                <w:lang w:eastAsia="ru-RU"/>
              </w:rPr>
              <w:t xml:space="preserve">   </w:t>
            </w: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p w:rsidR="005F297D" w:rsidRPr="00912A26" w:rsidRDefault="00A577B6" w:rsidP="00912A26">
            <w:pPr>
              <w:widowControl w:val="0"/>
              <w:spacing w:after="0" w:line="240" w:lineRule="auto"/>
              <w:rPr>
                <w:rFonts w:ascii="Times New Roman" w:eastAsia="Times New Roman" w:hAnsi="Times New Roman" w:cs="Times New Roman"/>
                <w:sz w:val="24"/>
                <w:szCs w:val="24"/>
                <w:lang w:eastAsia="ru-RU"/>
              </w:rPr>
            </w:pPr>
            <w:hyperlink r:id="rId15" w:history="1">
              <w:r w:rsidR="005F297D" w:rsidRPr="00912A26">
                <w:rPr>
                  <w:rFonts w:ascii="Times New Roman" w:eastAsia="Times New Roman" w:hAnsi="Times New Roman" w:cs="Times New Roman"/>
                  <w:color w:val="0000FF" w:themeColor="hyperlink"/>
                  <w:sz w:val="24"/>
                  <w:szCs w:val="24"/>
                  <w:u w:val="single"/>
                  <w:lang w:eastAsia="ru-RU"/>
                </w:rPr>
                <w:t>https://portal.fa.ru/Www/phpBB/viewforum.php?f=86</w:t>
              </w:r>
            </w:hyperlink>
          </w:p>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p>
        </w:tc>
      </w:tr>
      <w:tr w:rsidR="005F297D" w:rsidRPr="00912A26" w:rsidTr="00184D9C">
        <w:tc>
          <w:tcPr>
            <w:tcW w:w="3261" w:type="dxa"/>
            <w:shd w:val="clear" w:color="auto" w:fill="auto"/>
          </w:tcPr>
          <w:p w:rsidR="005F297D" w:rsidRPr="00912A26" w:rsidRDefault="005F297D" w:rsidP="00912A26">
            <w:pPr>
              <w:widowControl w:val="0"/>
              <w:spacing w:after="0" w:line="240" w:lineRule="auto"/>
              <w:rPr>
                <w:rFonts w:ascii="Times New Roman" w:eastAsia="Times New Roman" w:hAnsi="Times New Roman" w:cs="Times New Roman"/>
                <w:sz w:val="24"/>
                <w:szCs w:val="24"/>
                <w:lang w:eastAsia="ru-RU"/>
              </w:rPr>
            </w:pPr>
            <w:r w:rsidRPr="00912A26">
              <w:rPr>
                <w:rFonts w:ascii="Times New Roman" w:eastAsia="Times New Roman" w:hAnsi="Times New Roman" w:cs="Times New Roman"/>
                <w:sz w:val="24"/>
                <w:szCs w:val="24"/>
                <w:lang w:eastAsia="ru-RU"/>
              </w:rPr>
              <w:t>Методические указания по выполнению контрольной работы</w:t>
            </w:r>
          </w:p>
        </w:tc>
        <w:tc>
          <w:tcPr>
            <w:tcW w:w="7655" w:type="dxa"/>
            <w:shd w:val="clear" w:color="auto" w:fill="auto"/>
          </w:tcPr>
          <w:p w:rsidR="005F297D" w:rsidRPr="00912A26" w:rsidRDefault="005F297D" w:rsidP="00912A26">
            <w:pPr>
              <w:spacing w:after="0"/>
              <w:jc w:val="both"/>
              <w:rPr>
                <w:rFonts w:ascii="Times New Roman" w:eastAsia="Times New Roman" w:hAnsi="Times New Roman" w:cs="Times New Roman"/>
                <w:sz w:val="24"/>
                <w:szCs w:val="24"/>
                <w:lang w:eastAsia="ru-RU"/>
              </w:rPr>
            </w:pPr>
            <w:r w:rsidRPr="00912A26">
              <w:rPr>
                <w:rFonts w:ascii="Times New Roman" w:eastAsia="Times New Roman" w:hAnsi="Times New Roman" w:cs="Times New Roman"/>
                <w:sz w:val="24"/>
                <w:szCs w:val="24"/>
                <w:lang w:eastAsia="ru-RU"/>
              </w:rPr>
              <w:t>Подготовку к выполнению контрольной работы необходимо начинать с уяснения поставленных вопросов; определения вида правоотношений, изложенных в задании; источников их правового регулирования; специальных и общих правовых норм, правовых позиций высших судов, необходимых для ответа на вопросы. Обязательно следует подобрать в Справочно-правовой системе «</w:t>
            </w:r>
            <w:proofErr w:type="spellStart"/>
            <w:r w:rsidRPr="00912A26">
              <w:rPr>
                <w:rFonts w:ascii="Times New Roman" w:eastAsia="Times New Roman" w:hAnsi="Times New Roman" w:cs="Times New Roman"/>
                <w:sz w:val="24"/>
                <w:szCs w:val="24"/>
                <w:lang w:eastAsia="ru-RU"/>
              </w:rPr>
              <w:t>КонсультантПлюс</w:t>
            </w:r>
            <w:proofErr w:type="spellEnd"/>
            <w:r w:rsidRPr="00912A26">
              <w:rPr>
                <w:rFonts w:ascii="Times New Roman" w:eastAsia="Times New Roman" w:hAnsi="Times New Roman" w:cs="Times New Roman"/>
                <w:sz w:val="24"/>
                <w:szCs w:val="24"/>
                <w:lang w:eastAsia="ru-RU"/>
              </w:rPr>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интерпретацию,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о банкротстве. Далее свою позицию по вопросу контрольной работы следует оформить в виде конкретного ответа, обоснованного логической последовательностью аргументов, подтвержденных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сослаться и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rsidR="005F297D" w:rsidRPr="00912A26" w:rsidRDefault="005F297D" w:rsidP="00912A26">
            <w:pPr>
              <w:spacing w:after="0"/>
              <w:jc w:val="both"/>
              <w:rPr>
                <w:rFonts w:ascii="Times New Roman" w:eastAsia="Times New Roman" w:hAnsi="Times New Roman" w:cs="Times New Roman"/>
                <w:sz w:val="24"/>
                <w:szCs w:val="24"/>
                <w:lang w:eastAsia="ru-RU"/>
              </w:rPr>
            </w:pPr>
            <w:r w:rsidRPr="00912A26">
              <w:rPr>
                <w:rFonts w:ascii="Times New Roman" w:eastAsia="Times New Roman" w:hAnsi="Times New Roman" w:cs="Times New Roman"/>
                <w:sz w:val="24"/>
                <w:szCs w:val="24"/>
                <w:lang w:eastAsia="ru-RU"/>
              </w:rPr>
              <w:lastRenderedPageBreak/>
              <w:t xml:space="preserve">В ходе выполнения контрольной работы следует работать индивидуально. </w:t>
            </w:r>
          </w:p>
          <w:p w:rsidR="005F297D" w:rsidRPr="00912A26" w:rsidRDefault="005F297D" w:rsidP="002579A7">
            <w:pPr>
              <w:spacing w:after="0"/>
              <w:jc w:val="both"/>
              <w:rPr>
                <w:rFonts w:ascii="Times New Roman" w:eastAsia="Times New Roman" w:hAnsi="Times New Roman" w:cs="Times New Roman"/>
                <w:sz w:val="24"/>
                <w:szCs w:val="24"/>
                <w:lang w:eastAsia="ru-RU"/>
              </w:rPr>
            </w:pPr>
            <w:r w:rsidRPr="00912A26">
              <w:rPr>
                <w:rFonts w:ascii="Times New Roman" w:eastAsia="Times New Roman" w:hAnsi="Times New Roman" w:cs="Times New Roman"/>
                <w:sz w:val="24"/>
                <w:szCs w:val="24"/>
                <w:lang w:eastAsia="ru-RU"/>
              </w:rPr>
              <w:t xml:space="preserve">Приветствуется творческий подход студента, заключающийся в </w:t>
            </w:r>
            <w:r>
              <w:rPr>
                <w:rFonts w:ascii="Times New Roman" w:eastAsia="Times New Roman" w:hAnsi="Times New Roman" w:cs="Times New Roman"/>
                <w:sz w:val="24"/>
                <w:szCs w:val="24"/>
                <w:lang w:eastAsia="ru-RU"/>
              </w:rPr>
              <w:t xml:space="preserve">выяснении существующих пробелов в законодательстве и проблем в правоприменительной практике, </w:t>
            </w:r>
            <w:r w:rsidRPr="00912A26">
              <w:rPr>
                <w:rFonts w:ascii="Times New Roman" w:eastAsia="Times New Roman" w:hAnsi="Times New Roman" w:cs="Times New Roman"/>
                <w:sz w:val="24"/>
                <w:szCs w:val="24"/>
                <w:lang w:eastAsia="ru-RU"/>
              </w:rPr>
              <w:t xml:space="preserve">выработке рекомендаций субъектам правоотношений, указанных в вопросе контрольной работы, направленных на </w:t>
            </w:r>
            <w:r>
              <w:rPr>
                <w:rFonts w:ascii="Times New Roman" w:eastAsia="Times New Roman" w:hAnsi="Times New Roman" w:cs="Times New Roman"/>
                <w:sz w:val="24"/>
                <w:szCs w:val="24"/>
                <w:lang w:eastAsia="ru-RU"/>
              </w:rPr>
              <w:t>предотвращение рисков при совершении сделок с недвижимостью.</w:t>
            </w:r>
            <w:r w:rsidRPr="00912A26">
              <w:rPr>
                <w:rFonts w:ascii="Times New Roman" w:eastAsia="Times New Roman" w:hAnsi="Times New Roman" w:cs="Times New Roman"/>
                <w:sz w:val="24"/>
                <w:szCs w:val="24"/>
                <w:lang w:eastAsia="ru-RU"/>
              </w:rPr>
              <w:t xml:space="preserve">  </w:t>
            </w:r>
          </w:p>
        </w:tc>
      </w:tr>
    </w:tbl>
    <w:p w:rsidR="00912A26" w:rsidRPr="00912A26" w:rsidRDefault="00912A26" w:rsidP="00912A26">
      <w:pPr>
        <w:widowControl w:val="0"/>
        <w:spacing w:after="0"/>
        <w:jc w:val="both"/>
        <w:rPr>
          <w:rFonts w:ascii="Times New Roman" w:eastAsia="Times New Roman" w:hAnsi="Times New Roman" w:cs="Times New Roman"/>
          <w:sz w:val="28"/>
          <w:szCs w:val="28"/>
          <w:lang w:eastAsia="ru-RU"/>
        </w:rPr>
      </w:pPr>
    </w:p>
    <w:p w:rsidR="00912A26" w:rsidRPr="00912A26" w:rsidRDefault="00912A26" w:rsidP="00912A26">
      <w:pPr>
        <w:widowControl w:val="0"/>
        <w:spacing w:after="0"/>
        <w:ind w:firstLine="709"/>
        <w:jc w:val="both"/>
        <w:rPr>
          <w:rFonts w:ascii="Times New Roman" w:eastAsia="Times New Roman" w:hAnsi="Times New Roman" w:cs="Times New Roman"/>
          <w:b/>
          <w:bCs/>
          <w:sz w:val="28"/>
          <w:szCs w:val="28"/>
          <w:lang w:eastAsia="ru-RU"/>
        </w:rPr>
      </w:pPr>
      <w:r w:rsidRPr="00912A26">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912A26" w:rsidRPr="00912A26" w:rsidRDefault="00912A26" w:rsidP="00912A26">
      <w:pPr>
        <w:widowControl w:val="0"/>
        <w:spacing w:after="0" w:line="360" w:lineRule="auto"/>
        <w:ind w:firstLine="709"/>
        <w:jc w:val="both"/>
        <w:outlineLvl w:val="0"/>
        <w:rPr>
          <w:rFonts w:ascii="Times New Roman" w:eastAsia="Calibri" w:hAnsi="Times New Roman" w:cs="Times New Roman"/>
          <w:b/>
          <w:bCs/>
          <w:kern w:val="32"/>
          <w:sz w:val="28"/>
          <w:szCs w:val="28"/>
          <w:lang w:eastAsia="ru-RU"/>
        </w:rPr>
      </w:pPr>
      <w:bookmarkStart w:id="10" w:name="_Toc531614950"/>
      <w:bookmarkStart w:id="11" w:name="_Toc531686467"/>
      <w:r w:rsidRPr="00912A26">
        <w:rPr>
          <w:rFonts w:ascii="Times New Roman" w:eastAsia="Calibri" w:hAnsi="Times New Roman" w:cs="Times New Roman"/>
          <w:b/>
          <w:bCs/>
          <w:kern w:val="32"/>
          <w:sz w:val="28"/>
          <w:szCs w:val="28"/>
          <w:lang w:eastAsia="ru-RU"/>
        </w:rPr>
        <w:t>11.1. Комплект лицензионного программного обеспечения:</w:t>
      </w:r>
      <w:bookmarkEnd w:id="10"/>
      <w:bookmarkEnd w:id="11"/>
    </w:p>
    <w:p w:rsidR="00912A26" w:rsidRPr="00157A3F" w:rsidRDefault="00912A26" w:rsidP="00912A26">
      <w:pPr>
        <w:widowControl w:val="0"/>
        <w:spacing w:after="0" w:line="360" w:lineRule="auto"/>
        <w:ind w:firstLine="709"/>
        <w:jc w:val="both"/>
        <w:outlineLvl w:val="0"/>
        <w:rPr>
          <w:rFonts w:ascii="Times New Roman" w:eastAsia="Calibri" w:hAnsi="Times New Roman" w:cs="Times New Roman"/>
          <w:bCs/>
          <w:kern w:val="32"/>
          <w:sz w:val="28"/>
          <w:szCs w:val="28"/>
          <w:lang w:eastAsia="ru-RU"/>
        </w:rPr>
      </w:pPr>
      <w:bookmarkStart w:id="12" w:name="_Toc531614951"/>
      <w:bookmarkStart w:id="13" w:name="_Toc531686468"/>
      <w:r w:rsidRPr="00157A3F">
        <w:rPr>
          <w:rFonts w:ascii="Times New Roman" w:eastAsia="Calibri" w:hAnsi="Times New Roman" w:cs="Times New Roman"/>
          <w:bCs/>
          <w:kern w:val="32"/>
          <w:sz w:val="28"/>
          <w:szCs w:val="28"/>
          <w:lang w:eastAsia="ru-RU"/>
        </w:rPr>
        <w:t xml:space="preserve">1. </w:t>
      </w:r>
      <w:r w:rsidRPr="00411CE4">
        <w:rPr>
          <w:rFonts w:ascii="Times New Roman" w:eastAsia="Calibri" w:hAnsi="Times New Roman" w:cs="Times New Roman"/>
          <w:bCs/>
          <w:kern w:val="32"/>
          <w:sz w:val="28"/>
          <w:szCs w:val="28"/>
          <w:lang w:val="en-US" w:eastAsia="ru-RU"/>
        </w:rPr>
        <w:t>Windows</w:t>
      </w:r>
      <w:r w:rsidRPr="00157A3F">
        <w:rPr>
          <w:rFonts w:ascii="Times New Roman" w:eastAsia="Calibri" w:hAnsi="Times New Roman" w:cs="Times New Roman"/>
          <w:bCs/>
          <w:kern w:val="32"/>
          <w:sz w:val="28"/>
          <w:szCs w:val="28"/>
          <w:lang w:eastAsia="ru-RU"/>
        </w:rPr>
        <w:t xml:space="preserve">, </w:t>
      </w:r>
      <w:r w:rsidRPr="00411CE4">
        <w:rPr>
          <w:rFonts w:ascii="Times New Roman" w:eastAsia="Calibri" w:hAnsi="Times New Roman" w:cs="Times New Roman"/>
          <w:bCs/>
          <w:kern w:val="32"/>
          <w:sz w:val="28"/>
          <w:szCs w:val="28"/>
          <w:lang w:val="en-US" w:eastAsia="ru-RU"/>
        </w:rPr>
        <w:t>Microsoft</w:t>
      </w:r>
      <w:r w:rsidRPr="00157A3F">
        <w:rPr>
          <w:rFonts w:ascii="Times New Roman" w:eastAsia="Calibri" w:hAnsi="Times New Roman" w:cs="Times New Roman"/>
          <w:bCs/>
          <w:kern w:val="32"/>
          <w:sz w:val="28"/>
          <w:szCs w:val="28"/>
          <w:lang w:eastAsia="ru-RU"/>
        </w:rPr>
        <w:t xml:space="preserve"> </w:t>
      </w:r>
      <w:r w:rsidRPr="00411CE4">
        <w:rPr>
          <w:rFonts w:ascii="Times New Roman" w:eastAsia="Calibri" w:hAnsi="Times New Roman" w:cs="Times New Roman"/>
          <w:bCs/>
          <w:kern w:val="32"/>
          <w:sz w:val="28"/>
          <w:szCs w:val="28"/>
          <w:lang w:val="en-US" w:eastAsia="ru-RU"/>
        </w:rPr>
        <w:t>Office</w:t>
      </w:r>
      <w:r w:rsidRPr="00157A3F">
        <w:rPr>
          <w:rFonts w:ascii="Times New Roman" w:eastAsia="Calibri" w:hAnsi="Times New Roman" w:cs="Times New Roman"/>
          <w:bCs/>
          <w:kern w:val="32"/>
          <w:sz w:val="28"/>
          <w:szCs w:val="28"/>
          <w:lang w:eastAsia="ru-RU"/>
        </w:rPr>
        <w:t>.</w:t>
      </w:r>
      <w:bookmarkEnd w:id="12"/>
      <w:bookmarkEnd w:id="13"/>
      <w:r w:rsidR="00411CE4" w:rsidRPr="00157A3F">
        <w:rPr>
          <w:rFonts w:ascii="Times New Roman" w:eastAsia="Calibri" w:hAnsi="Times New Roman" w:cs="Times New Roman"/>
          <w:bCs/>
          <w:kern w:val="32"/>
          <w:sz w:val="28"/>
          <w:szCs w:val="28"/>
          <w:lang w:eastAsia="ru-RU"/>
        </w:rPr>
        <w:t xml:space="preserve"> </w:t>
      </w:r>
    </w:p>
    <w:p w:rsidR="00912A26" w:rsidRPr="00157A3F" w:rsidRDefault="00912A26" w:rsidP="00912A26">
      <w:pPr>
        <w:widowControl w:val="0"/>
        <w:spacing w:after="0" w:line="360" w:lineRule="auto"/>
        <w:ind w:firstLine="709"/>
        <w:jc w:val="both"/>
        <w:outlineLvl w:val="0"/>
        <w:rPr>
          <w:rFonts w:ascii="Times New Roman" w:eastAsia="Calibri" w:hAnsi="Times New Roman" w:cs="Times New Roman"/>
          <w:bCs/>
          <w:kern w:val="32"/>
          <w:sz w:val="28"/>
          <w:szCs w:val="28"/>
          <w:lang w:eastAsia="ru-RU"/>
        </w:rPr>
      </w:pPr>
      <w:bookmarkStart w:id="14" w:name="_Toc531614952"/>
      <w:bookmarkStart w:id="15" w:name="_Toc531686469"/>
      <w:r w:rsidRPr="00EC6034">
        <w:rPr>
          <w:rFonts w:ascii="Times New Roman" w:eastAsia="Calibri" w:hAnsi="Times New Roman" w:cs="Times New Roman"/>
          <w:bCs/>
          <w:kern w:val="32"/>
          <w:sz w:val="28"/>
          <w:szCs w:val="28"/>
          <w:lang w:eastAsia="ru-RU"/>
        </w:rPr>
        <w:t xml:space="preserve">2. </w:t>
      </w:r>
      <w:bookmarkEnd w:id="14"/>
      <w:bookmarkEnd w:id="15"/>
      <w:proofErr w:type="gramStart"/>
      <w:r w:rsidR="00F13FF2" w:rsidRPr="00EC6034">
        <w:rPr>
          <w:rFonts w:ascii="Times New Roman" w:hAnsi="Times New Roman" w:cs="Times New Roman"/>
          <w:bCs/>
          <w:kern w:val="32"/>
          <w:sz w:val="28"/>
          <w:szCs w:val="28"/>
        </w:rPr>
        <w:t xml:space="preserve">Антивирус </w:t>
      </w:r>
      <w:r w:rsidR="00F13FF2" w:rsidRPr="00EC6034">
        <w:rPr>
          <w:rFonts w:ascii="Times New Roman" w:hAnsi="Times New Roman" w:cs="Times New Roman"/>
          <w:sz w:val="28"/>
          <w:szCs w:val="28"/>
          <w:shd w:val="clear" w:color="auto" w:fill="FFFFFF"/>
          <w:lang w:val="en-US"/>
        </w:rPr>
        <w:t> </w:t>
      </w:r>
      <w:r w:rsidR="00F13FF2" w:rsidRPr="00EC6034">
        <w:rPr>
          <w:rFonts w:ascii="Times New Roman" w:hAnsi="Times New Roman" w:cs="Times New Roman"/>
          <w:bCs/>
          <w:sz w:val="28"/>
          <w:szCs w:val="28"/>
          <w:shd w:val="clear" w:color="auto" w:fill="FFFFFF"/>
          <w:lang w:val="en-US"/>
        </w:rPr>
        <w:t>Kaspersky</w:t>
      </w:r>
      <w:proofErr w:type="gramEnd"/>
      <w:r w:rsidR="00F13FF2" w:rsidRPr="007513CA">
        <w:rPr>
          <w:rFonts w:ascii="Times New Roman" w:hAnsi="Times New Roman" w:cs="Times New Roman"/>
          <w:sz w:val="28"/>
          <w:szCs w:val="28"/>
          <w:shd w:val="clear" w:color="auto" w:fill="FFFFFF"/>
          <w:lang w:val="en-US"/>
        </w:rPr>
        <w:t> </w:t>
      </w:r>
    </w:p>
    <w:p w:rsidR="00912A26" w:rsidRPr="00912A26" w:rsidRDefault="00912A26" w:rsidP="00912A26">
      <w:pPr>
        <w:widowControl w:val="0"/>
        <w:spacing w:after="0" w:line="360" w:lineRule="auto"/>
        <w:ind w:firstLine="709"/>
        <w:jc w:val="both"/>
        <w:outlineLvl w:val="0"/>
        <w:rPr>
          <w:rFonts w:ascii="Times New Roman" w:eastAsia="Calibri" w:hAnsi="Times New Roman" w:cs="Times New Roman"/>
          <w:bCs/>
          <w:kern w:val="32"/>
          <w:sz w:val="28"/>
          <w:szCs w:val="28"/>
          <w:lang w:eastAsia="ru-RU"/>
        </w:rPr>
      </w:pPr>
      <w:bookmarkStart w:id="16" w:name="_Toc531614953"/>
      <w:bookmarkStart w:id="17" w:name="_Toc531686470"/>
      <w:r w:rsidRPr="00912A26">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16"/>
      <w:bookmarkEnd w:id="17"/>
    </w:p>
    <w:p w:rsidR="00912A26" w:rsidRPr="00912A26" w:rsidRDefault="00912A26" w:rsidP="00912A26">
      <w:pPr>
        <w:widowControl w:val="0"/>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912A26">
        <w:rPr>
          <w:rFonts w:ascii="Times New Roman" w:eastAsia="Calibri" w:hAnsi="Times New Roman" w:cs="Times New Roman"/>
          <w:bCs/>
          <w:sz w:val="28"/>
          <w:szCs w:val="28"/>
          <w:lang w:eastAsia="ru-RU"/>
        </w:rPr>
        <w:t xml:space="preserve">1. Справочная правовая система «Консультант Плюс»: </w:t>
      </w:r>
      <w:hyperlink r:id="rId16" w:history="1">
        <w:r w:rsidRPr="00912A26">
          <w:rPr>
            <w:rFonts w:ascii="Times New Roman" w:eastAsia="Calibri" w:hAnsi="Times New Roman" w:cs="Times New Roman"/>
            <w:bCs/>
            <w:color w:val="0000FF" w:themeColor="hyperlink"/>
            <w:sz w:val="28"/>
            <w:szCs w:val="28"/>
            <w:u w:val="single"/>
            <w:lang w:val="en-US" w:eastAsia="ru-RU"/>
          </w:rPr>
          <w:t>www</w:t>
        </w:r>
        <w:r w:rsidRPr="00912A26">
          <w:rPr>
            <w:rFonts w:ascii="Times New Roman" w:eastAsia="Calibri" w:hAnsi="Times New Roman" w:cs="Times New Roman"/>
            <w:bCs/>
            <w:color w:val="0000FF" w:themeColor="hyperlink"/>
            <w:sz w:val="28"/>
            <w:szCs w:val="28"/>
            <w:u w:val="single"/>
            <w:lang w:eastAsia="ru-RU"/>
          </w:rPr>
          <w:t>.</w:t>
        </w:r>
        <w:r w:rsidRPr="00912A26">
          <w:rPr>
            <w:rFonts w:ascii="Times New Roman" w:eastAsia="Calibri" w:hAnsi="Times New Roman" w:cs="Times New Roman"/>
            <w:bCs/>
            <w:color w:val="0000FF" w:themeColor="hyperlink"/>
            <w:sz w:val="28"/>
            <w:szCs w:val="28"/>
            <w:u w:val="single"/>
            <w:lang w:val="en-US" w:eastAsia="ru-RU"/>
          </w:rPr>
          <w:t>consultant</w:t>
        </w:r>
        <w:r w:rsidRPr="00912A26">
          <w:rPr>
            <w:rFonts w:ascii="Times New Roman" w:eastAsia="Calibri" w:hAnsi="Times New Roman" w:cs="Times New Roman"/>
            <w:bCs/>
            <w:color w:val="0000FF" w:themeColor="hyperlink"/>
            <w:sz w:val="28"/>
            <w:szCs w:val="28"/>
            <w:u w:val="single"/>
            <w:lang w:eastAsia="ru-RU"/>
          </w:rPr>
          <w:t>.</w:t>
        </w:r>
        <w:proofErr w:type="spellStart"/>
        <w:r w:rsidRPr="00912A26">
          <w:rPr>
            <w:rFonts w:ascii="Times New Roman" w:eastAsia="Calibri" w:hAnsi="Times New Roman" w:cs="Times New Roman"/>
            <w:bCs/>
            <w:color w:val="0000FF" w:themeColor="hyperlink"/>
            <w:sz w:val="28"/>
            <w:szCs w:val="28"/>
            <w:u w:val="single"/>
            <w:lang w:val="en-US" w:eastAsia="ru-RU"/>
          </w:rPr>
          <w:t>ru</w:t>
        </w:r>
        <w:proofErr w:type="spellEnd"/>
      </w:hyperlink>
      <w:r w:rsidRPr="00912A26">
        <w:rPr>
          <w:rFonts w:ascii="Times New Roman" w:eastAsia="Calibri" w:hAnsi="Times New Roman" w:cs="Times New Roman"/>
          <w:bCs/>
          <w:sz w:val="28"/>
          <w:szCs w:val="28"/>
          <w:lang w:eastAsia="ru-RU"/>
        </w:rPr>
        <w:t xml:space="preserve"> </w:t>
      </w:r>
    </w:p>
    <w:p w:rsidR="00912A26" w:rsidRPr="00912A26" w:rsidRDefault="00912A26" w:rsidP="00912A26">
      <w:pPr>
        <w:widowControl w:val="0"/>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912A26">
        <w:rPr>
          <w:rFonts w:ascii="Times New Roman" w:eastAsia="Calibri" w:hAnsi="Times New Roman" w:cs="Times New Roman"/>
          <w:bCs/>
          <w:sz w:val="28"/>
          <w:szCs w:val="28"/>
          <w:lang w:eastAsia="ru-RU"/>
        </w:rPr>
        <w:t xml:space="preserve">2. Справочная правовая система «Гарант»: </w:t>
      </w:r>
      <w:hyperlink r:id="rId17" w:history="1">
        <w:r w:rsidRPr="00912A26">
          <w:rPr>
            <w:rFonts w:ascii="Times New Roman" w:eastAsia="Calibri" w:hAnsi="Times New Roman" w:cs="Times New Roman"/>
            <w:bCs/>
            <w:color w:val="0000FF" w:themeColor="hyperlink"/>
            <w:sz w:val="28"/>
            <w:szCs w:val="28"/>
            <w:u w:val="single"/>
            <w:lang w:val="en-US" w:eastAsia="ru-RU"/>
          </w:rPr>
          <w:t>www</w:t>
        </w:r>
        <w:r w:rsidRPr="00912A26">
          <w:rPr>
            <w:rFonts w:ascii="Times New Roman" w:eastAsia="Calibri" w:hAnsi="Times New Roman" w:cs="Times New Roman"/>
            <w:bCs/>
            <w:color w:val="0000FF" w:themeColor="hyperlink"/>
            <w:sz w:val="28"/>
            <w:szCs w:val="28"/>
            <w:u w:val="single"/>
            <w:lang w:eastAsia="ru-RU"/>
          </w:rPr>
          <w:t>.</w:t>
        </w:r>
        <w:proofErr w:type="spellStart"/>
        <w:r w:rsidRPr="00912A26">
          <w:rPr>
            <w:rFonts w:ascii="Times New Roman" w:eastAsia="Calibri" w:hAnsi="Times New Roman" w:cs="Times New Roman"/>
            <w:bCs/>
            <w:color w:val="0000FF" w:themeColor="hyperlink"/>
            <w:sz w:val="28"/>
            <w:szCs w:val="28"/>
            <w:u w:val="single"/>
            <w:lang w:val="en-US" w:eastAsia="ru-RU"/>
          </w:rPr>
          <w:t>garant</w:t>
        </w:r>
        <w:proofErr w:type="spellEnd"/>
        <w:r w:rsidRPr="00912A26">
          <w:rPr>
            <w:rFonts w:ascii="Times New Roman" w:eastAsia="Calibri" w:hAnsi="Times New Roman" w:cs="Times New Roman"/>
            <w:bCs/>
            <w:color w:val="0000FF" w:themeColor="hyperlink"/>
            <w:sz w:val="28"/>
            <w:szCs w:val="28"/>
            <w:u w:val="single"/>
            <w:lang w:eastAsia="ru-RU"/>
          </w:rPr>
          <w:t>.</w:t>
        </w:r>
        <w:proofErr w:type="spellStart"/>
        <w:r w:rsidRPr="00912A26">
          <w:rPr>
            <w:rFonts w:ascii="Times New Roman" w:eastAsia="Calibri" w:hAnsi="Times New Roman" w:cs="Times New Roman"/>
            <w:bCs/>
            <w:color w:val="0000FF" w:themeColor="hyperlink"/>
            <w:sz w:val="28"/>
            <w:szCs w:val="28"/>
            <w:u w:val="single"/>
            <w:lang w:val="en-US" w:eastAsia="ru-RU"/>
          </w:rPr>
          <w:t>ru</w:t>
        </w:r>
        <w:proofErr w:type="spellEnd"/>
      </w:hyperlink>
      <w:r w:rsidRPr="00912A26">
        <w:rPr>
          <w:rFonts w:ascii="Times New Roman" w:eastAsia="Calibri" w:hAnsi="Times New Roman" w:cs="Times New Roman"/>
          <w:bCs/>
          <w:sz w:val="28"/>
          <w:szCs w:val="28"/>
          <w:lang w:eastAsia="ru-RU"/>
        </w:rPr>
        <w:t xml:space="preserve"> </w:t>
      </w:r>
    </w:p>
    <w:p w:rsidR="00912A26" w:rsidRPr="00912A26" w:rsidRDefault="00912A26" w:rsidP="00912A26">
      <w:pPr>
        <w:widowControl w:val="0"/>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3</w:t>
      </w:r>
      <w:r w:rsidRPr="00912A26">
        <w:rPr>
          <w:rFonts w:ascii="Times New Roman" w:eastAsia="Calibri" w:hAnsi="Times New Roman" w:cs="Times New Roman"/>
          <w:bCs/>
          <w:sz w:val="28"/>
          <w:szCs w:val="28"/>
          <w:lang w:eastAsia="ru-RU"/>
        </w:rPr>
        <w:t xml:space="preserve">. Система комплексного раскрытия информации «СКРИН»: </w:t>
      </w:r>
      <w:hyperlink r:id="rId18" w:history="1">
        <w:r w:rsidRPr="00912A26">
          <w:rPr>
            <w:rFonts w:ascii="Times New Roman" w:eastAsia="Calibri" w:hAnsi="Times New Roman" w:cs="Times New Roman"/>
            <w:bCs/>
            <w:color w:val="0000FF" w:themeColor="hyperlink"/>
            <w:sz w:val="28"/>
            <w:szCs w:val="28"/>
            <w:u w:val="single"/>
            <w:lang w:val="en-US" w:eastAsia="ru-RU"/>
          </w:rPr>
          <w:t>http</w:t>
        </w:r>
        <w:r w:rsidRPr="00912A26">
          <w:rPr>
            <w:rFonts w:ascii="Times New Roman" w:eastAsia="Calibri" w:hAnsi="Times New Roman" w:cs="Times New Roman"/>
            <w:bCs/>
            <w:color w:val="0000FF" w:themeColor="hyperlink"/>
            <w:sz w:val="28"/>
            <w:szCs w:val="28"/>
            <w:u w:val="single"/>
            <w:lang w:eastAsia="ru-RU"/>
          </w:rPr>
          <w:t>://</w:t>
        </w:r>
        <w:r w:rsidRPr="00912A26">
          <w:rPr>
            <w:rFonts w:ascii="Times New Roman" w:eastAsia="Calibri" w:hAnsi="Times New Roman" w:cs="Times New Roman"/>
            <w:bCs/>
            <w:color w:val="0000FF" w:themeColor="hyperlink"/>
            <w:sz w:val="28"/>
            <w:szCs w:val="28"/>
            <w:u w:val="single"/>
            <w:lang w:val="en-US" w:eastAsia="ru-RU"/>
          </w:rPr>
          <w:t>www</w:t>
        </w:r>
        <w:r w:rsidRPr="00912A26">
          <w:rPr>
            <w:rFonts w:ascii="Times New Roman" w:eastAsia="Calibri" w:hAnsi="Times New Roman" w:cs="Times New Roman"/>
            <w:bCs/>
            <w:color w:val="0000FF" w:themeColor="hyperlink"/>
            <w:sz w:val="28"/>
            <w:szCs w:val="28"/>
            <w:u w:val="single"/>
            <w:lang w:eastAsia="ru-RU"/>
          </w:rPr>
          <w:t>.</w:t>
        </w:r>
        <w:proofErr w:type="spellStart"/>
        <w:r w:rsidRPr="00912A26">
          <w:rPr>
            <w:rFonts w:ascii="Times New Roman" w:eastAsia="Calibri" w:hAnsi="Times New Roman" w:cs="Times New Roman"/>
            <w:bCs/>
            <w:color w:val="0000FF" w:themeColor="hyperlink"/>
            <w:sz w:val="28"/>
            <w:szCs w:val="28"/>
            <w:u w:val="single"/>
            <w:lang w:val="en-US" w:eastAsia="ru-RU"/>
          </w:rPr>
          <w:t>skrin</w:t>
        </w:r>
        <w:proofErr w:type="spellEnd"/>
        <w:r w:rsidRPr="00912A26">
          <w:rPr>
            <w:rFonts w:ascii="Times New Roman" w:eastAsia="Calibri" w:hAnsi="Times New Roman" w:cs="Times New Roman"/>
            <w:bCs/>
            <w:color w:val="0000FF" w:themeColor="hyperlink"/>
            <w:sz w:val="28"/>
            <w:szCs w:val="28"/>
            <w:u w:val="single"/>
            <w:lang w:eastAsia="ru-RU"/>
          </w:rPr>
          <w:t>.</w:t>
        </w:r>
        <w:proofErr w:type="spellStart"/>
        <w:r w:rsidRPr="00912A26">
          <w:rPr>
            <w:rFonts w:ascii="Times New Roman" w:eastAsia="Calibri" w:hAnsi="Times New Roman" w:cs="Times New Roman"/>
            <w:bCs/>
            <w:color w:val="0000FF" w:themeColor="hyperlink"/>
            <w:sz w:val="28"/>
            <w:szCs w:val="28"/>
            <w:u w:val="single"/>
            <w:lang w:val="en-US" w:eastAsia="ru-RU"/>
          </w:rPr>
          <w:t>ru</w:t>
        </w:r>
        <w:proofErr w:type="spellEnd"/>
        <w:r w:rsidRPr="00912A26">
          <w:rPr>
            <w:rFonts w:ascii="Times New Roman" w:eastAsia="Calibri" w:hAnsi="Times New Roman" w:cs="Times New Roman"/>
            <w:bCs/>
            <w:color w:val="0000FF" w:themeColor="hyperlink"/>
            <w:sz w:val="28"/>
            <w:szCs w:val="28"/>
            <w:u w:val="single"/>
            <w:lang w:eastAsia="ru-RU"/>
          </w:rPr>
          <w:t>/</w:t>
        </w:r>
      </w:hyperlink>
    </w:p>
    <w:p w:rsidR="00F13FF2" w:rsidRPr="007513CA" w:rsidRDefault="00F13FF2" w:rsidP="00F13FF2">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rPr>
      </w:pPr>
      <w:r w:rsidRPr="007513CA">
        <w:rPr>
          <w:rFonts w:ascii="Times New Roman" w:hAnsi="Times New Roman" w:cs="Times New Roman"/>
          <w:b/>
          <w:bCs/>
          <w:sz w:val="28"/>
          <w:szCs w:val="28"/>
        </w:rPr>
        <w:t>11.3. Сертифицированные программные и аппаратные средства защиты информации</w:t>
      </w:r>
      <w:r w:rsidR="00B559F0">
        <w:rPr>
          <w:rFonts w:ascii="Times New Roman" w:hAnsi="Times New Roman" w:cs="Times New Roman"/>
          <w:b/>
          <w:bCs/>
          <w:sz w:val="28"/>
          <w:szCs w:val="28"/>
        </w:rPr>
        <w:t xml:space="preserve"> </w:t>
      </w:r>
      <w:r w:rsidRPr="007513CA">
        <w:rPr>
          <w:rFonts w:ascii="Times New Roman" w:hAnsi="Times New Roman" w:cs="Times New Roman"/>
          <w:b/>
          <w:bCs/>
          <w:sz w:val="28"/>
          <w:szCs w:val="28"/>
        </w:rPr>
        <w:t xml:space="preserve">- </w:t>
      </w:r>
      <w:r w:rsidRPr="007513CA">
        <w:rPr>
          <w:rFonts w:ascii="Times New Roman" w:hAnsi="Times New Roman" w:cs="Times New Roman"/>
          <w:bCs/>
          <w:sz w:val="28"/>
          <w:szCs w:val="28"/>
        </w:rPr>
        <w:t xml:space="preserve"> не используются</w:t>
      </w:r>
      <w:r w:rsidR="00B559F0">
        <w:rPr>
          <w:rFonts w:ascii="Times New Roman" w:hAnsi="Times New Roman" w:cs="Times New Roman"/>
          <w:bCs/>
          <w:sz w:val="28"/>
          <w:szCs w:val="28"/>
        </w:rPr>
        <w:t>.</w:t>
      </w:r>
    </w:p>
    <w:p w:rsidR="00912A26" w:rsidRDefault="00912A26" w:rsidP="00B241EF">
      <w:pPr>
        <w:spacing w:after="0" w:line="240" w:lineRule="auto"/>
        <w:contextualSpacing/>
        <w:jc w:val="both"/>
        <w:rPr>
          <w:rFonts w:ascii="Times New Roman" w:hAnsi="Times New Roman" w:cs="Times New Roman"/>
          <w:sz w:val="28"/>
          <w:szCs w:val="28"/>
        </w:rPr>
      </w:pPr>
    </w:p>
    <w:p w:rsidR="00912A26" w:rsidRPr="00912A26" w:rsidRDefault="00912A26" w:rsidP="00912A26">
      <w:pPr>
        <w:widowControl w:val="0"/>
        <w:shd w:val="clear" w:color="auto" w:fill="FFFFFF"/>
        <w:tabs>
          <w:tab w:val="left" w:pos="682"/>
          <w:tab w:val="left" w:pos="709"/>
        </w:tabs>
        <w:spacing w:after="0" w:line="360" w:lineRule="auto"/>
        <w:ind w:firstLine="709"/>
        <w:jc w:val="both"/>
        <w:rPr>
          <w:rFonts w:ascii="Times New Roman" w:eastAsia="Times New Roman" w:hAnsi="Times New Roman" w:cs="Times New Roman"/>
          <w:b/>
          <w:bCs/>
          <w:color w:val="000000"/>
          <w:sz w:val="28"/>
          <w:szCs w:val="28"/>
          <w:lang w:eastAsia="ru-RU"/>
        </w:rPr>
      </w:pPr>
      <w:r w:rsidRPr="00912A26">
        <w:rPr>
          <w:rFonts w:ascii="Times New Roman" w:eastAsia="Times New Roman" w:hAnsi="Times New Roman" w:cs="Times New Roman"/>
          <w:b/>
          <w:bCs/>
          <w:color w:val="000000"/>
          <w:sz w:val="28"/>
          <w:szCs w:val="28"/>
          <w:lang w:eastAsia="ru-RU"/>
        </w:rPr>
        <w:t>12. Описание материально-технической базы, необходимой для осуществления образовательного процесса по дисциплине</w:t>
      </w:r>
    </w:p>
    <w:p w:rsidR="00912A26" w:rsidRPr="00912A26" w:rsidRDefault="00912A26" w:rsidP="00912A26">
      <w:pPr>
        <w:widowControl w:val="0"/>
        <w:tabs>
          <w:tab w:val="left" w:pos="709"/>
        </w:tabs>
        <w:spacing w:after="0" w:line="360" w:lineRule="auto"/>
        <w:ind w:firstLine="709"/>
        <w:jc w:val="both"/>
        <w:rPr>
          <w:rFonts w:ascii="Times New Roman" w:eastAsia="Times New Roman" w:hAnsi="Times New Roman" w:cs="Times New Roman"/>
          <w:b/>
          <w:sz w:val="28"/>
          <w:szCs w:val="28"/>
          <w:lang w:eastAsia="ru-RU"/>
        </w:rPr>
      </w:pPr>
      <w:r w:rsidRPr="00912A26">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p w:rsidR="00FC18C1" w:rsidRDefault="00FC18C1" w:rsidP="00B241EF">
      <w:pPr>
        <w:spacing w:after="0" w:line="240" w:lineRule="auto"/>
        <w:contextualSpacing/>
        <w:jc w:val="both"/>
        <w:rPr>
          <w:rFonts w:ascii="Times New Roman" w:hAnsi="Times New Roman" w:cs="Times New Roman"/>
          <w:sz w:val="28"/>
          <w:szCs w:val="28"/>
        </w:rPr>
      </w:pPr>
    </w:p>
    <w:p w:rsidR="004A5D69" w:rsidRDefault="004A5D69" w:rsidP="00B241EF">
      <w:pPr>
        <w:spacing w:after="0" w:line="240" w:lineRule="auto"/>
        <w:contextualSpacing/>
        <w:jc w:val="both"/>
        <w:rPr>
          <w:rFonts w:ascii="Times New Roman" w:hAnsi="Times New Roman" w:cs="Times New Roman"/>
          <w:sz w:val="28"/>
          <w:szCs w:val="28"/>
        </w:rPr>
      </w:pPr>
    </w:p>
    <w:p w:rsidR="004A5D69" w:rsidRDefault="004A5D69" w:rsidP="00B241EF">
      <w:pPr>
        <w:spacing w:after="0" w:line="240" w:lineRule="auto"/>
        <w:contextualSpacing/>
        <w:jc w:val="both"/>
        <w:rPr>
          <w:rFonts w:ascii="Times New Roman" w:hAnsi="Times New Roman" w:cs="Times New Roman"/>
          <w:sz w:val="28"/>
          <w:szCs w:val="28"/>
        </w:rPr>
      </w:pPr>
    </w:p>
    <w:p w:rsidR="004A5D69" w:rsidRDefault="004A5D69" w:rsidP="00B241EF">
      <w:pPr>
        <w:spacing w:after="0" w:line="240" w:lineRule="auto"/>
        <w:contextualSpacing/>
        <w:jc w:val="both"/>
        <w:rPr>
          <w:rFonts w:ascii="Times New Roman" w:hAnsi="Times New Roman" w:cs="Times New Roman"/>
          <w:sz w:val="28"/>
          <w:szCs w:val="28"/>
        </w:rPr>
      </w:pPr>
    </w:p>
    <w:sectPr w:rsidR="004A5D69">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7B6" w:rsidRDefault="00A577B6" w:rsidP="00FB1005">
      <w:pPr>
        <w:spacing w:after="0" w:line="240" w:lineRule="auto"/>
      </w:pPr>
      <w:r>
        <w:separator/>
      </w:r>
    </w:p>
  </w:endnote>
  <w:endnote w:type="continuationSeparator" w:id="0">
    <w:p w:rsidR="00A577B6" w:rsidRDefault="00A577B6" w:rsidP="00FB1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762724"/>
      <w:docPartObj>
        <w:docPartGallery w:val="Page Numbers (Bottom of Page)"/>
        <w:docPartUnique/>
      </w:docPartObj>
    </w:sdtPr>
    <w:sdtEndPr/>
    <w:sdtContent>
      <w:p w:rsidR="00EC6034" w:rsidRDefault="00EC6034">
        <w:pPr>
          <w:pStyle w:val="ac"/>
          <w:jc w:val="center"/>
        </w:pPr>
        <w:r>
          <w:fldChar w:fldCharType="begin"/>
        </w:r>
        <w:r>
          <w:instrText>PAGE   \* MERGEFORMAT</w:instrText>
        </w:r>
        <w:r>
          <w:fldChar w:fldCharType="separate"/>
        </w:r>
        <w:r w:rsidR="00816943">
          <w:rPr>
            <w:noProof/>
          </w:rPr>
          <w:t>1</w:t>
        </w:r>
        <w:r>
          <w:fldChar w:fldCharType="end"/>
        </w:r>
      </w:p>
    </w:sdtContent>
  </w:sdt>
  <w:p w:rsidR="00EC6034" w:rsidRDefault="00EC603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7B6" w:rsidRDefault="00A577B6" w:rsidP="00FB1005">
      <w:pPr>
        <w:spacing w:after="0" w:line="240" w:lineRule="auto"/>
      </w:pPr>
      <w:r>
        <w:separator/>
      </w:r>
    </w:p>
  </w:footnote>
  <w:footnote w:type="continuationSeparator" w:id="0">
    <w:p w:rsidR="00A577B6" w:rsidRDefault="00A577B6" w:rsidP="00FB10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677E"/>
    <w:multiLevelType w:val="hybridMultilevel"/>
    <w:tmpl w:val="9280A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60FC3"/>
    <w:multiLevelType w:val="hybridMultilevel"/>
    <w:tmpl w:val="05EA2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C6D27"/>
    <w:multiLevelType w:val="hybridMultilevel"/>
    <w:tmpl w:val="02FE0E8C"/>
    <w:lvl w:ilvl="0" w:tplc="9B324E66">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CA7CD2"/>
    <w:multiLevelType w:val="hybridMultilevel"/>
    <w:tmpl w:val="D36670F6"/>
    <w:lvl w:ilvl="0" w:tplc="1884E968">
      <w:start w:val="1"/>
      <w:numFmt w:val="decimal"/>
      <w:lvlText w:val="%1."/>
      <w:lvlJc w:val="left"/>
      <w:pPr>
        <w:ind w:left="360" w:hanging="360"/>
      </w:pPr>
      <w:rPr>
        <w:rFonts w:ascii="Times New Roman" w:eastAsiaTheme="minorHAnsi" w:hAnsi="Times New Roman" w:cs="Times New Roman"/>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C2244EC"/>
    <w:multiLevelType w:val="hybridMultilevel"/>
    <w:tmpl w:val="1E9EED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125125"/>
    <w:multiLevelType w:val="hybridMultilevel"/>
    <w:tmpl w:val="6B4EF226"/>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BF6332"/>
    <w:multiLevelType w:val="hybridMultilevel"/>
    <w:tmpl w:val="DAC07E20"/>
    <w:lvl w:ilvl="0" w:tplc="A2D8C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10257FE"/>
    <w:multiLevelType w:val="hybridMultilevel"/>
    <w:tmpl w:val="FA809D1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D935AE"/>
    <w:multiLevelType w:val="hybridMultilevel"/>
    <w:tmpl w:val="91980690"/>
    <w:lvl w:ilvl="0" w:tplc="1E54D0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931D12"/>
    <w:multiLevelType w:val="hybridMultilevel"/>
    <w:tmpl w:val="ED162D36"/>
    <w:lvl w:ilvl="0" w:tplc="E5A2259A">
      <w:start w:val="1"/>
      <w:numFmt w:val="decimal"/>
      <w:lvlText w:val="%1."/>
      <w:lvlJc w:val="left"/>
      <w:pPr>
        <w:ind w:left="448" w:hanging="360"/>
      </w:pPr>
      <w:rPr>
        <w:rFonts w:hint="default"/>
        <w:b w:val="0"/>
        <w:bCs/>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1" w15:restartNumberingAfterBreak="0">
    <w:nsid w:val="39815BD3"/>
    <w:multiLevelType w:val="hybridMultilevel"/>
    <w:tmpl w:val="F3189A14"/>
    <w:lvl w:ilvl="0" w:tplc="FFFFFFFF">
      <w:start w:val="1"/>
      <w:numFmt w:val="decimal"/>
      <w:lvlText w:val="%1."/>
      <w:lvlJc w:val="left"/>
      <w:pPr>
        <w:ind w:left="1157"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C1A64C9"/>
    <w:multiLevelType w:val="hybridMultilevel"/>
    <w:tmpl w:val="CFEAF9EE"/>
    <w:lvl w:ilvl="0" w:tplc="918C54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F487265"/>
    <w:multiLevelType w:val="hybridMultilevel"/>
    <w:tmpl w:val="5D342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D62439"/>
    <w:multiLevelType w:val="hybridMultilevel"/>
    <w:tmpl w:val="6D38A070"/>
    <w:lvl w:ilvl="0" w:tplc="C73025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36708B"/>
    <w:multiLevelType w:val="hybridMultilevel"/>
    <w:tmpl w:val="FA809D1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1C006DF"/>
    <w:multiLevelType w:val="hybridMultilevel"/>
    <w:tmpl w:val="06B22A6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522F0D7E"/>
    <w:multiLevelType w:val="hybridMultilevel"/>
    <w:tmpl w:val="ED162D36"/>
    <w:lvl w:ilvl="0" w:tplc="FFFFFFFF">
      <w:start w:val="1"/>
      <w:numFmt w:val="decimal"/>
      <w:lvlText w:val="%1."/>
      <w:lvlJc w:val="left"/>
      <w:pPr>
        <w:ind w:left="749" w:hanging="360"/>
      </w:pPr>
      <w:rPr>
        <w:rFonts w:hint="default"/>
        <w:b w:val="0"/>
        <w:bC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8" w15:restartNumberingAfterBreak="0">
    <w:nsid w:val="584F23F3"/>
    <w:multiLevelType w:val="hybridMultilevel"/>
    <w:tmpl w:val="5D342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45614E2"/>
    <w:multiLevelType w:val="hybridMultilevel"/>
    <w:tmpl w:val="361AF2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227715"/>
    <w:multiLevelType w:val="hybridMultilevel"/>
    <w:tmpl w:val="4D32F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5644FD"/>
    <w:multiLevelType w:val="hybridMultilevel"/>
    <w:tmpl w:val="CD722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CA4375"/>
    <w:multiLevelType w:val="hybridMultilevel"/>
    <w:tmpl w:val="9F3C401A"/>
    <w:lvl w:ilvl="0" w:tplc="958EEA0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2E93610"/>
    <w:multiLevelType w:val="hybridMultilevel"/>
    <w:tmpl w:val="B68C9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474607"/>
    <w:multiLevelType w:val="hybridMultilevel"/>
    <w:tmpl w:val="763E8C52"/>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B2D51"/>
    <w:multiLevelType w:val="hybridMultilevel"/>
    <w:tmpl w:val="641278C0"/>
    <w:lvl w:ilvl="0" w:tplc="88049F5A">
      <w:start w:val="1"/>
      <w:numFmt w:val="decimal"/>
      <w:lvlText w:val="%1."/>
      <w:lvlJc w:val="left"/>
      <w:pPr>
        <w:ind w:left="940" w:hanging="372"/>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7" w15:restartNumberingAfterBreak="0">
    <w:nsid w:val="7F886494"/>
    <w:multiLevelType w:val="hybridMultilevel"/>
    <w:tmpl w:val="9016415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4"/>
  </w:num>
  <w:num w:numId="3">
    <w:abstractNumId w:val="9"/>
  </w:num>
  <w:num w:numId="4">
    <w:abstractNumId w:val="15"/>
  </w:num>
  <w:num w:numId="5">
    <w:abstractNumId w:val="3"/>
  </w:num>
  <w:num w:numId="6">
    <w:abstractNumId w:val="10"/>
  </w:num>
  <w:num w:numId="7">
    <w:abstractNumId w:val="11"/>
  </w:num>
  <w:num w:numId="8">
    <w:abstractNumId w:val="17"/>
  </w:num>
  <w:num w:numId="9">
    <w:abstractNumId w:val="25"/>
  </w:num>
  <w:num w:numId="10">
    <w:abstractNumId w:val="6"/>
  </w:num>
  <w:num w:numId="11">
    <w:abstractNumId w:val="21"/>
  </w:num>
  <w:num w:numId="12">
    <w:abstractNumId w:val="27"/>
  </w:num>
  <w:num w:numId="13">
    <w:abstractNumId w:val="12"/>
  </w:num>
  <w:num w:numId="14">
    <w:abstractNumId w:val="14"/>
  </w:num>
  <w:num w:numId="15">
    <w:abstractNumId w:val="20"/>
  </w:num>
  <w:num w:numId="16">
    <w:abstractNumId w:val="22"/>
  </w:num>
  <w:num w:numId="17">
    <w:abstractNumId w:val="18"/>
  </w:num>
  <w:num w:numId="18">
    <w:abstractNumId w:val="23"/>
  </w:num>
  <w:num w:numId="19">
    <w:abstractNumId w:val="2"/>
  </w:num>
  <w:num w:numId="20">
    <w:abstractNumId w:val="0"/>
  </w:num>
  <w:num w:numId="21">
    <w:abstractNumId w:val="13"/>
  </w:num>
  <w:num w:numId="22">
    <w:abstractNumId w:val="5"/>
  </w:num>
  <w:num w:numId="23">
    <w:abstractNumId w:val="1"/>
  </w:num>
  <w:num w:numId="24">
    <w:abstractNumId w:val="26"/>
  </w:num>
  <w:num w:numId="25">
    <w:abstractNumId w:val="4"/>
  </w:num>
  <w:num w:numId="26">
    <w:abstractNumId w:val="19"/>
  </w:num>
  <w:num w:numId="27">
    <w:abstractNumId w:val="7"/>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B22"/>
    <w:rsid w:val="00014964"/>
    <w:rsid w:val="00017E6E"/>
    <w:rsid w:val="00024F45"/>
    <w:rsid w:val="00036683"/>
    <w:rsid w:val="0004230C"/>
    <w:rsid w:val="000427A7"/>
    <w:rsid w:val="00043653"/>
    <w:rsid w:val="0004747F"/>
    <w:rsid w:val="00050CA2"/>
    <w:rsid w:val="000546C2"/>
    <w:rsid w:val="00060E5D"/>
    <w:rsid w:val="00072864"/>
    <w:rsid w:val="000C01FC"/>
    <w:rsid w:val="000E33E8"/>
    <w:rsid w:val="00114137"/>
    <w:rsid w:val="0011625D"/>
    <w:rsid w:val="00140AE9"/>
    <w:rsid w:val="001425E9"/>
    <w:rsid w:val="00144ECC"/>
    <w:rsid w:val="00145F87"/>
    <w:rsid w:val="00157A3F"/>
    <w:rsid w:val="00182DD0"/>
    <w:rsid w:val="00184D9C"/>
    <w:rsid w:val="0019598D"/>
    <w:rsid w:val="001A33D7"/>
    <w:rsid w:val="001D38F3"/>
    <w:rsid w:val="00201CFE"/>
    <w:rsid w:val="00203519"/>
    <w:rsid w:val="00215EEF"/>
    <w:rsid w:val="0022042E"/>
    <w:rsid w:val="00237537"/>
    <w:rsid w:val="00243275"/>
    <w:rsid w:val="002457E6"/>
    <w:rsid w:val="002473C7"/>
    <w:rsid w:val="00247CFE"/>
    <w:rsid w:val="002529DF"/>
    <w:rsid w:val="002579A7"/>
    <w:rsid w:val="00260A95"/>
    <w:rsid w:val="00274D81"/>
    <w:rsid w:val="0027678C"/>
    <w:rsid w:val="002B029F"/>
    <w:rsid w:val="002B68D8"/>
    <w:rsid w:val="002C2E5F"/>
    <w:rsid w:val="002C59A2"/>
    <w:rsid w:val="002D534D"/>
    <w:rsid w:val="002E1A1D"/>
    <w:rsid w:val="002E356C"/>
    <w:rsid w:val="002E4B83"/>
    <w:rsid w:val="002F40FC"/>
    <w:rsid w:val="00301458"/>
    <w:rsid w:val="00310561"/>
    <w:rsid w:val="00310842"/>
    <w:rsid w:val="003135E3"/>
    <w:rsid w:val="00335F7C"/>
    <w:rsid w:val="003372C8"/>
    <w:rsid w:val="00341288"/>
    <w:rsid w:val="003448D6"/>
    <w:rsid w:val="0034570B"/>
    <w:rsid w:val="00345AE9"/>
    <w:rsid w:val="00373747"/>
    <w:rsid w:val="0037568E"/>
    <w:rsid w:val="00375E1D"/>
    <w:rsid w:val="00385B0A"/>
    <w:rsid w:val="00385D54"/>
    <w:rsid w:val="003A44E4"/>
    <w:rsid w:val="003A53A2"/>
    <w:rsid w:val="003A746C"/>
    <w:rsid w:val="003C56E9"/>
    <w:rsid w:val="003C5928"/>
    <w:rsid w:val="00411CE4"/>
    <w:rsid w:val="00434D57"/>
    <w:rsid w:val="0043595E"/>
    <w:rsid w:val="004433ED"/>
    <w:rsid w:val="004518B5"/>
    <w:rsid w:val="00457C8E"/>
    <w:rsid w:val="00460981"/>
    <w:rsid w:val="004A5D69"/>
    <w:rsid w:val="004B2033"/>
    <w:rsid w:val="004C0DDD"/>
    <w:rsid w:val="004C67F5"/>
    <w:rsid w:val="004E1B22"/>
    <w:rsid w:val="00501A79"/>
    <w:rsid w:val="00503035"/>
    <w:rsid w:val="00503303"/>
    <w:rsid w:val="00503419"/>
    <w:rsid w:val="005076B9"/>
    <w:rsid w:val="00510EF1"/>
    <w:rsid w:val="005126DB"/>
    <w:rsid w:val="00513417"/>
    <w:rsid w:val="00525D55"/>
    <w:rsid w:val="0053335E"/>
    <w:rsid w:val="005552FE"/>
    <w:rsid w:val="005727F1"/>
    <w:rsid w:val="00580DED"/>
    <w:rsid w:val="00586A63"/>
    <w:rsid w:val="00594D25"/>
    <w:rsid w:val="00595FD5"/>
    <w:rsid w:val="005A30DB"/>
    <w:rsid w:val="005B00B3"/>
    <w:rsid w:val="005B2C5C"/>
    <w:rsid w:val="005B417B"/>
    <w:rsid w:val="005E1A4D"/>
    <w:rsid w:val="005E2236"/>
    <w:rsid w:val="005F0A53"/>
    <w:rsid w:val="005F297D"/>
    <w:rsid w:val="0061343A"/>
    <w:rsid w:val="00625FA4"/>
    <w:rsid w:val="00630CEB"/>
    <w:rsid w:val="00642FE2"/>
    <w:rsid w:val="006538E8"/>
    <w:rsid w:val="00655257"/>
    <w:rsid w:val="006A6CE3"/>
    <w:rsid w:val="006B2122"/>
    <w:rsid w:val="006B5E6D"/>
    <w:rsid w:val="006D33AE"/>
    <w:rsid w:val="006D4342"/>
    <w:rsid w:val="006E46ED"/>
    <w:rsid w:val="006E4CE2"/>
    <w:rsid w:val="007248BD"/>
    <w:rsid w:val="007448DB"/>
    <w:rsid w:val="007706F2"/>
    <w:rsid w:val="00774E71"/>
    <w:rsid w:val="007951AF"/>
    <w:rsid w:val="007A257E"/>
    <w:rsid w:val="007D6FEE"/>
    <w:rsid w:val="007E5CAB"/>
    <w:rsid w:val="007E63D2"/>
    <w:rsid w:val="007E7BDA"/>
    <w:rsid w:val="007F2D0D"/>
    <w:rsid w:val="0080647F"/>
    <w:rsid w:val="00816943"/>
    <w:rsid w:val="008222D9"/>
    <w:rsid w:val="0082431B"/>
    <w:rsid w:val="00824B02"/>
    <w:rsid w:val="008460B8"/>
    <w:rsid w:val="00847136"/>
    <w:rsid w:val="0086219D"/>
    <w:rsid w:val="008658E3"/>
    <w:rsid w:val="00867BF4"/>
    <w:rsid w:val="008827D4"/>
    <w:rsid w:val="00892F87"/>
    <w:rsid w:val="008A4BB8"/>
    <w:rsid w:val="008A5293"/>
    <w:rsid w:val="008A5C52"/>
    <w:rsid w:val="008C36F3"/>
    <w:rsid w:val="008E4663"/>
    <w:rsid w:val="008E61B4"/>
    <w:rsid w:val="008E63B7"/>
    <w:rsid w:val="00910509"/>
    <w:rsid w:val="00912A26"/>
    <w:rsid w:val="009246FE"/>
    <w:rsid w:val="00931B3F"/>
    <w:rsid w:val="00932395"/>
    <w:rsid w:val="00935F68"/>
    <w:rsid w:val="00937CF3"/>
    <w:rsid w:val="0094304B"/>
    <w:rsid w:val="00946F2A"/>
    <w:rsid w:val="00956B69"/>
    <w:rsid w:val="009723E5"/>
    <w:rsid w:val="00992322"/>
    <w:rsid w:val="009B1EB9"/>
    <w:rsid w:val="009C2D4F"/>
    <w:rsid w:val="009C2F0C"/>
    <w:rsid w:val="009D5C4F"/>
    <w:rsid w:val="00A0443C"/>
    <w:rsid w:val="00A15643"/>
    <w:rsid w:val="00A3030D"/>
    <w:rsid w:val="00A333CC"/>
    <w:rsid w:val="00A577B6"/>
    <w:rsid w:val="00A604D3"/>
    <w:rsid w:val="00A765BB"/>
    <w:rsid w:val="00A7742E"/>
    <w:rsid w:val="00A8032B"/>
    <w:rsid w:val="00AA00DA"/>
    <w:rsid w:val="00AA15D4"/>
    <w:rsid w:val="00AB135F"/>
    <w:rsid w:val="00AB2990"/>
    <w:rsid w:val="00AB2FA5"/>
    <w:rsid w:val="00AC3701"/>
    <w:rsid w:val="00AC7B4D"/>
    <w:rsid w:val="00AD1404"/>
    <w:rsid w:val="00AE3F51"/>
    <w:rsid w:val="00AE4A68"/>
    <w:rsid w:val="00AE7E3D"/>
    <w:rsid w:val="00B11CCC"/>
    <w:rsid w:val="00B241EF"/>
    <w:rsid w:val="00B47E7A"/>
    <w:rsid w:val="00B559F0"/>
    <w:rsid w:val="00B630A2"/>
    <w:rsid w:val="00B6399C"/>
    <w:rsid w:val="00B97907"/>
    <w:rsid w:val="00BD19D4"/>
    <w:rsid w:val="00BD73B5"/>
    <w:rsid w:val="00BE5ADC"/>
    <w:rsid w:val="00BF27BA"/>
    <w:rsid w:val="00C031C3"/>
    <w:rsid w:val="00C04598"/>
    <w:rsid w:val="00C12628"/>
    <w:rsid w:val="00C25442"/>
    <w:rsid w:val="00C3096D"/>
    <w:rsid w:val="00C5353D"/>
    <w:rsid w:val="00C65C13"/>
    <w:rsid w:val="00C7255D"/>
    <w:rsid w:val="00C732AC"/>
    <w:rsid w:val="00C86FF8"/>
    <w:rsid w:val="00C94272"/>
    <w:rsid w:val="00C957A1"/>
    <w:rsid w:val="00CA257D"/>
    <w:rsid w:val="00CA4176"/>
    <w:rsid w:val="00CB6653"/>
    <w:rsid w:val="00CC72F6"/>
    <w:rsid w:val="00CE62A0"/>
    <w:rsid w:val="00D12A9E"/>
    <w:rsid w:val="00D22D8D"/>
    <w:rsid w:val="00D23EF4"/>
    <w:rsid w:val="00D3158C"/>
    <w:rsid w:val="00D62DD2"/>
    <w:rsid w:val="00D82BBC"/>
    <w:rsid w:val="00D8501B"/>
    <w:rsid w:val="00D86A43"/>
    <w:rsid w:val="00D9448B"/>
    <w:rsid w:val="00D961FF"/>
    <w:rsid w:val="00DA1E5E"/>
    <w:rsid w:val="00DB2DF4"/>
    <w:rsid w:val="00DB66C1"/>
    <w:rsid w:val="00DC3792"/>
    <w:rsid w:val="00DE1B86"/>
    <w:rsid w:val="00DF444B"/>
    <w:rsid w:val="00DF7C51"/>
    <w:rsid w:val="00E54CF2"/>
    <w:rsid w:val="00E80574"/>
    <w:rsid w:val="00E87825"/>
    <w:rsid w:val="00EB18B8"/>
    <w:rsid w:val="00EC1D33"/>
    <w:rsid w:val="00EC3375"/>
    <w:rsid w:val="00EC6034"/>
    <w:rsid w:val="00EE228E"/>
    <w:rsid w:val="00EF03BA"/>
    <w:rsid w:val="00F04D8A"/>
    <w:rsid w:val="00F13FF2"/>
    <w:rsid w:val="00F20331"/>
    <w:rsid w:val="00F37F84"/>
    <w:rsid w:val="00F50CF0"/>
    <w:rsid w:val="00F6796D"/>
    <w:rsid w:val="00F7791B"/>
    <w:rsid w:val="00F85A7F"/>
    <w:rsid w:val="00F863FA"/>
    <w:rsid w:val="00F87EC6"/>
    <w:rsid w:val="00FA2F33"/>
    <w:rsid w:val="00FB1005"/>
    <w:rsid w:val="00FC18C1"/>
    <w:rsid w:val="00FC2645"/>
    <w:rsid w:val="00FC7541"/>
    <w:rsid w:val="00FF1906"/>
    <w:rsid w:val="00FF2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9654A"/>
  <w15:docId w15:val="{F5C394E5-0F5D-4BD5-B87D-E6560764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45F8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B1005"/>
    <w:pPr>
      <w:spacing w:after="0" w:line="240" w:lineRule="auto"/>
    </w:pPr>
    <w:rPr>
      <w:sz w:val="20"/>
      <w:szCs w:val="20"/>
    </w:rPr>
  </w:style>
  <w:style w:type="character" w:customStyle="1" w:styleId="a4">
    <w:name w:val="Текст сноски Знак"/>
    <w:basedOn w:val="a0"/>
    <w:link w:val="a3"/>
    <w:uiPriority w:val="99"/>
    <w:semiHidden/>
    <w:rsid w:val="00FB1005"/>
    <w:rPr>
      <w:sz w:val="20"/>
      <w:szCs w:val="20"/>
    </w:rPr>
  </w:style>
  <w:style w:type="table" w:styleId="a5">
    <w:name w:val="Table Grid"/>
    <w:basedOn w:val="a1"/>
    <w:uiPriority w:val="59"/>
    <w:rsid w:val="00FB10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otnote reference"/>
    <w:basedOn w:val="a0"/>
    <w:unhideWhenUsed/>
    <w:rsid w:val="00FB1005"/>
    <w:rPr>
      <w:vertAlign w:val="superscript"/>
    </w:rPr>
  </w:style>
  <w:style w:type="paragraph" w:styleId="a7">
    <w:name w:val="List Paragraph"/>
    <w:basedOn w:val="a"/>
    <w:uiPriority w:val="34"/>
    <w:qFormat/>
    <w:rsid w:val="0080647F"/>
    <w:pPr>
      <w:ind w:left="720"/>
      <w:contextualSpacing/>
    </w:pPr>
  </w:style>
  <w:style w:type="character" w:customStyle="1" w:styleId="10">
    <w:name w:val="Заголовок 1 Знак"/>
    <w:basedOn w:val="a0"/>
    <w:link w:val="1"/>
    <w:uiPriority w:val="9"/>
    <w:rsid w:val="00145F87"/>
    <w:rPr>
      <w:rFonts w:asciiTheme="majorHAnsi" w:eastAsiaTheme="majorEastAsia" w:hAnsiTheme="majorHAnsi" w:cstheme="majorBidi"/>
      <w:color w:val="365F91" w:themeColor="accent1" w:themeShade="BF"/>
      <w:sz w:val="32"/>
      <w:szCs w:val="32"/>
    </w:rPr>
  </w:style>
  <w:style w:type="character" w:styleId="a8">
    <w:name w:val="Hyperlink"/>
    <w:basedOn w:val="a0"/>
    <w:uiPriority w:val="99"/>
    <w:unhideWhenUsed/>
    <w:rsid w:val="00145F87"/>
    <w:rPr>
      <w:color w:val="0000FF" w:themeColor="hyperlink"/>
      <w:u w:val="single"/>
    </w:rPr>
  </w:style>
  <w:style w:type="paragraph" w:styleId="a9">
    <w:name w:val="Normal (Web)"/>
    <w:aliases w:val="Знак Знак2,Обычный (Web), Знак Знак2"/>
    <w:basedOn w:val="a"/>
    <w:uiPriority w:val="99"/>
    <w:unhideWhenUsed/>
    <w:rsid w:val="005E1A4D"/>
    <w:pPr>
      <w:spacing w:before="100" w:beforeAutospacing="1" w:after="100" w:afterAutospacing="1" w:line="240" w:lineRule="auto"/>
    </w:pPr>
    <w:rPr>
      <w:rFonts w:ascii="Arial" w:eastAsia="Times New Roman" w:hAnsi="Arial" w:cs="Arial"/>
      <w:color w:val="000000"/>
      <w:sz w:val="20"/>
      <w:szCs w:val="20"/>
      <w:lang w:eastAsia="ru-RU"/>
    </w:rPr>
  </w:style>
  <w:style w:type="paragraph" w:styleId="aa">
    <w:name w:val="header"/>
    <w:basedOn w:val="a"/>
    <w:link w:val="ab"/>
    <w:uiPriority w:val="99"/>
    <w:unhideWhenUsed/>
    <w:rsid w:val="009246F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246FE"/>
  </w:style>
  <w:style w:type="paragraph" w:styleId="ac">
    <w:name w:val="footer"/>
    <w:basedOn w:val="a"/>
    <w:link w:val="ad"/>
    <w:uiPriority w:val="99"/>
    <w:unhideWhenUsed/>
    <w:rsid w:val="009246F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246FE"/>
  </w:style>
  <w:style w:type="paragraph" w:styleId="ae">
    <w:name w:val="Body Text"/>
    <w:basedOn w:val="a"/>
    <w:link w:val="af"/>
    <w:uiPriority w:val="99"/>
    <w:semiHidden/>
    <w:unhideWhenUsed/>
    <w:rsid w:val="009246FE"/>
    <w:pPr>
      <w:spacing w:after="120"/>
    </w:pPr>
  </w:style>
  <w:style w:type="character" w:customStyle="1" w:styleId="af">
    <w:name w:val="Основной текст Знак"/>
    <w:basedOn w:val="a0"/>
    <w:link w:val="ae"/>
    <w:uiPriority w:val="99"/>
    <w:semiHidden/>
    <w:rsid w:val="009246FE"/>
  </w:style>
  <w:style w:type="paragraph" w:styleId="af0">
    <w:name w:val="Balloon Text"/>
    <w:basedOn w:val="a"/>
    <w:link w:val="af1"/>
    <w:uiPriority w:val="99"/>
    <w:semiHidden/>
    <w:unhideWhenUsed/>
    <w:rsid w:val="00E87825"/>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878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31502">
      <w:bodyDiv w:val="1"/>
      <w:marLeft w:val="0"/>
      <w:marRight w:val="0"/>
      <w:marTop w:val="0"/>
      <w:marBottom w:val="0"/>
      <w:divBdr>
        <w:top w:val="none" w:sz="0" w:space="0" w:color="auto"/>
        <w:left w:val="none" w:sz="0" w:space="0" w:color="auto"/>
        <w:bottom w:val="none" w:sz="0" w:space="0" w:color="auto"/>
        <w:right w:val="none" w:sz="0" w:space="0" w:color="auto"/>
      </w:divBdr>
    </w:div>
    <w:div w:id="489176963">
      <w:bodyDiv w:val="1"/>
      <w:marLeft w:val="0"/>
      <w:marRight w:val="0"/>
      <w:marTop w:val="0"/>
      <w:marBottom w:val="0"/>
      <w:divBdr>
        <w:top w:val="none" w:sz="0" w:space="0" w:color="auto"/>
        <w:left w:val="none" w:sz="0" w:space="0" w:color="auto"/>
        <w:bottom w:val="none" w:sz="0" w:space="0" w:color="auto"/>
        <w:right w:val="none" w:sz="0" w:space="0" w:color="auto"/>
      </w:divBdr>
    </w:div>
    <w:div w:id="776221157">
      <w:bodyDiv w:val="1"/>
      <w:marLeft w:val="0"/>
      <w:marRight w:val="0"/>
      <w:marTop w:val="0"/>
      <w:marBottom w:val="0"/>
      <w:divBdr>
        <w:top w:val="none" w:sz="0" w:space="0" w:color="auto"/>
        <w:left w:val="none" w:sz="0" w:space="0" w:color="auto"/>
        <w:bottom w:val="none" w:sz="0" w:space="0" w:color="auto"/>
        <w:right w:val="none" w:sz="0" w:space="0" w:color="auto"/>
      </w:divBdr>
    </w:div>
    <w:div w:id="806319410">
      <w:bodyDiv w:val="1"/>
      <w:marLeft w:val="0"/>
      <w:marRight w:val="0"/>
      <w:marTop w:val="0"/>
      <w:marBottom w:val="0"/>
      <w:divBdr>
        <w:top w:val="none" w:sz="0" w:space="0" w:color="auto"/>
        <w:left w:val="none" w:sz="0" w:space="0" w:color="auto"/>
        <w:bottom w:val="none" w:sz="0" w:space="0" w:color="auto"/>
        <w:right w:val="none" w:sz="0" w:space="0" w:color="auto"/>
      </w:divBdr>
    </w:div>
    <w:div w:id="1065029252">
      <w:bodyDiv w:val="1"/>
      <w:marLeft w:val="0"/>
      <w:marRight w:val="0"/>
      <w:marTop w:val="0"/>
      <w:marBottom w:val="0"/>
      <w:divBdr>
        <w:top w:val="none" w:sz="0" w:space="0" w:color="auto"/>
        <w:left w:val="none" w:sz="0" w:space="0" w:color="auto"/>
        <w:bottom w:val="none" w:sz="0" w:space="0" w:color="auto"/>
        <w:right w:val="none" w:sz="0" w:space="0" w:color="auto"/>
      </w:divBdr>
    </w:div>
    <w:div w:id="1072043429">
      <w:bodyDiv w:val="1"/>
      <w:marLeft w:val="0"/>
      <w:marRight w:val="0"/>
      <w:marTop w:val="0"/>
      <w:marBottom w:val="0"/>
      <w:divBdr>
        <w:top w:val="none" w:sz="0" w:space="0" w:color="auto"/>
        <w:left w:val="none" w:sz="0" w:space="0" w:color="auto"/>
        <w:bottom w:val="none" w:sz="0" w:space="0" w:color="auto"/>
        <w:right w:val="none" w:sz="0" w:space="0" w:color="auto"/>
      </w:divBdr>
    </w:div>
    <w:div w:id="1220239487">
      <w:bodyDiv w:val="1"/>
      <w:marLeft w:val="0"/>
      <w:marRight w:val="0"/>
      <w:marTop w:val="0"/>
      <w:marBottom w:val="0"/>
      <w:divBdr>
        <w:top w:val="none" w:sz="0" w:space="0" w:color="auto"/>
        <w:left w:val="none" w:sz="0" w:space="0" w:color="auto"/>
        <w:bottom w:val="none" w:sz="0" w:space="0" w:color="auto"/>
        <w:right w:val="none" w:sz="0" w:space="0" w:color="auto"/>
      </w:divBdr>
    </w:div>
    <w:div w:id="1759398849">
      <w:bodyDiv w:val="1"/>
      <w:marLeft w:val="0"/>
      <w:marRight w:val="0"/>
      <w:marTop w:val="0"/>
      <w:marBottom w:val="0"/>
      <w:divBdr>
        <w:top w:val="none" w:sz="0" w:space="0" w:color="auto"/>
        <w:left w:val="none" w:sz="0" w:space="0" w:color="auto"/>
        <w:bottom w:val="none" w:sz="0" w:space="0" w:color="auto"/>
        <w:right w:val="none" w:sz="0" w:space="0" w:color="auto"/>
      </w:divBdr>
    </w:div>
    <w:div w:id="1847934813">
      <w:bodyDiv w:val="1"/>
      <w:marLeft w:val="0"/>
      <w:marRight w:val="0"/>
      <w:marTop w:val="0"/>
      <w:marBottom w:val="0"/>
      <w:divBdr>
        <w:top w:val="none" w:sz="0" w:space="0" w:color="auto"/>
        <w:left w:val="none" w:sz="0" w:space="0" w:color="auto"/>
        <w:bottom w:val="none" w:sz="0" w:space="0" w:color="auto"/>
        <w:right w:val="none" w:sz="0" w:space="0" w:color="auto"/>
      </w:divBdr>
    </w:div>
    <w:div w:id="1848054435">
      <w:bodyDiv w:val="1"/>
      <w:marLeft w:val="0"/>
      <w:marRight w:val="0"/>
      <w:marTop w:val="0"/>
      <w:marBottom w:val="0"/>
      <w:divBdr>
        <w:top w:val="none" w:sz="0" w:space="0" w:color="auto"/>
        <w:left w:val="none" w:sz="0" w:space="0" w:color="auto"/>
        <w:bottom w:val="none" w:sz="0" w:space="0" w:color="auto"/>
        <w:right w:val="none" w:sz="0" w:space="0" w:color="auto"/>
      </w:divBdr>
    </w:div>
    <w:div w:id="2034771018">
      <w:bodyDiv w:val="1"/>
      <w:marLeft w:val="0"/>
      <w:marRight w:val="0"/>
      <w:marTop w:val="0"/>
      <w:marBottom w:val="0"/>
      <w:divBdr>
        <w:top w:val="none" w:sz="0" w:space="0" w:color="auto"/>
        <w:left w:val="none" w:sz="0" w:space="0" w:color="auto"/>
        <w:bottom w:val="none" w:sz="0" w:space="0" w:color="auto"/>
        <w:right w:val="none" w:sz="0" w:space="0" w:color="auto"/>
      </w:divBdr>
      <w:divsChild>
        <w:div w:id="597064354">
          <w:marLeft w:val="0"/>
          <w:marRight w:val="0"/>
          <w:marTop w:val="240"/>
          <w:marBottom w:val="0"/>
          <w:divBdr>
            <w:top w:val="none" w:sz="0" w:space="0" w:color="auto"/>
            <w:left w:val="none" w:sz="0" w:space="0" w:color="auto"/>
            <w:bottom w:val="none" w:sz="0" w:space="0" w:color="auto"/>
            <w:right w:val="none" w:sz="0" w:space="0" w:color="auto"/>
          </w:divBdr>
        </w:div>
        <w:div w:id="1138229387">
          <w:marLeft w:val="0"/>
          <w:marRight w:val="0"/>
          <w:marTop w:val="240"/>
          <w:marBottom w:val="0"/>
          <w:divBdr>
            <w:top w:val="none" w:sz="0" w:space="0" w:color="auto"/>
            <w:left w:val="none" w:sz="0" w:space="0" w:color="auto"/>
            <w:bottom w:val="none" w:sz="0" w:space="0" w:color="auto"/>
            <w:right w:val="none" w:sz="0" w:space="0" w:color="auto"/>
          </w:divBdr>
        </w:div>
        <w:div w:id="133452495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upcourt.ru/" TargetMode="External"/><Relationship Id="rId13"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8"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17"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art2020/bv1502.pdf" TargetMode="External"/><Relationship Id="rId5" Type="http://schemas.openxmlformats.org/officeDocument/2006/relationships/webSettings" Target="webSettings.xml"/><Relationship Id="rId15" Type="http://schemas.openxmlformats.org/officeDocument/2006/relationships/hyperlink" Target="https://portal.fa.ru/Www/phpBB/viewforum.php?f=86" TargetMode="External"/><Relationship Id="rId10" Type="http://schemas.openxmlformats.org/officeDocument/2006/relationships/hyperlink" Target="http://elib.fa.ru/art2020/bv3809.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ad.arbitr.ru/%20" TargetMode="External"/><Relationship Id="rId14" Type="http://schemas.openxmlformats.org/officeDocument/2006/relationships/hyperlink" Target="https://portal.fa.ru/Catalog?MenuId=Catalo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1F22F-F017-4A02-A9AC-88E79DF8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29</Pages>
  <Words>8318</Words>
  <Characters>47414</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Молчанова Алла Владиславовна</cp:lastModifiedBy>
  <cp:revision>11</cp:revision>
  <cp:lastPrinted>2023-06-28T08:30:00Z</cp:lastPrinted>
  <dcterms:created xsi:type="dcterms:W3CDTF">2023-06-27T06:50:00Z</dcterms:created>
  <dcterms:modified xsi:type="dcterms:W3CDTF">2023-08-23T07:10:00Z</dcterms:modified>
</cp:coreProperties>
</file>